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C57871" w:rsidRDefault="007B5F2B" w:rsidP="00CE5943">
      <w:pPr>
        <w:pStyle w:val="Textkrper2"/>
        <w:tabs>
          <w:tab w:val="left" w:pos="8505"/>
          <w:tab w:val="left" w:pos="9356"/>
        </w:tabs>
        <w:ind w:right="-1"/>
        <w:rPr>
          <w:lang w:val="en-US"/>
        </w:rPr>
      </w:pPr>
      <w:r w:rsidRPr="00C57871">
        <w:rPr>
          <w:lang w:val="en-US"/>
        </w:rPr>
        <w:t xml:space="preserve">MTU </w:t>
      </w:r>
      <w:r w:rsidR="00AB29DD" w:rsidRPr="00C57871">
        <w:rPr>
          <w:lang w:val="en-US"/>
        </w:rPr>
        <w:t xml:space="preserve">manufactures turbine center frames for engines powering </w:t>
      </w:r>
      <w:proofErr w:type="spellStart"/>
      <w:r w:rsidR="00AB29DD" w:rsidRPr="00C57871">
        <w:rPr>
          <w:lang w:val="en-US"/>
        </w:rPr>
        <w:t>widebody</w:t>
      </w:r>
      <w:proofErr w:type="spellEnd"/>
      <w:r w:rsidR="00AB29DD" w:rsidRPr="00C57871">
        <w:rPr>
          <w:lang w:val="en-US"/>
        </w:rPr>
        <w:t xml:space="preserve"> aircraft</w:t>
      </w:r>
    </w:p>
    <w:p w:rsidR="00392F50" w:rsidRPr="00C57871" w:rsidRDefault="00392F50" w:rsidP="00CE5943">
      <w:pPr>
        <w:tabs>
          <w:tab w:val="left" w:pos="9356"/>
        </w:tabs>
        <w:ind w:right="-1"/>
        <w:jc w:val="both"/>
        <w:rPr>
          <w:rFonts w:ascii="CorpoS" w:hAnsi="CorpoS"/>
          <w:lang w:val="en-US"/>
        </w:rPr>
      </w:pPr>
    </w:p>
    <w:p w:rsidR="007459BD" w:rsidRPr="00C57871" w:rsidRDefault="00ED3288" w:rsidP="00CE5943">
      <w:pPr>
        <w:pStyle w:val="MTUBodycopy"/>
        <w:tabs>
          <w:tab w:val="clear" w:pos="7598"/>
          <w:tab w:val="left" w:pos="9356"/>
        </w:tabs>
        <w:ind w:right="-1"/>
        <w:jc w:val="both"/>
        <w:rPr>
          <w:sz w:val="24"/>
          <w:szCs w:val="24"/>
          <w:lang w:val="en-US"/>
        </w:rPr>
      </w:pPr>
      <w:r>
        <w:rPr>
          <w:sz w:val="24"/>
          <w:lang w:val="en-US"/>
        </w:rPr>
        <w:t xml:space="preserve">Munich, </w:t>
      </w:r>
      <w:r w:rsidR="005C22B4">
        <w:rPr>
          <w:sz w:val="24"/>
          <w:lang w:val="en-US"/>
        </w:rPr>
        <w:t xml:space="preserve">June </w:t>
      </w:r>
      <w:r w:rsidR="00F832FE">
        <w:rPr>
          <w:sz w:val="24"/>
          <w:lang w:val="en-US"/>
        </w:rPr>
        <w:t>2</w:t>
      </w:r>
      <w:r>
        <w:rPr>
          <w:sz w:val="24"/>
          <w:lang w:val="en-US"/>
        </w:rPr>
        <w:t>6</w:t>
      </w:r>
      <w:r w:rsidR="00AB29DD" w:rsidRPr="00C57871">
        <w:rPr>
          <w:sz w:val="24"/>
          <w:lang w:val="en-US"/>
        </w:rPr>
        <w:t>,</w:t>
      </w:r>
      <w:r w:rsidR="00F510A5" w:rsidRPr="00C57871">
        <w:rPr>
          <w:sz w:val="24"/>
          <w:lang w:val="en-US"/>
        </w:rPr>
        <w:t xml:space="preserve"> </w:t>
      </w:r>
      <w:r w:rsidR="00FF40F2" w:rsidRPr="00C57871">
        <w:rPr>
          <w:sz w:val="24"/>
          <w:lang w:val="en-US"/>
        </w:rPr>
        <w:t>2015</w:t>
      </w:r>
      <w:r w:rsidR="00392F50" w:rsidRPr="00C57871">
        <w:rPr>
          <w:sz w:val="24"/>
          <w:lang w:val="en-US"/>
        </w:rPr>
        <w:t xml:space="preserve"> </w:t>
      </w:r>
      <w:r w:rsidR="008300DE" w:rsidRPr="00C57871">
        <w:rPr>
          <w:sz w:val="24"/>
          <w:lang w:val="en-US"/>
        </w:rPr>
        <w:t>–</w:t>
      </w:r>
      <w:r w:rsidR="00AB29DD" w:rsidRPr="00C57871">
        <w:rPr>
          <w:sz w:val="24"/>
          <w:lang w:val="en-US"/>
        </w:rPr>
        <w:t xml:space="preserve"> </w:t>
      </w:r>
      <w:r w:rsidR="00904F53" w:rsidRPr="00C57871">
        <w:rPr>
          <w:sz w:val="24"/>
          <w:lang w:val="en-US"/>
        </w:rPr>
        <w:t xml:space="preserve">MTU </w:t>
      </w:r>
      <w:r w:rsidR="000E455A" w:rsidRPr="00C57871">
        <w:rPr>
          <w:sz w:val="24"/>
          <w:lang w:val="en-US"/>
        </w:rPr>
        <w:t xml:space="preserve">scores big </w:t>
      </w:r>
      <w:r w:rsidR="000A2BD2" w:rsidRPr="00C57871">
        <w:rPr>
          <w:sz w:val="24"/>
          <w:lang w:val="en-US"/>
        </w:rPr>
        <w:t>when it comes to</w:t>
      </w:r>
      <w:r w:rsidR="000E455A" w:rsidRPr="00C57871">
        <w:rPr>
          <w:sz w:val="24"/>
          <w:lang w:val="en-US"/>
        </w:rPr>
        <w:t xml:space="preserve"> </w:t>
      </w:r>
      <w:r w:rsidR="00DB747A">
        <w:rPr>
          <w:sz w:val="24"/>
          <w:lang w:val="en-US"/>
        </w:rPr>
        <w:t xml:space="preserve">the market for </w:t>
      </w:r>
      <w:r w:rsidR="000E455A" w:rsidRPr="00C57871">
        <w:rPr>
          <w:sz w:val="24"/>
          <w:lang w:val="en-US"/>
        </w:rPr>
        <w:t>engines in</w:t>
      </w:r>
      <w:r w:rsidR="00AB29DD" w:rsidRPr="00C57871">
        <w:rPr>
          <w:sz w:val="24"/>
          <w:lang w:val="en-US"/>
        </w:rPr>
        <w:t xml:space="preserve"> the u</w:t>
      </w:r>
      <w:r w:rsidR="00AB29DD" w:rsidRPr="00C57871">
        <w:rPr>
          <w:sz w:val="24"/>
          <w:lang w:val="en-US"/>
        </w:rPr>
        <w:t>p</w:t>
      </w:r>
      <w:r w:rsidR="00AB29DD" w:rsidRPr="00C57871">
        <w:rPr>
          <w:sz w:val="24"/>
          <w:lang w:val="en-US"/>
        </w:rPr>
        <w:t xml:space="preserve">per thrust </w:t>
      </w:r>
      <w:r w:rsidR="000A2BD2" w:rsidRPr="00C57871">
        <w:rPr>
          <w:sz w:val="24"/>
          <w:lang w:val="en-US"/>
        </w:rPr>
        <w:t>category</w:t>
      </w:r>
      <w:r>
        <w:rPr>
          <w:sz w:val="24"/>
          <w:lang w:val="en-US"/>
        </w:rPr>
        <w:t>:</w:t>
      </w:r>
      <w:r w:rsidR="00904F53" w:rsidRPr="00C57871">
        <w:rPr>
          <w:sz w:val="24"/>
          <w:lang w:val="en-US"/>
        </w:rPr>
        <w:t xml:space="preserve"> </w:t>
      </w:r>
      <w:r w:rsidR="00AB29DD" w:rsidRPr="00C57871">
        <w:rPr>
          <w:sz w:val="24"/>
          <w:lang w:val="en-US"/>
        </w:rPr>
        <w:t xml:space="preserve">Germany’s leading engine manufacturer </w:t>
      </w:r>
      <w:r w:rsidR="00BD192C">
        <w:rPr>
          <w:sz w:val="24"/>
          <w:lang w:val="en-US"/>
        </w:rPr>
        <w:t xml:space="preserve">develops and produces </w:t>
      </w:r>
      <w:r w:rsidR="00AB29DD" w:rsidRPr="00C57871">
        <w:rPr>
          <w:sz w:val="24"/>
          <w:lang w:val="en-US"/>
        </w:rPr>
        <w:t>turbine ce</w:t>
      </w:r>
      <w:r w:rsidR="00AB29DD" w:rsidRPr="00C57871">
        <w:rPr>
          <w:sz w:val="24"/>
          <w:lang w:val="en-US"/>
        </w:rPr>
        <w:t>n</w:t>
      </w:r>
      <w:r w:rsidR="00AB29DD" w:rsidRPr="00C57871">
        <w:rPr>
          <w:sz w:val="24"/>
          <w:lang w:val="en-US"/>
        </w:rPr>
        <w:t xml:space="preserve">ter frames </w:t>
      </w:r>
      <w:r w:rsidR="00CD3E4B" w:rsidRPr="00C57871">
        <w:rPr>
          <w:sz w:val="24"/>
          <w:lang w:val="en-US"/>
        </w:rPr>
        <w:t>(TCF</w:t>
      </w:r>
      <w:r w:rsidR="00AB29DD" w:rsidRPr="00C57871">
        <w:rPr>
          <w:sz w:val="24"/>
          <w:lang w:val="en-US"/>
        </w:rPr>
        <w:t>s for short</w:t>
      </w:r>
      <w:r w:rsidR="00CD3E4B" w:rsidRPr="00C57871">
        <w:rPr>
          <w:sz w:val="24"/>
          <w:lang w:val="en-US"/>
        </w:rPr>
        <w:t>)</w:t>
      </w:r>
      <w:r w:rsidR="00904F53" w:rsidRPr="00C57871">
        <w:rPr>
          <w:sz w:val="24"/>
          <w:lang w:val="en-US"/>
        </w:rPr>
        <w:t xml:space="preserve"> </w:t>
      </w:r>
      <w:r w:rsidR="00AB29DD" w:rsidRPr="00C57871">
        <w:rPr>
          <w:sz w:val="24"/>
          <w:lang w:val="en-US"/>
        </w:rPr>
        <w:t xml:space="preserve">for engines powering </w:t>
      </w:r>
      <w:proofErr w:type="spellStart"/>
      <w:r w:rsidR="00AB29DD" w:rsidRPr="00C57871">
        <w:rPr>
          <w:sz w:val="24"/>
          <w:lang w:val="en-US"/>
        </w:rPr>
        <w:t>widebody</w:t>
      </w:r>
      <w:proofErr w:type="spellEnd"/>
      <w:r w:rsidR="00AB29DD" w:rsidRPr="00C57871">
        <w:rPr>
          <w:sz w:val="24"/>
          <w:lang w:val="en-US"/>
        </w:rPr>
        <w:t xml:space="preserve"> aircraft</w:t>
      </w:r>
      <w:r>
        <w:rPr>
          <w:sz w:val="24"/>
          <w:lang w:val="en-US"/>
        </w:rPr>
        <w:t>.</w:t>
      </w:r>
      <w:r w:rsidR="00904F53" w:rsidRPr="00C57871">
        <w:rPr>
          <w:sz w:val="24"/>
          <w:lang w:val="en-US"/>
        </w:rPr>
        <w:t xml:space="preserve"> </w:t>
      </w:r>
      <w:r w:rsidR="00AB29DD" w:rsidRPr="00C57871">
        <w:rPr>
          <w:sz w:val="24"/>
          <w:lang w:val="en-US"/>
        </w:rPr>
        <w:t>The</w:t>
      </w:r>
      <w:r w:rsidR="00F510A5" w:rsidRPr="00C57871">
        <w:rPr>
          <w:sz w:val="24"/>
          <w:lang w:val="en-US"/>
        </w:rPr>
        <w:t xml:space="preserve"> TCF</w:t>
      </w:r>
      <w:r w:rsidR="00AB29DD" w:rsidRPr="00C57871">
        <w:rPr>
          <w:sz w:val="24"/>
          <w:lang w:val="en-US"/>
        </w:rPr>
        <w:t>s</w:t>
      </w:r>
      <w:r w:rsidR="00F510A5" w:rsidRPr="00C57871">
        <w:rPr>
          <w:sz w:val="24"/>
          <w:lang w:val="en-US"/>
        </w:rPr>
        <w:t xml:space="preserve"> </w:t>
      </w:r>
      <w:r w:rsidR="00AB29DD" w:rsidRPr="00C57871">
        <w:rPr>
          <w:sz w:val="24"/>
          <w:lang w:val="en-US"/>
        </w:rPr>
        <w:t>for the</w:t>
      </w:r>
      <w:r w:rsidR="00F510A5" w:rsidRPr="00C57871">
        <w:rPr>
          <w:sz w:val="24"/>
          <w:lang w:val="en-US"/>
        </w:rPr>
        <w:t xml:space="preserve"> </w:t>
      </w:r>
      <w:r w:rsidR="007459BD" w:rsidRPr="00C57871">
        <w:rPr>
          <w:sz w:val="24"/>
          <w:lang w:val="en-US"/>
        </w:rPr>
        <w:t>GP7000</w:t>
      </w:r>
      <w:r w:rsidR="00F510A5" w:rsidRPr="00C57871">
        <w:rPr>
          <w:sz w:val="24"/>
          <w:lang w:val="en-US"/>
        </w:rPr>
        <w:t xml:space="preserve"> (Ai</w:t>
      </w:r>
      <w:r w:rsidR="00F510A5" w:rsidRPr="00C57871">
        <w:rPr>
          <w:sz w:val="24"/>
          <w:lang w:val="en-US"/>
        </w:rPr>
        <w:t>r</w:t>
      </w:r>
      <w:r w:rsidR="00F510A5" w:rsidRPr="00C57871">
        <w:rPr>
          <w:sz w:val="24"/>
          <w:lang w:val="en-US"/>
        </w:rPr>
        <w:t>bus A380)</w:t>
      </w:r>
      <w:r w:rsidR="007459BD" w:rsidRPr="00C57871">
        <w:rPr>
          <w:sz w:val="24"/>
          <w:lang w:val="en-US"/>
        </w:rPr>
        <w:t xml:space="preserve">, </w:t>
      </w:r>
      <w:r w:rsidR="00AB29DD" w:rsidRPr="00C57871">
        <w:rPr>
          <w:sz w:val="24"/>
          <w:lang w:val="en-US"/>
        </w:rPr>
        <w:t>the</w:t>
      </w:r>
      <w:r w:rsidR="00F510A5" w:rsidRPr="00C57871">
        <w:rPr>
          <w:sz w:val="24"/>
          <w:lang w:val="en-US"/>
        </w:rPr>
        <w:t xml:space="preserve"> </w:t>
      </w:r>
      <w:proofErr w:type="spellStart"/>
      <w:r w:rsidR="007459BD" w:rsidRPr="00C57871">
        <w:rPr>
          <w:sz w:val="24"/>
          <w:lang w:val="en-US"/>
        </w:rPr>
        <w:t>GEnx</w:t>
      </w:r>
      <w:proofErr w:type="spellEnd"/>
      <w:r w:rsidR="007459BD" w:rsidRPr="00C57871">
        <w:rPr>
          <w:sz w:val="24"/>
          <w:lang w:val="en-US"/>
        </w:rPr>
        <w:t xml:space="preserve"> </w:t>
      </w:r>
      <w:r w:rsidR="00F510A5" w:rsidRPr="00C57871">
        <w:rPr>
          <w:sz w:val="24"/>
          <w:lang w:val="en-US"/>
        </w:rPr>
        <w:t>(</w:t>
      </w:r>
      <w:r w:rsidR="007459BD" w:rsidRPr="00C57871">
        <w:rPr>
          <w:sz w:val="24"/>
          <w:lang w:val="en-US"/>
        </w:rPr>
        <w:t xml:space="preserve">Boeing 787 </w:t>
      </w:r>
      <w:r w:rsidR="00AB29DD" w:rsidRPr="00C57871">
        <w:rPr>
          <w:sz w:val="24"/>
          <w:lang w:val="en-US"/>
        </w:rPr>
        <w:t>Dreamliner a</w:t>
      </w:r>
      <w:r w:rsidR="007459BD" w:rsidRPr="00C57871">
        <w:rPr>
          <w:sz w:val="24"/>
          <w:lang w:val="en-US"/>
        </w:rPr>
        <w:t>nd Boeing 747-8</w:t>
      </w:r>
      <w:r w:rsidR="00F510A5" w:rsidRPr="00C57871">
        <w:rPr>
          <w:sz w:val="24"/>
          <w:lang w:val="en-US"/>
        </w:rPr>
        <w:t>)</w:t>
      </w:r>
      <w:r w:rsidR="007459BD" w:rsidRPr="00C57871">
        <w:rPr>
          <w:sz w:val="24"/>
          <w:lang w:val="en-US"/>
        </w:rPr>
        <w:t xml:space="preserve"> </w:t>
      </w:r>
      <w:r w:rsidR="00AB29DD" w:rsidRPr="00C57871">
        <w:rPr>
          <w:sz w:val="24"/>
          <w:lang w:val="en-US"/>
        </w:rPr>
        <w:t>and the</w:t>
      </w:r>
      <w:r w:rsidR="00F510A5" w:rsidRPr="00C57871">
        <w:rPr>
          <w:sz w:val="24"/>
          <w:lang w:val="en-US"/>
        </w:rPr>
        <w:t xml:space="preserve"> GE9X, </w:t>
      </w:r>
      <w:r w:rsidR="00AB29DD" w:rsidRPr="00C57871">
        <w:rPr>
          <w:sz w:val="24"/>
          <w:lang w:val="en-US"/>
        </w:rPr>
        <w:t xml:space="preserve">the </w:t>
      </w:r>
      <w:r w:rsidR="00322BA5">
        <w:rPr>
          <w:sz w:val="24"/>
          <w:lang w:val="en-US"/>
        </w:rPr>
        <w:t>sole engine choice</w:t>
      </w:r>
      <w:r w:rsidR="00AB29DD" w:rsidRPr="00C57871">
        <w:rPr>
          <w:sz w:val="24"/>
          <w:lang w:val="en-US"/>
        </w:rPr>
        <w:t xml:space="preserve"> for the</w:t>
      </w:r>
      <w:r w:rsidR="007459BD" w:rsidRPr="00C57871">
        <w:rPr>
          <w:sz w:val="24"/>
          <w:lang w:val="en-US"/>
        </w:rPr>
        <w:t xml:space="preserve"> </w:t>
      </w:r>
      <w:r w:rsidR="00B02F53">
        <w:rPr>
          <w:sz w:val="24"/>
          <w:lang w:val="en-US"/>
        </w:rPr>
        <w:t xml:space="preserve">Boeing </w:t>
      </w:r>
      <w:r w:rsidR="007459BD" w:rsidRPr="00C57871">
        <w:rPr>
          <w:sz w:val="24"/>
          <w:lang w:val="en-US"/>
        </w:rPr>
        <w:t>777X</w:t>
      </w:r>
      <w:r w:rsidR="00AB29DD" w:rsidRPr="00C57871">
        <w:rPr>
          <w:sz w:val="24"/>
          <w:lang w:val="en-US"/>
        </w:rPr>
        <w:t>, are being built in Munich</w:t>
      </w:r>
      <w:r w:rsidR="00F510A5" w:rsidRPr="00C57871">
        <w:rPr>
          <w:sz w:val="24"/>
          <w:lang w:val="en-US"/>
        </w:rPr>
        <w:t xml:space="preserve">. </w:t>
      </w:r>
    </w:p>
    <w:p w:rsidR="007459BD" w:rsidRPr="00C57871" w:rsidRDefault="007459BD" w:rsidP="00CE5943">
      <w:pPr>
        <w:pStyle w:val="MTUBodycopy"/>
        <w:tabs>
          <w:tab w:val="clear" w:pos="7598"/>
          <w:tab w:val="left" w:pos="9356"/>
        </w:tabs>
        <w:ind w:right="-1"/>
        <w:jc w:val="both"/>
        <w:rPr>
          <w:sz w:val="24"/>
          <w:lang w:val="en-US"/>
        </w:rPr>
      </w:pPr>
    </w:p>
    <w:p w:rsidR="00CB0395" w:rsidRPr="00C57871" w:rsidRDefault="00C57871" w:rsidP="00CE5943">
      <w:pPr>
        <w:pStyle w:val="MTUBodycopy"/>
        <w:tabs>
          <w:tab w:val="clear" w:pos="7598"/>
          <w:tab w:val="left" w:pos="9356"/>
        </w:tabs>
        <w:ind w:right="-1"/>
        <w:jc w:val="both"/>
        <w:rPr>
          <w:sz w:val="24"/>
          <w:lang w:val="en-US"/>
        </w:rPr>
      </w:pPr>
      <w:r>
        <w:rPr>
          <w:sz w:val="24"/>
          <w:lang w:val="en-US"/>
        </w:rPr>
        <w:t>“</w:t>
      </w:r>
      <w:r w:rsidR="00AF28B3" w:rsidRPr="00C57871">
        <w:rPr>
          <w:sz w:val="24"/>
          <w:lang w:val="en-US"/>
        </w:rPr>
        <w:t xml:space="preserve">The turbine center frame serves as a duct for the </w:t>
      </w:r>
      <w:r w:rsidR="00AB29DD" w:rsidRPr="00C57871">
        <w:rPr>
          <w:sz w:val="24"/>
          <w:lang w:val="en-US"/>
        </w:rPr>
        <w:t xml:space="preserve">hot gas </w:t>
      </w:r>
      <w:r w:rsidR="00AF28B3" w:rsidRPr="00C57871">
        <w:rPr>
          <w:sz w:val="24"/>
          <w:lang w:val="en-US"/>
        </w:rPr>
        <w:t>flowing</w:t>
      </w:r>
      <w:r w:rsidR="00AB29DD" w:rsidRPr="00C57871">
        <w:rPr>
          <w:sz w:val="24"/>
          <w:lang w:val="en-US"/>
        </w:rPr>
        <w:t xml:space="preserve"> </w:t>
      </w:r>
      <w:r w:rsidR="002F7164">
        <w:rPr>
          <w:sz w:val="24"/>
          <w:lang w:val="en-US"/>
        </w:rPr>
        <w:t xml:space="preserve">from </w:t>
      </w:r>
      <w:r w:rsidR="00AB29DD" w:rsidRPr="00C57871">
        <w:rPr>
          <w:sz w:val="24"/>
          <w:lang w:val="en-US"/>
        </w:rPr>
        <w:t>the high-pressure turbine into the low-pressure turbine. MTU has many years of experience in making th</w:t>
      </w:r>
      <w:r w:rsidR="00FA58E7">
        <w:rPr>
          <w:sz w:val="24"/>
          <w:lang w:val="en-US"/>
        </w:rPr>
        <w:t>is</w:t>
      </w:r>
      <w:r w:rsidR="00AB29DD" w:rsidRPr="00C57871">
        <w:rPr>
          <w:sz w:val="24"/>
          <w:lang w:val="en-US"/>
        </w:rPr>
        <w:t xml:space="preserve"> highly eng</w:t>
      </w:r>
      <w:r w:rsidR="00AB29DD" w:rsidRPr="00C57871">
        <w:rPr>
          <w:sz w:val="24"/>
          <w:lang w:val="en-US"/>
        </w:rPr>
        <w:t>i</w:t>
      </w:r>
      <w:r w:rsidR="00AB29DD" w:rsidRPr="00C57871">
        <w:rPr>
          <w:sz w:val="24"/>
          <w:lang w:val="en-US"/>
        </w:rPr>
        <w:t xml:space="preserve">neered engine </w:t>
      </w:r>
      <w:r w:rsidR="00AF28B3" w:rsidRPr="00C57871">
        <w:rPr>
          <w:sz w:val="24"/>
          <w:lang w:val="en-US"/>
        </w:rPr>
        <w:t>component</w:t>
      </w:r>
      <w:r w:rsidR="00AB29DD" w:rsidRPr="00C57871">
        <w:rPr>
          <w:sz w:val="24"/>
          <w:lang w:val="en-US"/>
        </w:rPr>
        <w:t xml:space="preserve">, which </w:t>
      </w:r>
      <w:r w:rsidR="00FA58E7">
        <w:rPr>
          <w:sz w:val="24"/>
          <w:lang w:val="en-US"/>
        </w:rPr>
        <w:t>is</w:t>
      </w:r>
      <w:r w:rsidR="00AB29DD" w:rsidRPr="00C57871">
        <w:rPr>
          <w:sz w:val="24"/>
          <w:lang w:val="en-US"/>
        </w:rPr>
        <w:t xml:space="preserve"> </w:t>
      </w:r>
      <w:r w:rsidR="00AF28B3" w:rsidRPr="00C57871">
        <w:rPr>
          <w:sz w:val="24"/>
          <w:lang w:val="en-US"/>
        </w:rPr>
        <w:t>manufactured to</w:t>
      </w:r>
      <w:r w:rsidR="00AB29DD" w:rsidRPr="00C57871">
        <w:rPr>
          <w:sz w:val="24"/>
          <w:lang w:val="en-US"/>
        </w:rPr>
        <w:t xml:space="preserve"> </w:t>
      </w:r>
      <w:r w:rsidR="00AF28B3" w:rsidRPr="00C57871">
        <w:rPr>
          <w:sz w:val="24"/>
          <w:lang w:val="en-US"/>
        </w:rPr>
        <w:t xml:space="preserve">extremely tight </w:t>
      </w:r>
      <w:r w:rsidR="00AB29DD" w:rsidRPr="00C57871">
        <w:rPr>
          <w:sz w:val="24"/>
          <w:lang w:val="en-US"/>
        </w:rPr>
        <w:t>tolerances,”</w:t>
      </w:r>
      <w:r w:rsidR="00DC57A4" w:rsidRPr="00C57871">
        <w:rPr>
          <w:sz w:val="24"/>
          <w:lang w:val="en-US"/>
        </w:rPr>
        <w:t xml:space="preserve"> </w:t>
      </w:r>
      <w:r w:rsidR="00AB29DD" w:rsidRPr="00C57871">
        <w:rPr>
          <w:sz w:val="24"/>
          <w:lang w:val="en-US"/>
        </w:rPr>
        <w:t>explains MTU Chief Operating Officer</w:t>
      </w:r>
      <w:r w:rsidR="007459BD" w:rsidRPr="00C57871">
        <w:rPr>
          <w:sz w:val="24"/>
          <w:lang w:val="en-US"/>
        </w:rPr>
        <w:t xml:space="preserve"> Dr. Rainer Martens. </w:t>
      </w:r>
      <w:r w:rsidR="00AB29DD" w:rsidRPr="00C57871">
        <w:rPr>
          <w:sz w:val="24"/>
          <w:lang w:val="en-US"/>
        </w:rPr>
        <w:t xml:space="preserve">The structural component </w:t>
      </w:r>
      <w:r w:rsidR="0003299A" w:rsidRPr="00C57871">
        <w:rPr>
          <w:sz w:val="24"/>
          <w:lang w:val="en-US"/>
        </w:rPr>
        <w:t xml:space="preserve">is </w:t>
      </w:r>
      <w:r w:rsidR="00AB29DD" w:rsidRPr="00C57871">
        <w:rPr>
          <w:sz w:val="24"/>
          <w:lang w:val="en-US"/>
        </w:rPr>
        <w:t xml:space="preserve">essentially </w:t>
      </w:r>
      <w:r w:rsidR="0003299A" w:rsidRPr="00C57871">
        <w:rPr>
          <w:sz w:val="24"/>
          <w:lang w:val="en-US"/>
        </w:rPr>
        <w:t>made up</w:t>
      </w:r>
      <w:r w:rsidR="00AB29DD" w:rsidRPr="00C57871">
        <w:rPr>
          <w:sz w:val="24"/>
          <w:lang w:val="en-US"/>
        </w:rPr>
        <w:t xml:space="preserve"> of two groups of parts: the hub strut case </w:t>
      </w:r>
      <w:r w:rsidR="00CB0395" w:rsidRPr="00C57871">
        <w:rPr>
          <w:sz w:val="24"/>
          <w:lang w:val="en-US"/>
        </w:rPr>
        <w:t xml:space="preserve">(HSC) </w:t>
      </w:r>
      <w:r w:rsidR="00AB29DD" w:rsidRPr="00C57871">
        <w:rPr>
          <w:sz w:val="24"/>
          <w:lang w:val="en-US"/>
        </w:rPr>
        <w:t>a</w:t>
      </w:r>
      <w:r w:rsidR="00F510A5" w:rsidRPr="00C57871">
        <w:rPr>
          <w:sz w:val="24"/>
          <w:lang w:val="en-US"/>
        </w:rPr>
        <w:t xml:space="preserve">nd </w:t>
      </w:r>
      <w:r w:rsidR="00AB29DD" w:rsidRPr="00C57871">
        <w:rPr>
          <w:sz w:val="24"/>
          <w:lang w:val="en-US"/>
        </w:rPr>
        <w:t xml:space="preserve">the </w:t>
      </w:r>
      <w:proofErr w:type="spellStart"/>
      <w:r w:rsidR="00AB29DD" w:rsidRPr="00C57871">
        <w:rPr>
          <w:sz w:val="24"/>
          <w:lang w:val="en-US"/>
        </w:rPr>
        <w:t>f</w:t>
      </w:r>
      <w:r w:rsidR="00F510A5" w:rsidRPr="00C57871">
        <w:rPr>
          <w:sz w:val="24"/>
          <w:lang w:val="en-US"/>
        </w:rPr>
        <w:t>lowpat</w:t>
      </w:r>
      <w:r w:rsidR="00AB29DD" w:rsidRPr="00C57871">
        <w:rPr>
          <w:sz w:val="24"/>
          <w:lang w:val="en-US"/>
        </w:rPr>
        <w:t>h</w:t>
      </w:r>
      <w:proofErr w:type="spellEnd"/>
      <w:r w:rsidR="00AB29DD" w:rsidRPr="00C57871">
        <w:rPr>
          <w:sz w:val="24"/>
          <w:lang w:val="en-US"/>
        </w:rPr>
        <w:t xml:space="preserve"> h</w:t>
      </w:r>
      <w:r w:rsidR="00F510A5" w:rsidRPr="00C57871">
        <w:rPr>
          <w:sz w:val="24"/>
          <w:lang w:val="en-US"/>
        </w:rPr>
        <w:t>ardware (FPH)</w:t>
      </w:r>
      <w:r w:rsidR="00DC57A4" w:rsidRPr="00C57871">
        <w:rPr>
          <w:sz w:val="24"/>
          <w:lang w:val="en-US"/>
        </w:rPr>
        <w:t xml:space="preserve">. </w:t>
      </w:r>
      <w:r w:rsidR="00AB29DD" w:rsidRPr="00C57871">
        <w:rPr>
          <w:sz w:val="24"/>
          <w:lang w:val="en-US"/>
        </w:rPr>
        <w:t>The</w:t>
      </w:r>
      <w:r w:rsidR="00DC57A4" w:rsidRPr="00C57871">
        <w:rPr>
          <w:sz w:val="24"/>
          <w:lang w:val="en-US"/>
        </w:rPr>
        <w:t xml:space="preserve"> HSC </w:t>
      </w:r>
      <w:r w:rsidR="00AB29DD" w:rsidRPr="00C57871">
        <w:rPr>
          <w:sz w:val="24"/>
          <w:lang w:val="en-US"/>
        </w:rPr>
        <w:t xml:space="preserve">is the </w:t>
      </w:r>
      <w:r w:rsidR="0003299A" w:rsidRPr="00C57871">
        <w:rPr>
          <w:sz w:val="24"/>
          <w:lang w:val="en-US"/>
        </w:rPr>
        <w:t>main structural element</w:t>
      </w:r>
      <w:r w:rsidR="00AF28B3" w:rsidRPr="00C57871">
        <w:rPr>
          <w:sz w:val="24"/>
          <w:lang w:val="en-US"/>
        </w:rPr>
        <w:t xml:space="preserve"> </w:t>
      </w:r>
      <w:r w:rsidR="00AB29DD" w:rsidRPr="00C57871">
        <w:rPr>
          <w:sz w:val="24"/>
          <w:lang w:val="en-US"/>
        </w:rPr>
        <w:t xml:space="preserve">and </w:t>
      </w:r>
      <w:r w:rsidR="0003299A" w:rsidRPr="00C57871">
        <w:rPr>
          <w:sz w:val="24"/>
          <w:lang w:val="en-US"/>
        </w:rPr>
        <w:t>consists of</w:t>
      </w:r>
      <w:r w:rsidR="00AB29DD" w:rsidRPr="00C57871">
        <w:rPr>
          <w:sz w:val="24"/>
          <w:lang w:val="en-US"/>
        </w:rPr>
        <w:t xml:space="preserve"> a casing </w:t>
      </w:r>
      <w:r w:rsidR="0003299A" w:rsidRPr="00C57871">
        <w:rPr>
          <w:sz w:val="24"/>
          <w:lang w:val="en-US"/>
        </w:rPr>
        <w:t>containing</w:t>
      </w:r>
      <w:r w:rsidR="00AB29DD" w:rsidRPr="00C57871">
        <w:rPr>
          <w:sz w:val="24"/>
          <w:lang w:val="en-US"/>
        </w:rPr>
        <w:t xml:space="preserve"> support struts </w:t>
      </w:r>
      <w:r w:rsidR="0003299A" w:rsidRPr="00C57871">
        <w:rPr>
          <w:sz w:val="24"/>
          <w:lang w:val="en-US"/>
        </w:rPr>
        <w:t>assembled around a</w:t>
      </w:r>
      <w:r w:rsidR="00AB29DD" w:rsidRPr="00C57871">
        <w:rPr>
          <w:sz w:val="24"/>
          <w:lang w:val="en-US"/>
        </w:rPr>
        <w:t xml:space="preserve"> hub </w:t>
      </w:r>
      <w:r w:rsidR="0003299A" w:rsidRPr="00C57871">
        <w:rPr>
          <w:sz w:val="24"/>
          <w:lang w:val="en-US"/>
        </w:rPr>
        <w:t>with an integrated bearing</w:t>
      </w:r>
      <w:r w:rsidR="00CB0395" w:rsidRPr="00C57871">
        <w:rPr>
          <w:sz w:val="24"/>
          <w:lang w:val="en-US"/>
        </w:rPr>
        <w:t xml:space="preserve">. </w:t>
      </w:r>
      <w:r w:rsidR="00AB29DD" w:rsidRPr="00C57871">
        <w:rPr>
          <w:sz w:val="24"/>
          <w:lang w:val="en-US"/>
        </w:rPr>
        <w:t>The</w:t>
      </w:r>
      <w:r w:rsidR="00CB0395" w:rsidRPr="00C57871">
        <w:rPr>
          <w:sz w:val="24"/>
          <w:lang w:val="en-US"/>
        </w:rPr>
        <w:t xml:space="preserve"> FPH </w:t>
      </w:r>
      <w:r w:rsidR="00AB29DD" w:rsidRPr="00C57871">
        <w:rPr>
          <w:sz w:val="24"/>
          <w:lang w:val="en-US"/>
        </w:rPr>
        <w:t xml:space="preserve">is made up of castings that </w:t>
      </w:r>
      <w:r w:rsidR="002F7164">
        <w:rPr>
          <w:sz w:val="24"/>
          <w:lang w:val="en-US"/>
        </w:rPr>
        <w:t>form</w:t>
      </w:r>
      <w:r w:rsidR="00AB29DD" w:rsidRPr="00C57871">
        <w:rPr>
          <w:sz w:val="24"/>
          <w:lang w:val="en-US"/>
        </w:rPr>
        <w:t xml:space="preserve"> the gas-flow duct. </w:t>
      </w:r>
    </w:p>
    <w:p w:rsidR="00CB0395" w:rsidRPr="00C57871" w:rsidRDefault="00CB0395" w:rsidP="00CE5943">
      <w:pPr>
        <w:pStyle w:val="MTUBodycopy"/>
        <w:tabs>
          <w:tab w:val="clear" w:pos="7598"/>
          <w:tab w:val="left" w:pos="9356"/>
        </w:tabs>
        <w:ind w:right="-1"/>
        <w:jc w:val="both"/>
        <w:rPr>
          <w:sz w:val="24"/>
          <w:lang w:val="en-US"/>
        </w:rPr>
      </w:pPr>
    </w:p>
    <w:p w:rsidR="007459BD" w:rsidRPr="00C57871" w:rsidRDefault="00FA58E7" w:rsidP="00CE5943">
      <w:pPr>
        <w:pStyle w:val="MTUBodycopy"/>
        <w:tabs>
          <w:tab w:val="clear" w:pos="7598"/>
          <w:tab w:val="left" w:pos="9356"/>
        </w:tabs>
        <w:ind w:right="-1"/>
        <w:jc w:val="both"/>
        <w:rPr>
          <w:sz w:val="24"/>
          <w:lang w:val="en-US"/>
        </w:rPr>
      </w:pPr>
      <w:r>
        <w:rPr>
          <w:sz w:val="24"/>
          <w:lang w:val="en-US"/>
        </w:rPr>
        <w:t xml:space="preserve">Combining these </w:t>
      </w:r>
      <w:r w:rsidR="00B02F53">
        <w:rPr>
          <w:sz w:val="24"/>
          <w:lang w:val="en-US"/>
        </w:rPr>
        <w:t>elements</w:t>
      </w:r>
      <w:r>
        <w:rPr>
          <w:sz w:val="24"/>
          <w:lang w:val="en-US"/>
        </w:rPr>
        <w:t>, t</w:t>
      </w:r>
      <w:r w:rsidR="00C57871" w:rsidRPr="00C57871">
        <w:rPr>
          <w:sz w:val="24"/>
          <w:lang w:val="en-US"/>
        </w:rPr>
        <w:t xml:space="preserve">he turbine center </w:t>
      </w:r>
      <w:r w:rsidR="00322BA5">
        <w:rPr>
          <w:sz w:val="24"/>
          <w:lang w:val="en-US"/>
        </w:rPr>
        <w:t>frame</w:t>
      </w:r>
      <w:r w:rsidR="00C57871" w:rsidRPr="00C57871">
        <w:rPr>
          <w:sz w:val="24"/>
          <w:lang w:val="en-US"/>
        </w:rPr>
        <w:t xml:space="preserve"> ha</w:t>
      </w:r>
      <w:r w:rsidR="002F7164">
        <w:rPr>
          <w:sz w:val="24"/>
          <w:lang w:val="en-US"/>
        </w:rPr>
        <w:t>s</w:t>
      </w:r>
      <w:r w:rsidR="00C57871" w:rsidRPr="00C57871">
        <w:rPr>
          <w:sz w:val="24"/>
          <w:lang w:val="en-US"/>
        </w:rPr>
        <w:t xml:space="preserve"> to fulfil a variety of </w:t>
      </w:r>
      <w:r w:rsidR="00665875">
        <w:rPr>
          <w:sz w:val="24"/>
          <w:lang w:val="en-US"/>
        </w:rPr>
        <w:t>tasks</w:t>
      </w:r>
      <w:r w:rsidR="00CB0395" w:rsidRPr="00C57871">
        <w:rPr>
          <w:sz w:val="24"/>
          <w:lang w:val="en-US"/>
        </w:rPr>
        <w:t xml:space="preserve">: </w:t>
      </w:r>
      <w:r w:rsidR="00665875" w:rsidRPr="00665875">
        <w:rPr>
          <w:sz w:val="24"/>
          <w:lang w:val="en-US"/>
        </w:rPr>
        <w:t>Its function is to route the flow of hot gases exiting the high-pressure turbine at a temperature of more than 1,000 degrees Celsius past structural components and tubes toward the low-pressure turbine, keeping aerodynamic losses at a minimum.</w:t>
      </w:r>
      <w:r w:rsidR="007459BD" w:rsidRPr="00C57871">
        <w:rPr>
          <w:sz w:val="24"/>
          <w:lang w:val="en-US"/>
        </w:rPr>
        <w:t xml:space="preserve"> </w:t>
      </w:r>
      <w:r w:rsidR="00AB29DD" w:rsidRPr="00C57871">
        <w:rPr>
          <w:sz w:val="24"/>
          <w:lang w:val="en-US"/>
        </w:rPr>
        <w:t xml:space="preserve">Both turbines need to be provided with cooling air, which is </w:t>
      </w:r>
      <w:r w:rsidR="003038B8">
        <w:rPr>
          <w:sz w:val="24"/>
          <w:lang w:val="en-US"/>
        </w:rPr>
        <w:t>supplied</w:t>
      </w:r>
      <w:r w:rsidR="00AB29DD" w:rsidRPr="00C57871">
        <w:rPr>
          <w:sz w:val="24"/>
          <w:lang w:val="en-US"/>
        </w:rPr>
        <w:t xml:space="preserve"> through the </w:t>
      </w:r>
      <w:r w:rsidR="007459BD" w:rsidRPr="00C57871">
        <w:rPr>
          <w:sz w:val="24"/>
          <w:lang w:val="en-US"/>
        </w:rPr>
        <w:t xml:space="preserve">TCF. </w:t>
      </w:r>
      <w:r w:rsidR="00A767A8" w:rsidRPr="00A767A8">
        <w:rPr>
          <w:sz w:val="24"/>
          <w:lang w:val="en-US"/>
        </w:rPr>
        <w:t>As the supporting structure, the TCF accommodates the rear bearing of the high-pressure shaft, thus contributing greatly to maintaining the specified clea</w:t>
      </w:r>
      <w:r w:rsidR="00A767A8" w:rsidRPr="00A767A8">
        <w:rPr>
          <w:sz w:val="24"/>
          <w:lang w:val="en-US"/>
        </w:rPr>
        <w:t>r</w:t>
      </w:r>
      <w:r w:rsidR="00A767A8" w:rsidRPr="00A767A8">
        <w:rPr>
          <w:sz w:val="24"/>
          <w:lang w:val="en-US"/>
        </w:rPr>
        <w:t>ances between the components in the high-pressure section, which poses major challenges in terms of manufacturing precision and circumferential symmetry of the design.</w:t>
      </w:r>
      <w:r w:rsidR="00A767A8">
        <w:rPr>
          <w:sz w:val="24"/>
          <w:lang w:val="en-US"/>
        </w:rPr>
        <w:t xml:space="preserve"> </w:t>
      </w:r>
      <w:r w:rsidR="00AB29DD" w:rsidRPr="00C57871">
        <w:rPr>
          <w:sz w:val="24"/>
          <w:lang w:val="en-US"/>
        </w:rPr>
        <w:t>Since the</w:t>
      </w:r>
      <w:r w:rsidR="007459BD" w:rsidRPr="00C57871">
        <w:rPr>
          <w:sz w:val="24"/>
          <w:lang w:val="en-US"/>
        </w:rPr>
        <w:t xml:space="preserve"> TCF </w:t>
      </w:r>
      <w:r w:rsidR="003038B8">
        <w:rPr>
          <w:sz w:val="24"/>
          <w:lang w:val="en-US"/>
        </w:rPr>
        <w:t>supports</w:t>
      </w:r>
      <w:r w:rsidR="00AB29DD" w:rsidRPr="00C57871">
        <w:rPr>
          <w:sz w:val="24"/>
          <w:lang w:val="en-US"/>
        </w:rPr>
        <w:t xml:space="preserve"> the high-pressure shaft</w:t>
      </w:r>
      <w:r w:rsidRPr="00FA58E7">
        <w:rPr>
          <w:sz w:val="24"/>
          <w:lang w:val="en-US"/>
        </w:rPr>
        <w:t xml:space="preserve"> </w:t>
      </w:r>
      <w:r w:rsidRPr="00C57871">
        <w:rPr>
          <w:sz w:val="24"/>
          <w:lang w:val="en-US"/>
        </w:rPr>
        <w:t>bearing</w:t>
      </w:r>
      <w:r w:rsidR="00AB29DD" w:rsidRPr="00C57871">
        <w:rPr>
          <w:sz w:val="24"/>
          <w:lang w:val="en-US"/>
        </w:rPr>
        <w:t>,</w:t>
      </w:r>
      <w:r w:rsidR="00575B94">
        <w:rPr>
          <w:sz w:val="24"/>
          <w:lang w:val="en-US"/>
        </w:rPr>
        <w:t xml:space="preserve"> </w:t>
      </w:r>
      <w:r w:rsidR="00B02F53">
        <w:rPr>
          <w:sz w:val="24"/>
          <w:lang w:val="en-US"/>
        </w:rPr>
        <w:t>trouble-free</w:t>
      </w:r>
      <w:r w:rsidR="00575B94">
        <w:rPr>
          <w:sz w:val="24"/>
          <w:lang w:val="en-US"/>
        </w:rPr>
        <w:t xml:space="preserve"> oil </w:t>
      </w:r>
      <w:r w:rsidR="00D65D12">
        <w:rPr>
          <w:sz w:val="24"/>
          <w:lang w:val="en-US"/>
        </w:rPr>
        <w:t>deliver</w:t>
      </w:r>
      <w:r w:rsidR="00B02F53">
        <w:rPr>
          <w:sz w:val="24"/>
          <w:lang w:val="en-US"/>
        </w:rPr>
        <w:t>y</w:t>
      </w:r>
      <w:r w:rsidR="00D65D12">
        <w:rPr>
          <w:sz w:val="24"/>
          <w:lang w:val="en-US"/>
        </w:rPr>
        <w:t xml:space="preserve"> and return</w:t>
      </w:r>
      <w:r w:rsidR="00B02F53">
        <w:rPr>
          <w:sz w:val="24"/>
          <w:lang w:val="en-US"/>
        </w:rPr>
        <w:t xml:space="preserve"> flow</w:t>
      </w:r>
      <w:r w:rsidR="00D65D12">
        <w:rPr>
          <w:sz w:val="24"/>
          <w:lang w:val="en-US"/>
        </w:rPr>
        <w:t xml:space="preserve"> through </w:t>
      </w:r>
      <w:r w:rsidR="00AB29DD" w:rsidRPr="00C57871">
        <w:rPr>
          <w:sz w:val="24"/>
          <w:lang w:val="en-US"/>
        </w:rPr>
        <w:t>the hot structure</w:t>
      </w:r>
      <w:r w:rsidR="00B02F53">
        <w:rPr>
          <w:sz w:val="24"/>
          <w:lang w:val="en-US"/>
        </w:rPr>
        <w:t xml:space="preserve"> must be ensured</w:t>
      </w:r>
      <w:r w:rsidR="00AB29DD" w:rsidRPr="00C57871">
        <w:rPr>
          <w:sz w:val="24"/>
          <w:lang w:val="en-US"/>
        </w:rPr>
        <w:t>. Moreover</w:t>
      </w:r>
      <w:r w:rsidR="0065566B">
        <w:rPr>
          <w:sz w:val="24"/>
          <w:lang w:val="en-US"/>
        </w:rPr>
        <w:t>, the TC</w:t>
      </w:r>
      <w:r w:rsidR="002F7164">
        <w:rPr>
          <w:sz w:val="24"/>
          <w:lang w:val="en-US"/>
        </w:rPr>
        <w:t>F</w:t>
      </w:r>
      <w:r w:rsidR="0065566B">
        <w:rPr>
          <w:sz w:val="24"/>
          <w:lang w:val="en-US"/>
        </w:rPr>
        <w:t xml:space="preserve"> must withstand</w:t>
      </w:r>
      <w:r w:rsidR="00AB29DD" w:rsidRPr="00C57871">
        <w:rPr>
          <w:sz w:val="24"/>
          <w:lang w:val="en-US"/>
        </w:rPr>
        <w:t xml:space="preserve"> </w:t>
      </w:r>
      <w:r w:rsidR="0065566B">
        <w:rPr>
          <w:sz w:val="24"/>
          <w:lang w:val="en-US"/>
        </w:rPr>
        <w:t>extreme</w:t>
      </w:r>
      <w:r w:rsidR="00AB29DD" w:rsidRPr="00C57871">
        <w:rPr>
          <w:sz w:val="24"/>
          <w:lang w:val="en-US"/>
        </w:rPr>
        <w:t xml:space="preserve"> loads</w:t>
      </w:r>
      <w:r w:rsidR="002F7164">
        <w:rPr>
          <w:sz w:val="24"/>
          <w:lang w:val="en-US"/>
        </w:rPr>
        <w:t>, which</w:t>
      </w:r>
      <w:r w:rsidR="00212A09">
        <w:rPr>
          <w:sz w:val="24"/>
          <w:lang w:val="en-US"/>
        </w:rPr>
        <w:t xml:space="preserve"> could act on it</w:t>
      </w:r>
      <w:r w:rsidR="0065566B">
        <w:rPr>
          <w:sz w:val="24"/>
          <w:lang w:val="en-US"/>
        </w:rPr>
        <w:t xml:space="preserve">, </w:t>
      </w:r>
      <w:r w:rsidR="00212A09">
        <w:rPr>
          <w:sz w:val="24"/>
          <w:lang w:val="en-US"/>
        </w:rPr>
        <w:t>for example</w:t>
      </w:r>
      <w:r w:rsidR="002F7164">
        <w:rPr>
          <w:sz w:val="24"/>
          <w:lang w:val="en-US"/>
        </w:rPr>
        <w:t>,</w:t>
      </w:r>
      <w:r w:rsidR="00212A09">
        <w:rPr>
          <w:sz w:val="24"/>
          <w:lang w:val="en-US"/>
        </w:rPr>
        <w:t xml:space="preserve"> in a </w:t>
      </w:r>
      <w:r w:rsidR="00AB29DD" w:rsidRPr="00C57871">
        <w:rPr>
          <w:sz w:val="24"/>
          <w:lang w:val="en-US"/>
        </w:rPr>
        <w:t>fan blade-out</w:t>
      </w:r>
      <w:r w:rsidR="00DB747A">
        <w:rPr>
          <w:sz w:val="24"/>
          <w:lang w:val="en-US"/>
        </w:rPr>
        <w:t xml:space="preserve"> event</w:t>
      </w:r>
      <w:r w:rsidR="00AB29DD" w:rsidRPr="00C57871">
        <w:rPr>
          <w:sz w:val="24"/>
          <w:lang w:val="en-US"/>
        </w:rPr>
        <w:t xml:space="preserve">. </w:t>
      </w:r>
      <w:r w:rsidR="007459BD" w:rsidRPr="00C57871">
        <w:rPr>
          <w:sz w:val="24"/>
          <w:lang w:val="en-US"/>
        </w:rPr>
        <w:t>Martens</w:t>
      </w:r>
      <w:r w:rsidR="00AB29DD" w:rsidRPr="00C57871">
        <w:rPr>
          <w:sz w:val="24"/>
          <w:lang w:val="en-US"/>
        </w:rPr>
        <w:t xml:space="preserve"> adds</w:t>
      </w:r>
      <w:r w:rsidR="007459BD" w:rsidRPr="00C57871">
        <w:rPr>
          <w:sz w:val="24"/>
          <w:lang w:val="en-US"/>
        </w:rPr>
        <w:t xml:space="preserve">: </w:t>
      </w:r>
      <w:r w:rsidR="00212A09">
        <w:rPr>
          <w:sz w:val="24"/>
          <w:lang w:val="en-US"/>
        </w:rPr>
        <w:t>“</w:t>
      </w:r>
      <w:r w:rsidR="00AB29DD" w:rsidRPr="00C57871">
        <w:rPr>
          <w:sz w:val="24"/>
          <w:lang w:val="en-US"/>
        </w:rPr>
        <w:t xml:space="preserve">Turbine center frames are exposed to extreme </w:t>
      </w:r>
      <w:r>
        <w:rPr>
          <w:sz w:val="24"/>
          <w:lang w:val="en-US"/>
        </w:rPr>
        <w:t>stresses</w:t>
      </w:r>
      <w:r w:rsidR="00AB29DD" w:rsidRPr="00C57871">
        <w:rPr>
          <w:sz w:val="24"/>
          <w:lang w:val="en-US"/>
        </w:rPr>
        <w:t xml:space="preserve"> in operation </w:t>
      </w:r>
      <w:r w:rsidR="0092256A" w:rsidRPr="00C57871">
        <w:rPr>
          <w:sz w:val="24"/>
          <w:lang w:val="en-US"/>
        </w:rPr>
        <w:t>–</w:t>
      </w:r>
      <w:r w:rsidR="007459BD" w:rsidRPr="00C57871">
        <w:rPr>
          <w:sz w:val="24"/>
          <w:lang w:val="en-US"/>
        </w:rPr>
        <w:t xml:space="preserve"> </w:t>
      </w:r>
      <w:r w:rsidR="0092256A" w:rsidRPr="00C57871">
        <w:rPr>
          <w:sz w:val="24"/>
          <w:lang w:val="en-US"/>
        </w:rPr>
        <w:t xml:space="preserve">high mechanical </w:t>
      </w:r>
      <w:r>
        <w:rPr>
          <w:sz w:val="24"/>
          <w:lang w:val="en-US"/>
        </w:rPr>
        <w:t>loads</w:t>
      </w:r>
      <w:r w:rsidR="0092256A" w:rsidRPr="00C57871">
        <w:rPr>
          <w:sz w:val="24"/>
          <w:lang w:val="en-US"/>
        </w:rPr>
        <w:t xml:space="preserve">, plus high temperatures. The material and design must </w:t>
      </w:r>
      <w:r w:rsidR="00212A09">
        <w:rPr>
          <w:sz w:val="24"/>
          <w:lang w:val="en-US"/>
        </w:rPr>
        <w:t>satisfy</w:t>
      </w:r>
      <w:r w:rsidR="0092256A" w:rsidRPr="00C57871">
        <w:rPr>
          <w:sz w:val="24"/>
          <w:lang w:val="en-US"/>
        </w:rPr>
        <w:t xml:space="preserve"> the highest of </w:t>
      </w:r>
      <w:r w:rsidR="00212A09">
        <w:rPr>
          <w:sz w:val="24"/>
          <w:lang w:val="en-US"/>
        </w:rPr>
        <w:t>standards</w:t>
      </w:r>
      <w:r w:rsidR="0092256A" w:rsidRPr="00C57871">
        <w:rPr>
          <w:sz w:val="24"/>
          <w:lang w:val="en-US"/>
        </w:rPr>
        <w:t xml:space="preserve">, which </w:t>
      </w:r>
      <w:r>
        <w:rPr>
          <w:sz w:val="24"/>
          <w:lang w:val="en-US"/>
        </w:rPr>
        <w:t xml:space="preserve">in turn </w:t>
      </w:r>
      <w:r w:rsidR="002F7164">
        <w:rPr>
          <w:sz w:val="24"/>
          <w:lang w:val="en-US"/>
        </w:rPr>
        <w:t>requires</w:t>
      </w:r>
      <w:r w:rsidR="0092256A" w:rsidRPr="00C57871">
        <w:rPr>
          <w:sz w:val="24"/>
          <w:lang w:val="en-US"/>
        </w:rPr>
        <w:t xml:space="preserve"> </w:t>
      </w:r>
      <w:r w:rsidR="00212A09">
        <w:rPr>
          <w:sz w:val="24"/>
          <w:lang w:val="en-US"/>
        </w:rPr>
        <w:t xml:space="preserve">manufacturing </w:t>
      </w:r>
      <w:r w:rsidR="002F7164">
        <w:rPr>
          <w:sz w:val="24"/>
          <w:lang w:val="en-US"/>
        </w:rPr>
        <w:t xml:space="preserve">technology </w:t>
      </w:r>
      <w:r w:rsidR="00212A09">
        <w:rPr>
          <w:sz w:val="24"/>
          <w:lang w:val="en-US"/>
        </w:rPr>
        <w:t>at its best</w:t>
      </w:r>
      <w:r w:rsidR="007459BD" w:rsidRPr="00C57871">
        <w:rPr>
          <w:sz w:val="24"/>
          <w:lang w:val="en-US"/>
        </w:rPr>
        <w:t>.</w:t>
      </w:r>
      <w:r w:rsidR="00CB0395" w:rsidRPr="00C57871">
        <w:rPr>
          <w:sz w:val="24"/>
          <w:lang w:val="en-US"/>
        </w:rPr>
        <w:t xml:space="preserve"> </w:t>
      </w:r>
      <w:r w:rsidR="002F7164">
        <w:rPr>
          <w:sz w:val="24"/>
          <w:lang w:val="en-US"/>
        </w:rPr>
        <w:t xml:space="preserve">The production we have in place in </w:t>
      </w:r>
      <w:r w:rsidR="002F7164" w:rsidRPr="00C57871">
        <w:rPr>
          <w:sz w:val="24"/>
          <w:lang w:val="en-US"/>
        </w:rPr>
        <w:t>Munich</w:t>
      </w:r>
      <w:r w:rsidR="00FC025F">
        <w:rPr>
          <w:sz w:val="24"/>
          <w:lang w:val="en-US"/>
        </w:rPr>
        <w:t xml:space="preserve"> </w:t>
      </w:r>
      <w:r w:rsidR="00575B94">
        <w:rPr>
          <w:sz w:val="24"/>
          <w:lang w:val="en-US"/>
        </w:rPr>
        <w:t>fully meets</w:t>
      </w:r>
      <w:r w:rsidR="00FC025F">
        <w:rPr>
          <w:sz w:val="24"/>
          <w:lang w:val="en-US"/>
        </w:rPr>
        <w:t xml:space="preserve"> these demands</w:t>
      </w:r>
      <w:r w:rsidR="0092256A" w:rsidRPr="00C57871">
        <w:rPr>
          <w:sz w:val="24"/>
          <w:lang w:val="en-US"/>
        </w:rPr>
        <w:t>.</w:t>
      </w:r>
      <w:r w:rsidR="00FC025F">
        <w:rPr>
          <w:sz w:val="24"/>
          <w:lang w:val="en-US"/>
        </w:rPr>
        <w:t>”</w:t>
      </w:r>
      <w:r w:rsidR="007459BD" w:rsidRPr="00C57871">
        <w:rPr>
          <w:sz w:val="24"/>
          <w:lang w:val="en-US"/>
        </w:rPr>
        <w:t xml:space="preserve"> </w:t>
      </w:r>
    </w:p>
    <w:p w:rsidR="007459BD" w:rsidRPr="00C57871" w:rsidRDefault="007459BD" w:rsidP="00CE5943">
      <w:pPr>
        <w:pStyle w:val="MTUBodycopy"/>
        <w:tabs>
          <w:tab w:val="clear" w:pos="7598"/>
          <w:tab w:val="left" w:pos="9356"/>
        </w:tabs>
        <w:ind w:right="-1"/>
        <w:jc w:val="both"/>
        <w:rPr>
          <w:sz w:val="24"/>
          <w:lang w:val="en-US"/>
        </w:rPr>
      </w:pPr>
    </w:p>
    <w:p w:rsidR="00CB0395" w:rsidRPr="00C57871" w:rsidRDefault="00575B94" w:rsidP="00CE5943">
      <w:pPr>
        <w:pStyle w:val="MTUBodycopy"/>
        <w:tabs>
          <w:tab w:val="left" w:pos="9356"/>
        </w:tabs>
        <w:ind w:right="-1"/>
        <w:jc w:val="both"/>
        <w:rPr>
          <w:b/>
          <w:sz w:val="24"/>
          <w:lang w:val="en-US"/>
        </w:rPr>
      </w:pPr>
      <w:r>
        <w:rPr>
          <w:b/>
          <w:sz w:val="24"/>
          <w:lang w:val="en-US"/>
        </w:rPr>
        <w:t>Production kick-</w:t>
      </w:r>
      <w:r w:rsidR="00665875">
        <w:rPr>
          <w:b/>
          <w:sz w:val="24"/>
          <w:lang w:val="en-US"/>
        </w:rPr>
        <w:t>off</w:t>
      </w:r>
      <w:r w:rsidR="00741737" w:rsidRPr="00C57871">
        <w:rPr>
          <w:b/>
          <w:sz w:val="24"/>
          <w:lang w:val="en-US"/>
        </w:rPr>
        <w:t>:</w:t>
      </w:r>
      <w:r w:rsidR="00CB0395" w:rsidRPr="00C57871">
        <w:rPr>
          <w:b/>
          <w:sz w:val="24"/>
          <w:lang w:val="en-US"/>
        </w:rPr>
        <w:t xml:space="preserve"> GP7000</w:t>
      </w:r>
    </w:p>
    <w:p w:rsidR="007459BD" w:rsidRPr="00C57871" w:rsidRDefault="007459BD" w:rsidP="00CE5943">
      <w:pPr>
        <w:pStyle w:val="MTUBodycopy"/>
        <w:tabs>
          <w:tab w:val="left" w:pos="9356"/>
        </w:tabs>
        <w:ind w:right="-1"/>
        <w:jc w:val="both"/>
        <w:rPr>
          <w:sz w:val="24"/>
          <w:lang w:val="en-US"/>
        </w:rPr>
      </w:pPr>
      <w:r w:rsidRPr="00C57871">
        <w:rPr>
          <w:sz w:val="24"/>
          <w:lang w:val="en-US"/>
        </w:rPr>
        <w:t xml:space="preserve">MTU </w:t>
      </w:r>
      <w:r w:rsidR="0092256A" w:rsidRPr="00C57871">
        <w:rPr>
          <w:sz w:val="24"/>
          <w:lang w:val="en-US"/>
        </w:rPr>
        <w:t xml:space="preserve">began to </w:t>
      </w:r>
      <w:r w:rsidR="00A767A8">
        <w:rPr>
          <w:sz w:val="24"/>
          <w:lang w:val="en-US"/>
        </w:rPr>
        <w:t xml:space="preserve">develop and </w:t>
      </w:r>
      <w:r w:rsidR="0092256A" w:rsidRPr="00C57871">
        <w:rPr>
          <w:sz w:val="24"/>
          <w:lang w:val="en-US"/>
        </w:rPr>
        <w:t>produce turbine center frame</w:t>
      </w:r>
      <w:r w:rsidR="00FC025F">
        <w:rPr>
          <w:sz w:val="24"/>
          <w:lang w:val="en-US"/>
        </w:rPr>
        <w:t>s</w:t>
      </w:r>
      <w:r w:rsidR="0092256A" w:rsidRPr="00C57871">
        <w:rPr>
          <w:sz w:val="24"/>
          <w:lang w:val="en-US"/>
        </w:rPr>
        <w:t xml:space="preserve"> when it took a stake in the </w:t>
      </w:r>
      <w:r w:rsidR="00904850" w:rsidRPr="00C57871">
        <w:rPr>
          <w:sz w:val="24"/>
          <w:lang w:val="en-US"/>
        </w:rPr>
        <w:t>GP7000</w:t>
      </w:r>
      <w:r w:rsidR="00CB0395" w:rsidRPr="00C57871">
        <w:rPr>
          <w:sz w:val="24"/>
          <w:lang w:val="en-US"/>
        </w:rPr>
        <w:t xml:space="preserve"> </w:t>
      </w:r>
      <w:r w:rsidR="0092256A" w:rsidRPr="00C57871">
        <w:rPr>
          <w:sz w:val="24"/>
          <w:lang w:val="en-US"/>
        </w:rPr>
        <w:t>engine powering the</w:t>
      </w:r>
      <w:r w:rsidR="00CB0395" w:rsidRPr="00C57871">
        <w:rPr>
          <w:sz w:val="24"/>
          <w:lang w:val="en-US"/>
        </w:rPr>
        <w:t xml:space="preserve"> A380</w:t>
      </w:r>
      <w:r w:rsidR="00CF4407" w:rsidRPr="00C57871">
        <w:rPr>
          <w:sz w:val="24"/>
          <w:lang w:val="en-US"/>
        </w:rPr>
        <w:t>.</w:t>
      </w:r>
      <w:r w:rsidR="00904850" w:rsidRPr="00C57871">
        <w:rPr>
          <w:sz w:val="24"/>
          <w:lang w:val="en-US"/>
        </w:rPr>
        <w:t xml:space="preserve"> </w:t>
      </w:r>
      <w:r w:rsidR="0092256A" w:rsidRPr="00C57871">
        <w:rPr>
          <w:sz w:val="24"/>
          <w:lang w:val="en-US"/>
        </w:rPr>
        <w:t xml:space="preserve">Partnering with </w:t>
      </w:r>
      <w:r w:rsidR="00904850" w:rsidRPr="00C57871">
        <w:rPr>
          <w:sz w:val="24"/>
          <w:lang w:val="en-US"/>
        </w:rPr>
        <w:t xml:space="preserve">GE Aviation </w:t>
      </w:r>
      <w:r w:rsidR="0092256A" w:rsidRPr="00C57871">
        <w:rPr>
          <w:sz w:val="24"/>
          <w:lang w:val="en-US"/>
        </w:rPr>
        <w:t>and</w:t>
      </w:r>
      <w:r w:rsidR="00CF4407" w:rsidRPr="00C57871">
        <w:rPr>
          <w:sz w:val="24"/>
          <w:lang w:val="en-US"/>
        </w:rPr>
        <w:t xml:space="preserve"> </w:t>
      </w:r>
      <w:r w:rsidR="00904850" w:rsidRPr="00C57871">
        <w:rPr>
          <w:sz w:val="24"/>
          <w:lang w:val="en-US"/>
        </w:rPr>
        <w:t xml:space="preserve">Pratt &amp; Whitney </w:t>
      </w:r>
      <w:r w:rsidR="0092256A" w:rsidRPr="00C57871">
        <w:rPr>
          <w:sz w:val="24"/>
          <w:lang w:val="en-US"/>
        </w:rPr>
        <w:t>in the program, the German engine expert assumed responsibility for the entire low-pressure turbine, production r</w:t>
      </w:r>
      <w:r w:rsidR="0092256A" w:rsidRPr="00C57871">
        <w:rPr>
          <w:sz w:val="24"/>
          <w:lang w:val="en-US"/>
        </w:rPr>
        <w:t>e</w:t>
      </w:r>
      <w:r w:rsidR="0092256A" w:rsidRPr="00C57871">
        <w:rPr>
          <w:sz w:val="24"/>
          <w:lang w:val="en-US"/>
        </w:rPr>
        <w:t>sponsibility for parts of the high-pressure turbine</w:t>
      </w:r>
      <w:r w:rsidR="00575B94">
        <w:rPr>
          <w:sz w:val="24"/>
          <w:lang w:val="en-US"/>
        </w:rPr>
        <w:t>,</w:t>
      </w:r>
      <w:r w:rsidR="0092256A" w:rsidRPr="00C57871">
        <w:rPr>
          <w:sz w:val="24"/>
          <w:lang w:val="en-US"/>
        </w:rPr>
        <w:t xml:space="preserve"> and </w:t>
      </w:r>
      <w:r w:rsidR="00665875">
        <w:rPr>
          <w:sz w:val="24"/>
          <w:lang w:val="en-US"/>
        </w:rPr>
        <w:t>full</w:t>
      </w:r>
      <w:r w:rsidR="0092256A" w:rsidRPr="00C57871">
        <w:rPr>
          <w:sz w:val="24"/>
          <w:lang w:val="en-US"/>
        </w:rPr>
        <w:t xml:space="preserve"> responsibility for the </w:t>
      </w:r>
      <w:r w:rsidR="00CB0395" w:rsidRPr="00C57871">
        <w:rPr>
          <w:sz w:val="24"/>
          <w:lang w:val="en-US"/>
        </w:rPr>
        <w:t>TCF</w:t>
      </w:r>
      <w:r w:rsidR="00904850" w:rsidRPr="00C57871">
        <w:rPr>
          <w:sz w:val="24"/>
          <w:lang w:val="en-US"/>
        </w:rPr>
        <w:t xml:space="preserve">. </w:t>
      </w:r>
      <w:r w:rsidR="0092256A" w:rsidRPr="00C57871">
        <w:rPr>
          <w:sz w:val="24"/>
          <w:lang w:val="en-US"/>
        </w:rPr>
        <w:t xml:space="preserve">The turbine center frame for the </w:t>
      </w:r>
      <w:r w:rsidR="00817028" w:rsidRPr="00C57871">
        <w:rPr>
          <w:sz w:val="24"/>
          <w:lang w:val="en-US"/>
        </w:rPr>
        <w:t xml:space="preserve">GP7000 </w:t>
      </w:r>
      <w:r w:rsidR="0092256A" w:rsidRPr="00C57871">
        <w:rPr>
          <w:sz w:val="24"/>
          <w:lang w:val="en-US"/>
        </w:rPr>
        <w:t xml:space="preserve">is </w:t>
      </w:r>
      <w:r w:rsidR="00FC025F">
        <w:rPr>
          <w:sz w:val="24"/>
          <w:lang w:val="en-US"/>
        </w:rPr>
        <w:t>based on</w:t>
      </w:r>
      <w:r w:rsidR="0092256A" w:rsidRPr="00C57871">
        <w:rPr>
          <w:sz w:val="24"/>
          <w:lang w:val="en-US"/>
        </w:rPr>
        <w:t xml:space="preserve"> the</w:t>
      </w:r>
      <w:r w:rsidR="00FC025F">
        <w:rPr>
          <w:sz w:val="24"/>
          <w:lang w:val="en-US"/>
        </w:rPr>
        <w:t xml:space="preserve"> </w:t>
      </w:r>
      <w:r w:rsidR="0092256A" w:rsidRPr="00C57871">
        <w:rPr>
          <w:sz w:val="24"/>
          <w:lang w:val="en-US"/>
        </w:rPr>
        <w:t>TCF for the</w:t>
      </w:r>
      <w:r w:rsidR="00817028" w:rsidRPr="00C57871">
        <w:rPr>
          <w:sz w:val="24"/>
          <w:lang w:val="en-US"/>
        </w:rPr>
        <w:t xml:space="preserve"> GE90</w:t>
      </w:r>
      <w:r w:rsidR="00B02F53">
        <w:rPr>
          <w:sz w:val="24"/>
          <w:lang w:val="en-US"/>
        </w:rPr>
        <w:t xml:space="preserve"> and h</w:t>
      </w:r>
      <w:r w:rsidR="0092256A" w:rsidRPr="00C57871">
        <w:rPr>
          <w:sz w:val="24"/>
          <w:lang w:val="en-US"/>
        </w:rPr>
        <w:t xml:space="preserve">as </w:t>
      </w:r>
      <w:r w:rsidR="00B02F53">
        <w:rPr>
          <w:sz w:val="24"/>
          <w:lang w:val="en-US"/>
        </w:rPr>
        <w:t xml:space="preserve">been </w:t>
      </w:r>
      <w:r w:rsidR="0092256A" w:rsidRPr="00C57871">
        <w:rPr>
          <w:sz w:val="24"/>
          <w:lang w:val="en-US"/>
        </w:rPr>
        <w:t xml:space="preserve">modified by </w:t>
      </w:r>
      <w:r w:rsidR="00817028" w:rsidRPr="00C57871">
        <w:rPr>
          <w:sz w:val="24"/>
          <w:lang w:val="en-US"/>
        </w:rPr>
        <w:t>MTU</w:t>
      </w:r>
      <w:r w:rsidR="00741737" w:rsidRPr="00C57871">
        <w:rPr>
          <w:sz w:val="24"/>
          <w:lang w:val="en-US"/>
        </w:rPr>
        <w:t>.</w:t>
      </w:r>
      <w:r w:rsidR="00817028" w:rsidRPr="00C57871">
        <w:rPr>
          <w:sz w:val="24"/>
          <w:lang w:val="en-US"/>
        </w:rPr>
        <w:t xml:space="preserve"> </w:t>
      </w:r>
      <w:r w:rsidR="00665875">
        <w:rPr>
          <w:sz w:val="24"/>
          <w:lang w:val="en-US"/>
        </w:rPr>
        <w:t>“</w:t>
      </w:r>
      <w:r w:rsidR="0092256A" w:rsidRPr="00C57871">
        <w:rPr>
          <w:sz w:val="24"/>
          <w:lang w:val="en-US"/>
        </w:rPr>
        <w:t xml:space="preserve">Through simpler constructions and </w:t>
      </w:r>
      <w:r w:rsidR="00322BA5">
        <w:rPr>
          <w:sz w:val="24"/>
          <w:lang w:val="en-US"/>
        </w:rPr>
        <w:t>some</w:t>
      </w:r>
      <w:r w:rsidR="0092256A" w:rsidRPr="00C57871">
        <w:rPr>
          <w:sz w:val="24"/>
          <w:lang w:val="en-US"/>
        </w:rPr>
        <w:t xml:space="preserve"> optimization</w:t>
      </w:r>
      <w:r w:rsidR="00322BA5" w:rsidRPr="00322BA5">
        <w:rPr>
          <w:sz w:val="24"/>
          <w:lang w:val="en-US"/>
        </w:rPr>
        <w:t xml:space="preserve"> </w:t>
      </w:r>
      <w:r w:rsidR="00322BA5">
        <w:rPr>
          <w:sz w:val="24"/>
          <w:lang w:val="en-US"/>
        </w:rPr>
        <w:t xml:space="preserve">of </w:t>
      </w:r>
      <w:r w:rsidR="00322BA5" w:rsidRPr="00C57871">
        <w:rPr>
          <w:sz w:val="24"/>
          <w:lang w:val="en-US"/>
        </w:rPr>
        <w:t>parts</w:t>
      </w:r>
      <w:r w:rsidR="0092256A" w:rsidRPr="00C57871">
        <w:rPr>
          <w:sz w:val="24"/>
          <w:lang w:val="en-US"/>
        </w:rPr>
        <w:t>, we were able to cut down on weight and costs,</w:t>
      </w:r>
      <w:r w:rsidR="00FA58E7">
        <w:rPr>
          <w:sz w:val="24"/>
          <w:lang w:val="en-US"/>
        </w:rPr>
        <w:t>”</w:t>
      </w:r>
      <w:r w:rsidR="0092256A" w:rsidRPr="00C57871">
        <w:rPr>
          <w:sz w:val="24"/>
          <w:lang w:val="en-US"/>
        </w:rPr>
        <w:t xml:space="preserve"> reports</w:t>
      </w:r>
      <w:r w:rsidR="00817028" w:rsidRPr="00C57871">
        <w:rPr>
          <w:sz w:val="24"/>
          <w:lang w:val="en-US"/>
        </w:rPr>
        <w:t xml:space="preserve"> Wolfgang </w:t>
      </w:r>
      <w:proofErr w:type="spellStart"/>
      <w:r w:rsidR="00817028" w:rsidRPr="00C57871">
        <w:rPr>
          <w:sz w:val="24"/>
          <w:lang w:val="en-US"/>
        </w:rPr>
        <w:t>Hiereth</w:t>
      </w:r>
      <w:proofErr w:type="spellEnd"/>
      <w:r w:rsidR="00817028" w:rsidRPr="00C57871">
        <w:rPr>
          <w:sz w:val="24"/>
          <w:lang w:val="en-US"/>
        </w:rPr>
        <w:t xml:space="preserve">, </w:t>
      </w:r>
      <w:r w:rsidR="00575B94">
        <w:rPr>
          <w:sz w:val="24"/>
          <w:lang w:val="en-US"/>
        </w:rPr>
        <w:t>Director GE Programs</w:t>
      </w:r>
      <w:r w:rsidR="0007723D" w:rsidRPr="00C57871">
        <w:rPr>
          <w:sz w:val="24"/>
          <w:lang w:val="en-US"/>
        </w:rPr>
        <w:t xml:space="preserve"> </w:t>
      </w:r>
      <w:r w:rsidR="0092256A" w:rsidRPr="00C57871">
        <w:rPr>
          <w:sz w:val="24"/>
          <w:lang w:val="en-US"/>
        </w:rPr>
        <w:t>at</w:t>
      </w:r>
      <w:r w:rsidR="0007723D" w:rsidRPr="00C57871">
        <w:rPr>
          <w:sz w:val="24"/>
          <w:lang w:val="en-US"/>
        </w:rPr>
        <w:t xml:space="preserve"> MTU</w:t>
      </w:r>
      <w:r w:rsidR="00817028" w:rsidRPr="00C57871">
        <w:rPr>
          <w:sz w:val="24"/>
          <w:lang w:val="en-US"/>
        </w:rPr>
        <w:t xml:space="preserve">. </w:t>
      </w:r>
      <w:r w:rsidR="0092256A" w:rsidRPr="00C57871">
        <w:rPr>
          <w:sz w:val="24"/>
          <w:lang w:val="en-US"/>
        </w:rPr>
        <w:t>Up to the spring of</w:t>
      </w:r>
      <w:r w:rsidR="009A4106" w:rsidRPr="00C57871">
        <w:rPr>
          <w:sz w:val="24"/>
          <w:lang w:val="en-US"/>
        </w:rPr>
        <w:t xml:space="preserve"> 2015</w:t>
      </w:r>
      <w:r w:rsidR="0092256A" w:rsidRPr="00C57871">
        <w:rPr>
          <w:sz w:val="24"/>
          <w:lang w:val="en-US"/>
        </w:rPr>
        <w:t xml:space="preserve">, </w:t>
      </w:r>
      <w:r w:rsidR="00CB0395" w:rsidRPr="00C57871">
        <w:rPr>
          <w:sz w:val="24"/>
          <w:lang w:val="en-US"/>
        </w:rPr>
        <w:t xml:space="preserve">MTU </w:t>
      </w:r>
      <w:r w:rsidR="0092256A" w:rsidRPr="00C57871">
        <w:rPr>
          <w:sz w:val="24"/>
          <w:lang w:val="en-US"/>
        </w:rPr>
        <w:t xml:space="preserve">produced around </w:t>
      </w:r>
      <w:r w:rsidR="00CF4407" w:rsidRPr="00C57871">
        <w:rPr>
          <w:sz w:val="24"/>
          <w:lang w:val="en-US"/>
        </w:rPr>
        <w:t xml:space="preserve">400 </w:t>
      </w:r>
      <w:r w:rsidR="0092256A" w:rsidRPr="00C57871">
        <w:rPr>
          <w:sz w:val="24"/>
          <w:lang w:val="en-US"/>
        </w:rPr>
        <w:t xml:space="preserve">GP7000 </w:t>
      </w:r>
      <w:r w:rsidR="00CB0395" w:rsidRPr="00C57871">
        <w:rPr>
          <w:sz w:val="24"/>
          <w:lang w:val="en-US"/>
        </w:rPr>
        <w:t>TCF</w:t>
      </w:r>
      <w:r w:rsidR="0092256A" w:rsidRPr="00C57871">
        <w:rPr>
          <w:sz w:val="24"/>
          <w:lang w:val="en-US"/>
        </w:rPr>
        <w:t>s</w:t>
      </w:r>
      <w:r w:rsidR="00575B94">
        <w:rPr>
          <w:sz w:val="24"/>
          <w:lang w:val="en-US"/>
        </w:rPr>
        <w:t>, with</w:t>
      </w:r>
      <w:r w:rsidR="00CB0395" w:rsidRPr="00C57871">
        <w:rPr>
          <w:sz w:val="24"/>
          <w:lang w:val="en-US"/>
        </w:rPr>
        <w:t xml:space="preserve"> </w:t>
      </w:r>
      <w:r w:rsidR="0092256A" w:rsidRPr="00C57871">
        <w:rPr>
          <w:sz w:val="24"/>
          <w:lang w:val="en-US"/>
        </w:rPr>
        <w:t>another</w:t>
      </w:r>
      <w:r w:rsidR="00CF4407" w:rsidRPr="00C57871">
        <w:rPr>
          <w:sz w:val="24"/>
          <w:lang w:val="en-US"/>
        </w:rPr>
        <w:t xml:space="preserve"> 350 </w:t>
      </w:r>
      <w:r w:rsidR="00575B94">
        <w:rPr>
          <w:sz w:val="24"/>
          <w:lang w:val="en-US"/>
        </w:rPr>
        <w:t>still to</w:t>
      </w:r>
      <w:r w:rsidR="0092256A" w:rsidRPr="00C57871">
        <w:rPr>
          <w:sz w:val="24"/>
          <w:lang w:val="en-US"/>
        </w:rPr>
        <w:t xml:space="preserve"> follow</w:t>
      </w:r>
      <w:r w:rsidR="00CB0395" w:rsidRPr="00C57871">
        <w:rPr>
          <w:sz w:val="24"/>
          <w:lang w:val="en-US"/>
        </w:rPr>
        <w:t xml:space="preserve">. </w:t>
      </w:r>
      <w:r w:rsidR="0092256A" w:rsidRPr="00C57871">
        <w:rPr>
          <w:sz w:val="24"/>
          <w:lang w:val="en-US"/>
        </w:rPr>
        <w:t xml:space="preserve">The Airbus </w:t>
      </w:r>
      <w:r w:rsidR="00575B94">
        <w:rPr>
          <w:sz w:val="24"/>
          <w:lang w:val="en-US"/>
        </w:rPr>
        <w:t xml:space="preserve">mega-transport </w:t>
      </w:r>
      <w:r w:rsidR="0092256A" w:rsidRPr="00C57871">
        <w:rPr>
          <w:sz w:val="24"/>
          <w:lang w:val="en-US"/>
        </w:rPr>
        <w:t xml:space="preserve">has been in revenue service since </w:t>
      </w:r>
      <w:r w:rsidR="00CB0395" w:rsidRPr="00C57871">
        <w:rPr>
          <w:sz w:val="24"/>
          <w:lang w:val="en-US"/>
        </w:rPr>
        <w:t xml:space="preserve">2008. </w:t>
      </w:r>
    </w:p>
    <w:p w:rsidR="00C338FA" w:rsidRDefault="00C338FA" w:rsidP="00CE5943">
      <w:pPr>
        <w:pStyle w:val="MTUBodycopy"/>
        <w:tabs>
          <w:tab w:val="clear" w:pos="7598"/>
          <w:tab w:val="left" w:pos="9356"/>
        </w:tabs>
        <w:ind w:right="-1"/>
        <w:jc w:val="both"/>
        <w:rPr>
          <w:sz w:val="24"/>
          <w:lang w:val="en-US"/>
        </w:rPr>
      </w:pPr>
    </w:p>
    <w:p w:rsidR="00ED3288" w:rsidRPr="00C57871" w:rsidRDefault="00ED3288" w:rsidP="00CE5943">
      <w:pPr>
        <w:pStyle w:val="MTUBodycopy"/>
        <w:tabs>
          <w:tab w:val="clear" w:pos="7598"/>
          <w:tab w:val="left" w:pos="9356"/>
        </w:tabs>
        <w:ind w:right="-1"/>
        <w:jc w:val="both"/>
        <w:rPr>
          <w:sz w:val="24"/>
          <w:lang w:val="en-US"/>
        </w:rPr>
      </w:pPr>
    </w:p>
    <w:p w:rsidR="00741737" w:rsidRPr="00C57871" w:rsidRDefault="0092256A" w:rsidP="00CE5943">
      <w:pPr>
        <w:pStyle w:val="MTUBodycopy"/>
        <w:tabs>
          <w:tab w:val="clear" w:pos="7598"/>
          <w:tab w:val="left" w:pos="9356"/>
        </w:tabs>
        <w:ind w:right="-1"/>
        <w:jc w:val="both"/>
        <w:rPr>
          <w:b/>
          <w:sz w:val="24"/>
          <w:lang w:val="en-US"/>
        </w:rPr>
      </w:pPr>
      <w:r w:rsidRPr="00C57871">
        <w:rPr>
          <w:b/>
          <w:sz w:val="24"/>
          <w:lang w:val="en-US"/>
        </w:rPr>
        <w:lastRenderedPageBreak/>
        <w:t xml:space="preserve">Production in record time: TCFs for the </w:t>
      </w:r>
      <w:proofErr w:type="spellStart"/>
      <w:r w:rsidR="00741737" w:rsidRPr="00C57871">
        <w:rPr>
          <w:b/>
          <w:sz w:val="24"/>
          <w:lang w:val="en-US"/>
        </w:rPr>
        <w:t>GEnx</w:t>
      </w:r>
      <w:proofErr w:type="spellEnd"/>
    </w:p>
    <w:p w:rsidR="00741737" w:rsidRPr="00C57871" w:rsidRDefault="00CB0395" w:rsidP="00CE5943">
      <w:pPr>
        <w:pStyle w:val="MTUBodycopy"/>
        <w:tabs>
          <w:tab w:val="clear" w:pos="7598"/>
          <w:tab w:val="left" w:pos="9356"/>
        </w:tabs>
        <w:ind w:right="-1"/>
        <w:jc w:val="both"/>
        <w:rPr>
          <w:sz w:val="24"/>
          <w:lang w:val="en-US"/>
        </w:rPr>
      </w:pPr>
      <w:r w:rsidRPr="00C57871">
        <w:rPr>
          <w:sz w:val="24"/>
          <w:lang w:val="en-US"/>
        </w:rPr>
        <w:t>I</w:t>
      </w:r>
      <w:r w:rsidR="0092256A" w:rsidRPr="00C57871">
        <w:rPr>
          <w:sz w:val="24"/>
          <w:lang w:val="en-US"/>
        </w:rPr>
        <w:t xml:space="preserve">n </w:t>
      </w:r>
      <w:r w:rsidR="00817028" w:rsidRPr="00C57871">
        <w:rPr>
          <w:sz w:val="24"/>
          <w:lang w:val="en-US"/>
        </w:rPr>
        <w:t>2008</w:t>
      </w:r>
      <w:r w:rsidR="0092256A" w:rsidRPr="00C57871">
        <w:rPr>
          <w:sz w:val="24"/>
          <w:lang w:val="en-US"/>
        </w:rPr>
        <w:t>,</w:t>
      </w:r>
      <w:r w:rsidR="00817028" w:rsidRPr="00C57871">
        <w:rPr>
          <w:sz w:val="24"/>
          <w:lang w:val="en-US"/>
        </w:rPr>
        <w:t xml:space="preserve"> </w:t>
      </w:r>
      <w:r w:rsidR="00741737" w:rsidRPr="00C57871">
        <w:rPr>
          <w:sz w:val="24"/>
          <w:lang w:val="en-US"/>
        </w:rPr>
        <w:t xml:space="preserve">GE Aviation </w:t>
      </w:r>
      <w:r w:rsidR="0092256A" w:rsidRPr="00C57871">
        <w:rPr>
          <w:sz w:val="24"/>
          <w:lang w:val="en-US"/>
        </w:rPr>
        <w:t>entrusted</w:t>
      </w:r>
      <w:r w:rsidR="00741737" w:rsidRPr="00C57871">
        <w:rPr>
          <w:sz w:val="24"/>
          <w:lang w:val="en-US"/>
        </w:rPr>
        <w:t xml:space="preserve"> MTU </w:t>
      </w:r>
      <w:r w:rsidR="0092256A" w:rsidRPr="00C57871">
        <w:rPr>
          <w:sz w:val="24"/>
          <w:lang w:val="en-US"/>
        </w:rPr>
        <w:t xml:space="preserve">with responsibility for the </w:t>
      </w:r>
      <w:r w:rsidR="00741737" w:rsidRPr="00C57871">
        <w:rPr>
          <w:sz w:val="24"/>
          <w:lang w:val="en-US"/>
        </w:rPr>
        <w:t xml:space="preserve">TCF </w:t>
      </w:r>
      <w:r w:rsidR="00FA58E7">
        <w:rPr>
          <w:sz w:val="24"/>
          <w:lang w:val="en-US"/>
        </w:rPr>
        <w:t>in</w:t>
      </w:r>
      <w:r w:rsidR="0092256A" w:rsidRPr="00C57871">
        <w:rPr>
          <w:sz w:val="24"/>
          <w:lang w:val="en-US"/>
        </w:rPr>
        <w:t xml:space="preserve"> </w:t>
      </w:r>
      <w:r w:rsidR="00DB747A">
        <w:rPr>
          <w:sz w:val="24"/>
          <w:lang w:val="en-US"/>
        </w:rPr>
        <w:t xml:space="preserve">yet </w:t>
      </w:r>
      <w:r w:rsidR="0092256A" w:rsidRPr="00C57871">
        <w:rPr>
          <w:sz w:val="24"/>
          <w:lang w:val="en-US"/>
        </w:rPr>
        <w:t>another engine pr</w:t>
      </w:r>
      <w:r w:rsidR="0092256A" w:rsidRPr="00C57871">
        <w:rPr>
          <w:sz w:val="24"/>
          <w:lang w:val="en-US"/>
        </w:rPr>
        <w:t>o</w:t>
      </w:r>
      <w:r w:rsidR="0092256A" w:rsidRPr="00C57871">
        <w:rPr>
          <w:sz w:val="24"/>
          <w:lang w:val="en-US"/>
        </w:rPr>
        <w:t>gram</w:t>
      </w:r>
      <w:r w:rsidR="00741737" w:rsidRPr="00C57871">
        <w:rPr>
          <w:sz w:val="24"/>
          <w:lang w:val="en-US"/>
        </w:rPr>
        <w:t xml:space="preserve"> - </w:t>
      </w:r>
      <w:r w:rsidR="0092256A" w:rsidRPr="00C57871">
        <w:rPr>
          <w:sz w:val="24"/>
          <w:lang w:val="en-US"/>
        </w:rPr>
        <w:t>the</w:t>
      </w:r>
      <w:r w:rsidR="00741737" w:rsidRPr="00C57871">
        <w:rPr>
          <w:sz w:val="24"/>
          <w:lang w:val="en-US"/>
        </w:rPr>
        <w:t xml:space="preserve"> </w:t>
      </w:r>
      <w:proofErr w:type="spellStart"/>
      <w:r w:rsidR="00817028" w:rsidRPr="00C57871">
        <w:rPr>
          <w:sz w:val="24"/>
          <w:lang w:val="en-US"/>
        </w:rPr>
        <w:t>GEnx</w:t>
      </w:r>
      <w:proofErr w:type="spellEnd"/>
      <w:r w:rsidR="00741737" w:rsidRPr="00C57871">
        <w:rPr>
          <w:sz w:val="24"/>
          <w:lang w:val="en-US"/>
        </w:rPr>
        <w:t xml:space="preserve"> </w:t>
      </w:r>
      <w:r w:rsidR="0092256A" w:rsidRPr="00C57871">
        <w:rPr>
          <w:sz w:val="24"/>
          <w:lang w:val="en-US"/>
        </w:rPr>
        <w:t>powering the</w:t>
      </w:r>
      <w:r w:rsidR="00FA0B69" w:rsidRPr="00C57871">
        <w:rPr>
          <w:sz w:val="24"/>
          <w:lang w:val="en-US"/>
        </w:rPr>
        <w:t xml:space="preserve"> Boeing 787 Dreamliner </w:t>
      </w:r>
      <w:r w:rsidR="0092256A" w:rsidRPr="00C57871">
        <w:rPr>
          <w:sz w:val="24"/>
          <w:lang w:val="en-US"/>
        </w:rPr>
        <w:t>and</w:t>
      </w:r>
      <w:r w:rsidR="00FA0B69" w:rsidRPr="00C57871">
        <w:rPr>
          <w:sz w:val="24"/>
          <w:lang w:val="en-US"/>
        </w:rPr>
        <w:t xml:space="preserve"> Boeing 747-8</w:t>
      </w:r>
      <w:r w:rsidR="00817028" w:rsidRPr="00C57871">
        <w:rPr>
          <w:sz w:val="24"/>
          <w:lang w:val="en-US"/>
        </w:rPr>
        <w:t xml:space="preserve">. </w:t>
      </w:r>
      <w:r w:rsidR="00575B94" w:rsidRPr="00F832FE">
        <w:rPr>
          <w:sz w:val="24"/>
          <w:lang w:val="en-US"/>
        </w:rPr>
        <w:t xml:space="preserve">As </w:t>
      </w:r>
      <w:r w:rsidR="0047438E" w:rsidRPr="00F832FE">
        <w:rPr>
          <w:sz w:val="24"/>
          <w:lang w:val="en-US"/>
        </w:rPr>
        <w:t xml:space="preserve">Dr. Claus </w:t>
      </w:r>
      <w:proofErr w:type="spellStart"/>
      <w:r w:rsidR="0047438E" w:rsidRPr="00F832FE">
        <w:rPr>
          <w:sz w:val="24"/>
          <w:lang w:val="en-US"/>
        </w:rPr>
        <w:t>Riegler</w:t>
      </w:r>
      <w:proofErr w:type="spellEnd"/>
      <w:r w:rsidR="0047438E" w:rsidRPr="00F832FE">
        <w:rPr>
          <w:sz w:val="24"/>
          <w:lang w:val="en-US"/>
        </w:rPr>
        <w:t>, Director Engineering Commercial Programs at MTU,</w:t>
      </w:r>
      <w:r w:rsidR="00575B94" w:rsidRPr="00F832FE">
        <w:rPr>
          <w:sz w:val="24"/>
          <w:lang w:val="en-US"/>
        </w:rPr>
        <w:t xml:space="preserve"> explains</w:t>
      </w:r>
      <w:r w:rsidR="00741737" w:rsidRPr="00F832FE">
        <w:rPr>
          <w:sz w:val="24"/>
          <w:lang w:val="en-US"/>
        </w:rPr>
        <w:t xml:space="preserve">: </w:t>
      </w:r>
      <w:r w:rsidR="00575B94" w:rsidRPr="00F832FE">
        <w:rPr>
          <w:sz w:val="24"/>
          <w:lang w:val="en-US"/>
        </w:rPr>
        <w:t>“</w:t>
      </w:r>
      <w:r w:rsidR="0092256A" w:rsidRPr="00F832FE">
        <w:rPr>
          <w:sz w:val="24"/>
          <w:lang w:val="en-US"/>
        </w:rPr>
        <w:t>Again, this</w:t>
      </w:r>
      <w:r w:rsidR="00741737" w:rsidRPr="00F832FE">
        <w:rPr>
          <w:sz w:val="24"/>
          <w:lang w:val="en-US"/>
        </w:rPr>
        <w:t xml:space="preserve"> </w:t>
      </w:r>
      <w:r w:rsidR="00A30530" w:rsidRPr="00F832FE">
        <w:rPr>
          <w:sz w:val="24"/>
          <w:lang w:val="en-US"/>
        </w:rPr>
        <w:t xml:space="preserve">TCF </w:t>
      </w:r>
      <w:r w:rsidR="00322BA5" w:rsidRPr="00F832FE">
        <w:rPr>
          <w:sz w:val="24"/>
          <w:lang w:val="en-US"/>
        </w:rPr>
        <w:t>was</w:t>
      </w:r>
      <w:r w:rsidR="0092256A" w:rsidRPr="00F832FE">
        <w:rPr>
          <w:sz w:val="24"/>
          <w:lang w:val="en-US"/>
        </w:rPr>
        <w:t xml:space="preserve"> developed by</w:t>
      </w:r>
      <w:r w:rsidR="00A30530" w:rsidRPr="00F832FE">
        <w:rPr>
          <w:sz w:val="24"/>
          <w:lang w:val="en-US"/>
        </w:rPr>
        <w:t xml:space="preserve"> GE</w:t>
      </w:r>
      <w:r w:rsidR="0092256A" w:rsidRPr="00F832FE">
        <w:rPr>
          <w:sz w:val="24"/>
          <w:lang w:val="en-US"/>
        </w:rPr>
        <w:t xml:space="preserve"> and modified by us</w:t>
      </w:r>
      <w:r w:rsidR="00575B94" w:rsidRPr="00F832FE">
        <w:rPr>
          <w:sz w:val="24"/>
          <w:lang w:val="en-US"/>
        </w:rPr>
        <w:t xml:space="preserve"> in technical aspects</w:t>
      </w:r>
      <w:r w:rsidR="00A30530" w:rsidRPr="00F832FE">
        <w:rPr>
          <w:sz w:val="24"/>
          <w:lang w:val="en-US"/>
        </w:rPr>
        <w:t>.</w:t>
      </w:r>
      <w:r w:rsidR="0092256A" w:rsidRPr="00F832FE">
        <w:rPr>
          <w:sz w:val="24"/>
          <w:lang w:val="en-US"/>
        </w:rPr>
        <w:t>”</w:t>
      </w:r>
      <w:r w:rsidR="00A30530" w:rsidRPr="00F832FE">
        <w:rPr>
          <w:sz w:val="24"/>
          <w:lang w:val="en-US"/>
        </w:rPr>
        <w:t xml:space="preserve"> </w:t>
      </w:r>
      <w:r w:rsidR="0092256A" w:rsidRPr="00F832FE">
        <w:rPr>
          <w:sz w:val="24"/>
          <w:lang w:val="en-US"/>
        </w:rPr>
        <w:t>The result</w:t>
      </w:r>
      <w:r w:rsidR="00741737" w:rsidRPr="00F832FE">
        <w:rPr>
          <w:sz w:val="24"/>
          <w:lang w:val="en-US"/>
        </w:rPr>
        <w:t xml:space="preserve">: </w:t>
      </w:r>
      <w:r w:rsidR="00665875" w:rsidRPr="00F832FE">
        <w:rPr>
          <w:sz w:val="24"/>
          <w:lang w:val="en-US"/>
        </w:rPr>
        <w:t>From the outside, the MTU-designed TCF looks exactly like the original GE version, but on the inside</w:t>
      </w:r>
      <w:r w:rsidR="00575B94" w:rsidRPr="00F832FE">
        <w:rPr>
          <w:sz w:val="24"/>
          <w:lang w:val="en-US"/>
        </w:rPr>
        <w:t>, it i</w:t>
      </w:r>
      <w:r w:rsidR="00665875" w:rsidRPr="00F832FE">
        <w:rPr>
          <w:sz w:val="24"/>
          <w:lang w:val="en-US"/>
        </w:rPr>
        <w:t>s different.</w:t>
      </w:r>
      <w:r w:rsidR="0007723D" w:rsidRPr="00F832FE">
        <w:rPr>
          <w:sz w:val="24"/>
          <w:lang w:val="en-US"/>
        </w:rPr>
        <w:t xml:space="preserve"> </w:t>
      </w:r>
      <w:r w:rsidR="00C72408" w:rsidRPr="00F832FE">
        <w:rPr>
          <w:sz w:val="24"/>
          <w:lang w:val="en-US"/>
        </w:rPr>
        <w:t>“</w:t>
      </w:r>
      <w:r w:rsidR="00E36C3D" w:rsidRPr="00F832FE">
        <w:rPr>
          <w:sz w:val="24"/>
          <w:lang w:val="en-US"/>
        </w:rPr>
        <w:t xml:space="preserve">One of the things we did was to optimize the </w:t>
      </w:r>
      <w:proofErr w:type="spellStart"/>
      <w:r w:rsidR="00E36C3D" w:rsidRPr="00F832FE">
        <w:rPr>
          <w:sz w:val="24"/>
          <w:lang w:val="en-US"/>
        </w:rPr>
        <w:t>flowpath</w:t>
      </w:r>
      <w:proofErr w:type="spellEnd"/>
      <w:r w:rsidR="00E36C3D" w:rsidRPr="00F832FE">
        <w:rPr>
          <w:sz w:val="24"/>
          <w:lang w:val="en-US"/>
        </w:rPr>
        <w:t xml:space="preserve"> hardware, which makes huge demands on the manufactu</w:t>
      </w:r>
      <w:r w:rsidR="00E36C3D" w:rsidRPr="00F832FE">
        <w:rPr>
          <w:sz w:val="24"/>
          <w:lang w:val="en-US"/>
        </w:rPr>
        <w:t>r</w:t>
      </w:r>
      <w:r w:rsidR="00E36C3D" w:rsidRPr="00F832FE">
        <w:rPr>
          <w:sz w:val="24"/>
          <w:lang w:val="en-US"/>
        </w:rPr>
        <w:t>ing process due to its complex geometry</w:t>
      </w:r>
      <w:r w:rsidR="00575B94" w:rsidRPr="00F832FE">
        <w:rPr>
          <w:sz w:val="24"/>
          <w:lang w:val="en-US"/>
        </w:rPr>
        <w:t>. This helped</w:t>
      </w:r>
      <w:r w:rsidR="0092256A" w:rsidRPr="00F832FE">
        <w:rPr>
          <w:sz w:val="24"/>
          <w:lang w:val="en-US"/>
        </w:rPr>
        <w:t xml:space="preserve"> </w:t>
      </w:r>
      <w:r w:rsidR="00C72408" w:rsidRPr="00F832FE">
        <w:rPr>
          <w:sz w:val="24"/>
          <w:lang w:val="en-US"/>
        </w:rPr>
        <w:t>improv</w:t>
      </w:r>
      <w:r w:rsidR="00575B94" w:rsidRPr="00F832FE">
        <w:rPr>
          <w:sz w:val="24"/>
          <w:lang w:val="en-US"/>
        </w:rPr>
        <w:t>e</w:t>
      </w:r>
      <w:r w:rsidR="0092256A" w:rsidRPr="00F832FE">
        <w:rPr>
          <w:sz w:val="24"/>
          <w:lang w:val="en-US"/>
        </w:rPr>
        <w:t xml:space="preserve"> efficiency</w:t>
      </w:r>
      <w:r w:rsidR="009A4106" w:rsidRPr="00F832FE">
        <w:rPr>
          <w:sz w:val="24"/>
          <w:lang w:val="en-US"/>
        </w:rPr>
        <w:t xml:space="preserve">. </w:t>
      </w:r>
      <w:r w:rsidR="00C72408" w:rsidRPr="00F832FE">
        <w:rPr>
          <w:sz w:val="24"/>
          <w:lang w:val="en-US"/>
        </w:rPr>
        <w:t>We also succeeded in reducing the module’s weight by optimizing its design</w:t>
      </w:r>
      <w:r w:rsidR="003528FF" w:rsidRPr="00F832FE">
        <w:rPr>
          <w:sz w:val="24"/>
          <w:lang w:val="en-US"/>
        </w:rPr>
        <w:t>,</w:t>
      </w:r>
      <w:r w:rsidR="00C72408" w:rsidRPr="00F832FE">
        <w:rPr>
          <w:sz w:val="24"/>
          <w:lang w:val="en-US"/>
        </w:rPr>
        <w:t>”</w:t>
      </w:r>
      <w:r w:rsidR="003528FF" w:rsidRPr="00F832FE">
        <w:rPr>
          <w:sz w:val="24"/>
          <w:lang w:val="en-US"/>
        </w:rPr>
        <w:t xml:space="preserve"> </w:t>
      </w:r>
      <w:r w:rsidR="00C72408" w:rsidRPr="00F832FE">
        <w:rPr>
          <w:sz w:val="24"/>
          <w:lang w:val="en-US"/>
        </w:rPr>
        <w:t xml:space="preserve">reports </w:t>
      </w:r>
      <w:proofErr w:type="spellStart"/>
      <w:r w:rsidR="0047438E" w:rsidRPr="00F832FE">
        <w:rPr>
          <w:sz w:val="24"/>
          <w:lang w:val="en-US"/>
        </w:rPr>
        <w:t>Riegler</w:t>
      </w:r>
      <w:proofErr w:type="spellEnd"/>
      <w:r w:rsidR="0047438E" w:rsidRPr="00F832FE">
        <w:rPr>
          <w:sz w:val="24"/>
          <w:lang w:val="en-US"/>
        </w:rPr>
        <w:t>.</w:t>
      </w:r>
    </w:p>
    <w:p w:rsidR="00741737" w:rsidRPr="00C57871" w:rsidRDefault="00741737" w:rsidP="00CE5943">
      <w:pPr>
        <w:pStyle w:val="MTUBodycopy"/>
        <w:tabs>
          <w:tab w:val="clear" w:pos="7598"/>
          <w:tab w:val="left" w:pos="9356"/>
        </w:tabs>
        <w:ind w:right="-1"/>
        <w:jc w:val="both"/>
        <w:rPr>
          <w:sz w:val="24"/>
          <w:lang w:val="en-US"/>
        </w:rPr>
      </w:pPr>
    </w:p>
    <w:p w:rsidR="004F303E" w:rsidRPr="00C57871" w:rsidRDefault="003528FF" w:rsidP="00CE5943">
      <w:pPr>
        <w:pStyle w:val="MTUBodycopy"/>
        <w:tabs>
          <w:tab w:val="clear" w:pos="7598"/>
          <w:tab w:val="left" w:pos="9356"/>
        </w:tabs>
        <w:ind w:right="-1"/>
        <w:jc w:val="both"/>
        <w:rPr>
          <w:sz w:val="24"/>
          <w:szCs w:val="24"/>
          <w:lang w:val="en-US"/>
        </w:rPr>
      </w:pPr>
      <w:r w:rsidRPr="00C57871">
        <w:rPr>
          <w:sz w:val="24"/>
          <w:lang w:val="en-US"/>
        </w:rPr>
        <w:t>The TCFs for the</w:t>
      </w:r>
      <w:r w:rsidR="0007723D" w:rsidRPr="00C57871">
        <w:rPr>
          <w:sz w:val="24"/>
          <w:lang w:val="en-US"/>
        </w:rPr>
        <w:t xml:space="preserve"> </w:t>
      </w:r>
      <w:proofErr w:type="spellStart"/>
      <w:r w:rsidR="00741737" w:rsidRPr="00C57871">
        <w:rPr>
          <w:sz w:val="24"/>
          <w:lang w:val="en-US"/>
        </w:rPr>
        <w:t>G</w:t>
      </w:r>
      <w:r w:rsidR="00C72408">
        <w:rPr>
          <w:sz w:val="24"/>
          <w:lang w:val="en-US"/>
        </w:rPr>
        <w:t>E</w:t>
      </w:r>
      <w:r w:rsidR="00741737" w:rsidRPr="00C57871">
        <w:rPr>
          <w:sz w:val="24"/>
          <w:lang w:val="en-US"/>
        </w:rPr>
        <w:t>nx</w:t>
      </w:r>
      <w:proofErr w:type="spellEnd"/>
      <w:r w:rsidRPr="00C57871">
        <w:rPr>
          <w:sz w:val="24"/>
          <w:lang w:val="en-US"/>
        </w:rPr>
        <w:t xml:space="preserve"> are manufactured on two highly advanced production lines in Munich. The </w:t>
      </w:r>
      <w:r w:rsidR="00C35433">
        <w:rPr>
          <w:sz w:val="24"/>
          <w:lang w:val="en-US"/>
        </w:rPr>
        <w:t xml:space="preserve">program </w:t>
      </w:r>
      <w:r w:rsidRPr="00C57871">
        <w:rPr>
          <w:sz w:val="24"/>
          <w:lang w:val="en-US"/>
        </w:rPr>
        <w:t>milestones were reached in quick succession</w:t>
      </w:r>
      <w:r w:rsidR="00741737" w:rsidRPr="00C57871">
        <w:rPr>
          <w:sz w:val="24"/>
          <w:lang w:val="en-US"/>
        </w:rPr>
        <w:t xml:space="preserve">: </w:t>
      </w:r>
      <w:r w:rsidRPr="00C57871">
        <w:rPr>
          <w:sz w:val="24"/>
          <w:lang w:val="en-US"/>
        </w:rPr>
        <w:t>In late</w:t>
      </w:r>
      <w:r w:rsidR="004A5EF3" w:rsidRPr="00C57871">
        <w:rPr>
          <w:sz w:val="24"/>
          <w:lang w:val="en-US"/>
        </w:rPr>
        <w:t xml:space="preserve"> August 2011</w:t>
      </w:r>
      <w:r w:rsidRPr="00C57871">
        <w:rPr>
          <w:sz w:val="24"/>
          <w:lang w:val="en-US"/>
        </w:rPr>
        <w:t xml:space="preserve">, the first production module was shipped to </w:t>
      </w:r>
      <w:r w:rsidR="004A5EF3" w:rsidRPr="00C57871">
        <w:rPr>
          <w:sz w:val="24"/>
          <w:lang w:val="en-US"/>
        </w:rPr>
        <w:t>GE</w:t>
      </w:r>
      <w:r w:rsidRPr="00C57871">
        <w:rPr>
          <w:sz w:val="24"/>
          <w:lang w:val="en-US"/>
        </w:rPr>
        <w:t>, and a mere nine months later – in</w:t>
      </w:r>
      <w:r w:rsidR="004A5EF3" w:rsidRPr="00C57871">
        <w:rPr>
          <w:sz w:val="24"/>
          <w:lang w:val="en-US"/>
        </w:rPr>
        <w:t xml:space="preserve"> Ma</w:t>
      </w:r>
      <w:r w:rsidRPr="00C57871">
        <w:rPr>
          <w:sz w:val="24"/>
          <w:lang w:val="en-US"/>
        </w:rPr>
        <w:t>y</w:t>
      </w:r>
      <w:r w:rsidR="004A5EF3" w:rsidRPr="00C57871">
        <w:rPr>
          <w:sz w:val="24"/>
          <w:lang w:val="en-US"/>
        </w:rPr>
        <w:t xml:space="preserve"> 2012 – </w:t>
      </w:r>
      <w:r w:rsidRPr="00C57871">
        <w:rPr>
          <w:sz w:val="24"/>
          <w:lang w:val="en-US"/>
        </w:rPr>
        <w:t>the first freighter</w:t>
      </w:r>
      <w:r w:rsidR="00575B94" w:rsidRPr="00575B94">
        <w:rPr>
          <w:sz w:val="24"/>
          <w:lang w:val="en-US"/>
        </w:rPr>
        <w:t xml:space="preserve"> </w:t>
      </w:r>
      <w:r w:rsidR="00575B94">
        <w:rPr>
          <w:sz w:val="24"/>
          <w:lang w:val="en-US"/>
        </w:rPr>
        <w:t>i</w:t>
      </w:r>
      <w:r w:rsidR="00575B94">
        <w:rPr>
          <w:sz w:val="24"/>
          <w:lang w:val="en-US"/>
        </w:rPr>
        <w:t>n</w:t>
      </w:r>
      <w:r w:rsidR="00575B94">
        <w:rPr>
          <w:sz w:val="24"/>
          <w:lang w:val="en-US"/>
        </w:rPr>
        <w:t>corporating MTU’s TCF</w:t>
      </w:r>
      <w:r w:rsidR="004A5EF3" w:rsidRPr="00C57871">
        <w:rPr>
          <w:sz w:val="24"/>
          <w:lang w:val="en-US"/>
        </w:rPr>
        <w:t xml:space="preserve">, </w:t>
      </w:r>
      <w:r w:rsidRPr="00C57871">
        <w:rPr>
          <w:sz w:val="24"/>
          <w:lang w:val="en-US"/>
        </w:rPr>
        <w:t>a</w:t>
      </w:r>
      <w:r w:rsidR="004A5EF3" w:rsidRPr="00C57871">
        <w:rPr>
          <w:sz w:val="24"/>
          <w:lang w:val="en-US"/>
        </w:rPr>
        <w:t xml:space="preserve"> Boeing 747-8F</w:t>
      </w:r>
      <w:r w:rsidR="00FA0B69" w:rsidRPr="00C57871">
        <w:rPr>
          <w:sz w:val="24"/>
          <w:lang w:val="en-US"/>
        </w:rPr>
        <w:t>,</w:t>
      </w:r>
      <w:r w:rsidR="004A5EF3" w:rsidRPr="00C57871">
        <w:rPr>
          <w:sz w:val="24"/>
          <w:lang w:val="en-US"/>
        </w:rPr>
        <w:t xml:space="preserve"> </w:t>
      </w:r>
      <w:r w:rsidRPr="00C57871">
        <w:rPr>
          <w:sz w:val="24"/>
          <w:lang w:val="en-US"/>
        </w:rPr>
        <w:t xml:space="preserve">was delivered to customer </w:t>
      </w:r>
      <w:proofErr w:type="spellStart"/>
      <w:r w:rsidRPr="00C57871">
        <w:rPr>
          <w:sz w:val="24"/>
          <w:lang w:val="en-US"/>
        </w:rPr>
        <w:t>Cargolux</w:t>
      </w:r>
      <w:proofErr w:type="spellEnd"/>
      <w:r w:rsidR="004A5EF3" w:rsidRPr="00C57871">
        <w:rPr>
          <w:sz w:val="24"/>
          <w:lang w:val="en-US"/>
        </w:rPr>
        <w:t xml:space="preserve">. </w:t>
      </w:r>
      <w:r w:rsidRPr="00C57871">
        <w:rPr>
          <w:sz w:val="24"/>
          <w:lang w:val="en-US"/>
        </w:rPr>
        <w:t>In</w:t>
      </w:r>
      <w:r w:rsidR="004A5EF3" w:rsidRPr="00C57871">
        <w:rPr>
          <w:sz w:val="24"/>
          <w:lang w:val="en-US"/>
        </w:rPr>
        <w:t xml:space="preserve"> August 2012</w:t>
      </w:r>
      <w:r w:rsidRPr="00C57871">
        <w:rPr>
          <w:sz w:val="24"/>
          <w:lang w:val="en-US"/>
        </w:rPr>
        <w:t>,</w:t>
      </w:r>
      <w:r w:rsidR="004A5EF3" w:rsidRPr="00C57871">
        <w:rPr>
          <w:sz w:val="24"/>
          <w:lang w:val="en-US"/>
        </w:rPr>
        <w:t xml:space="preserve"> </w:t>
      </w:r>
      <w:r w:rsidR="00FA58E7" w:rsidRPr="00C57871">
        <w:rPr>
          <w:sz w:val="24"/>
          <w:lang w:val="en-US"/>
        </w:rPr>
        <w:t xml:space="preserve">MTU </w:t>
      </w:r>
      <w:r w:rsidR="00FA58E7">
        <w:rPr>
          <w:sz w:val="24"/>
          <w:lang w:val="en-US"/>
        </w:rPr>
        <w:t xml:space="preserve">shipped </w:t>
      </w:r>
      <w:r w:rsidR="00FA58E7" w:rsidRPr="00C57871">
        <w:rPr>
          <w:sz w:val="24"/>
          <w:lang w:val="en-US"/>
        </w:rPr>
        <w:t>the</w:t>
      </w:r>
      <w:bookmarkStart w:id="0" w:name="_GoBack"/>
      <w:bookmarkEnd w:id="0"/>
      <w:r w:rsidR="00FA58E7" w:rsidRPr="00C57871">
        <w:rPr>
          <w:sz w:val="24"/>
          <w:lang w:val="en-US"/>
        </w:rPr>
        <w:t xml:space="preserve"> 100th module </w:t>
      </w:r>
      <w:r w:rsidR="00FA58E7">
        <w:rPr>
          <w:sz w:val="24"/>
          <w:lang w:val="en-US"/>
        </w:rPr>
        <w:t xml:space="preserve">to </w:t>
      </w:r>
      <w:r w:rsidR="00FA0B69" w:rsidRPr="00C57871">
        <w:rPr>
          <w:sz w:val="24"/>
          <w:lang w:val="en-US"/>
        </w:rPr>
        <w:t>GE Aviation</w:t>
      </w:r>
      <w:r w:rsidR="008E3522" w:rsidRPr="00C57871">
        <w:rPr>
          <w:sz w:val="24"/>
          <w:lang w:val="en-US"/>
        </w:rPr>
        <w:t xml:space="preserve">. </w:t>
      </w:r>
      <w:r w:rsidR="00BA1AF0">
        <w:rPr>
          <w:sz w:val="24"/>
          <w:szCs w:val="24"/>
          <w:lang w:val="en-US"/>
        </w:rPr>
        <w:t>“</w:t>
      </w:r>
      <w:r w:rsidRPr="00C57871">
        <w:rPr>
          <w:sz w:val="24"/>
          <w:szCs w:val="24"/>
          <w:lang w:val="en-US"/>
        </w:rPr>
        <w:t>We</w:t>
      </w:r>
      <w:r w:rsidR="00BA1AF0">
        <w:rPr>
          <w:sz w:val="24"/>
          <w:szCs w:val="24"/>
          <w:lang w:val="en-US"/>
        </w:rPr>
        <w:t>’ve accomplished all of these</w:t>
      </w:r>
      <w:r w:rsidRPr="00C57871">
        <w:rPr>
          <w:sz w:val="24"/>
          <w:szCs w:val="24"/>
          <w:lang w:val="en-US"/>
        </w:rPr>
        <w:t xml:space="preserve"> milestone</w:t>
      </w:r>
      <w:r w:rsidR="00BA1AF0">
        <w:rPr>
          <w:sz w:val="24"/>
          <w:szCs w:val="24"/>
          <w:lang w:val="en-US"/>
        </w:rPr>
        <w:t>s</w:t>
      </w:r>
      <w:r w:rsidRPr="00C57871">
        <w:rPr>
          <w:sz w:val="24"/>
          <w:szCs w:val="24"/>
          <w:lang w:val="en-US"/>
        </w:rPr>
        <w:t xml:space="preserve"> in record time</w:t>
      </w:r>
      <w:r w:rsidR="00DC2E59" w:rsidRPr="00C57871">
        <w:rPr>
          <w:sz w:val="24"/>
          <w:szCs w:val="24"/>
          <w:lang w:val="en-US"/>
        </w:rPr>
        <w:t>,</w:t>
      </w:r>
      <w:r w:rsidR="00BA1AF0">
        <w:rPr>
          <w:sz w:val="24"/>
          <w:szCs w:val="24"/>
          <w:lang w:val="en-US"/>
        </w:rPr>
        <w:t>”</w:t>
      </w:r>
      <w:r w:rsidR="00DC2E59" w:rsidRPr="00C57871">
        <w:rPr>
          <w:sz w:val="24"/>
          <w:szCs w:val="24"/>
          <w:lang w:val="en-US"/>
        </w:rPr>
        <w:t xml:space="preserve"> </w:t>
      </w:r>
      <w:r w:rsidRPr="00C57871">
        <w:rPr>
          <w:sz w:val="24"/>
          <w:szCs w:val="24"/>
          <w:lang w:val="en-US"/>
        </w:rPr>
        <w:t>comments</w:t>
      </w:r>
      <w:r w:rsidR="004A5EF3" w:rsidRPr="00C57871">
        <w:rPr>
          <w:sz w:val="24"/>
          <w:szCs w:val="24"/>
          <w:lang w:val="en-US"/>
        </w:rPr>
        <w:t xml:space="preserve"> </w:t>
      </w:r>
      <w:proofErr w:type="spellStart"/>
      <w:r w:rsidR="00DC2E59" w:rsidRPr="00C57871">
        <w:rPr>
          <w:sz w:val="24"/>
          <w:szCs w:val="24"/>
          <w:lang w:val="en-US"/>
        </w:rPr>
        <w:t>Hiereth</w:t>
      </w:r>
      <w:proofErr w:type="spellEnd"/>
      <w:r w:rsidR="004A5EF3" w:rsidRPr="00C57871">
        <w:rPr>
          <w:sz w:val="24"/>
          <w:szCs w:val="24"/>
          <w:lang w:val="en-US"/>
        </w:rPr>
        <w:t xml:space="preserve">. </w:t>
      </w:r>
      <w:r w:rsidRPr="00C57871">
        <w:rPr>
          <w:sz w:val="24"/>
          <w:szCs w:val="24"/>
          <w:lang w:val="en-US"/>
        </w:rPr>
        <w:t xml:space="preserve">On the shop floors in Munich, </w:t>
      </w:r>
      <w:r w:rsidR="00575B94">
        <w:rPr>
          <w:sz w:val="24"/>
          <w:szCs w:val="24"/>
          <w:lang w:val="en-US"/>
        </w:rPr>
        <w:t>a</w:t>
      </w:r>
      <w:r w:rsidRPr="00C57871">
        <w:rPr>
          <w:sz w:val="24"/>
          <w:szCs w:val="24"/>
          <w:lang w:val="en-US"/>
        </w:rPr>
        <w:t xml:space="preserve"> </w:t>
      </w:r>
      <w:proofErr w:type="spellStart"/>
      <w:r w:rsidRPr="00C57871">
        <w:rPr>
          <w:sz w:val="24"/>
          <w:szCs w:val="24"/>
          <w:lang w:val="en-US"/>
        </w:rPr>
        <w:t>GEnx</w:t>
      </w:r>
      <w:proofErr w:type="spellEnd"/>
      <w:r w:rsidRPr="00C57871">
        <w:rPr>
          <w:sz w:val="24"/>
          <w:szCs w:val="24"/>
          <w:lang w:val="en-US"/>
        </w:rPr>
        <w:t xml:space="preserve"> </w:t>
      </w:r>
      <w:r w:rsidR="004A5EF3" w:rsidRPr="00C57871">
        <w:rPr>
          <w:sz w:val="24"/>
          <w:szCs w:val="24"/>
          <w:lang w:val="en-US"/>
        </w:rPr>
        <w:t xml:space="preserve">TCF </w:t>
      </w:r>
      <w:r w:rsidR="00DB747A">
        <w:rPr>
          <w:sz w:val="24"/>
          <w:szCs w:val="24"/>
          <w:lang w:val="en-US"/>
        </w:rPr>
        <w:t>comes</w:t>
      </w:r>
      <w:r w:rsidRPr="00C57871">
        <w:rPr>
          <w:sz w:val="24"/>
          <w:szCs w:val="24"/>
          <w:lang w:val="en-US"/>
        </w:rPr>
        <w:t xml:space="preserve"> off </w:t>
      </w:r>
      <w:r w:rsidR="00575B94">
        <w:rPr>
          <w:sz w:val="24"/>
          <w:szCs w:val="24"/>
          <w:lang w:val="en-US"/>
        </w:rPr>
        <w:t>the</w:t>
      </w:r>
      <w:r w:rsidRPr="00C57871">
        <w:rPr>
          <w:sz w:val="24"/>
          <w:szCs w:val="24"/>
          <w:lang w:val="en-US"/>
        </w:rPr>
        <w:t xml:space="preserve"> pr</w:t>
      </w:r>
      <w:r w:rsidRPr="00C57871">
        <w:rPr>
          <w:sz w:val="24"/>
          <w:szCs w:val="24"/>
          <w:lang w:val="en-US"/>
        </w:rPr>
        <w:t>o</w:t>
      </w:r>
      <w:r w:rsidRPr="00C57871">
        <w:rPr>
          <w:sz w:val="24"/>
          <w:szCs w:val="24"/>
          <w:lang w:val="en-US"/>
        </w:rPr>
        <w:t>duction line every day</w:t>
      </w:r>
      <w:r w:rsidR="008E3522" w:rsidRPr="00C57871">
        <w:rPr>
          <w:sz w:val="24"/>
          <w:szCs w:val="24"/>
          <w:lang w:val="en-US"/>
        </w:rPr>
        <w:t xml:space="preserve">; </w:t>
      </w:r>
      <w:r w:rsidRPr="00C57871">
        <w:rPr>
          <w:sz w:val="24"/>
          <w:szCs w:val="24"/>
          <w:lang w:val="en-US"/>
        </w:rPr>
        <w:t xml:space="preserve">until April 2015, a total of more than </w:t>
      </w:r>
      <w:r w:rsidR="00CF4407" w:rsidRPr="00C57871">
        <w:rPr>
          <w:sz w:val="24"/>
          <w:szCs w:val="24"/>
          <w:lang w:val="en-US"/>
        </w:rPr>
        <w:t xml:space="preserve">700 </w:t>
      </w:r>
      <w:r w:rsidRPr="00C57871">
        <w:rPr>
          <w:sz w:val="24"/>
          <w:szCs w:val="24"/>
          <w:lang w:val="en-US"/>
        </w:rPr>
        <w:t>units were assembled here</w:t>
      </w:r>
      <w:r w:rsidR="004A5EF3" w:rsidRPr="00C57871">
        <w:rPr>
          <w:sz w:val="24"/>
          <w:szCs w:val="24"/>
          <w:lang w:val="en-US"/>
        </w:rPr>
        <w:t xml:space="preserve">. </w:t>
      </w:r>
      <w:r w:rsidRPr="00C57871">
        <w:rPr>
          <w:sz w:val="24"/>
          <w:szCs w:val="24"/>
          <w:lang w:val="en-US"/>
        </w:rPr>
        <w:t>The total market for the</w:t>
      </w:r>
      <w:r w:rsidR="00CF4407" w:rsidRPr="00C57871">
        <w:rPr>
          <w:sz w:val="24"/>
          <w:szCs w:val="24"/>
          <w:lang w:val="en-US"/>
        </w:rPr>
        <w:t xml:space="preserve"> </w:t>
      </w:r>
      <w:proofErr w:type="spellStart"/>
      <w:r w:rsidR="00CF4407" w:rsidRPr="00C57871">
        <w:rPr>
          <w:sz w:val="24"/>
          <w:szCs w:val="24"/>
          <w:lang w:val="en-US"/>
        </w:rPr>
        <w:t>G</w:t>
      </w:r>
      <w:r w:rsidRPr="00C57871">
        <w:rPr>
          <w:sz w:val="24"/>
          <w:szCs w:val="24"/>
          <w:lang w:val="en-US"/>
        </w:rPr>
        <w:t>E</w:t>
      </w:r>
      <w:r w:rsidR="00CF4407" w:rsidRPr="00C57871">
        <w:rPr>
          <w:sz w:val="24"/>
          <w:szCs w:val="24"/>
          <w:lang w:val="en-US"/>
        </w:rPr>
        <w:t>nx</w:t>
      </w:r>
      <w:proofErr w:type="spellEnd"/>
      <w:r w:rsidRPr="00C57871">
        <w:rPr>
          <w:sz w:val="24"/>
          <w:szCs w:val="24"/>
          <w:lang w:val="en-US"/>
        </w:rPr>
        <w:t xml:space="preserve"> is </w:t>
      </w:r>
      <w:r w:rsidR="00C72408">
        <w:rPr>
          <w:sz w:val="24"/>
          <w:szCs w:val="24"/>
          <w:lang w:val="en-US"/>
        </w:rPr>
        <w:t>estimated</w:t>
      </w:r>
      <w:r w:rsidRPr="00C57871">
        <w:rPr>
          <w:sz w:val="24"/>
          <w:szCs w:val="24"/>
          <w:lang w:val="en-US"/>
        </w:rPr>
        <w:t xml:space="preserve"> at around </w:t>
      </w:r>
      <w:r w:rsidR="00CF4407" w:rsidRPr="00C57871">
        <w:rPr>
          <w:sz w:val="24"/>
          <w:szCs w:val="24"/>
          <w:lang w:val="en-US"/>
        </w:rPr>
        <w:t>4</w:t>
      </w:r>
      <w:r w:rsidRPr="00C57871">
        <w:rPr>
          <w:sz w:val="24"/>
          <w:szCs w:val="24"/>
          <w:lang w:val="en-US"/>
        </w:rPr>
        <w:t>,</w:t>
      </w:r>
      <w:r w:rsidR="00CF4407" w:rsidRPr="00C57871">
        <w:rPr>
          <w:sz w:val="24"/>
          <w:szCs w:val="24"/>
          <w:lang w:val="en-US"/>
        </w:rPr>
        <w:t xml:space="preserve">400 </w:t>
      </w:r>
      <w:r w:rsidRPr="00C57871">
        <w:rPr>
          <w:sz w:val="24"/>
          <w:szCs w:val="24"/>
          <w:lang w:val="en-US"/>
        </w:rPr>
        <w:t>engines</w:t>
      </w:r>
      <w:r w:rsidR="00CF4407" w:rsidRPr="00C57871">
        <w:rPr>
          <w:sz w:val="24"/>
          <w:szCs w:val="24"/>
          <w:lang w:val="en-US"/>
        </w:rPr>
        <w:t xml:space="preserve">. </w:t>
      </w:r>
      <w:r w:rsidRPr="00C57871">
        <w:rPr>
          <w:sz w:val="24"/>
          <w:szCs w:val="24"/>
          <w:lang w:val="en-US"/>
        </w:rPr>
        <w:t xml:space="preserve">And the success story </w:t>
      </w:r>
      <w:r w:rsidR="00575B94">
        <w:rPr>
          <w:sz w:val="24"/>
          <w:szCs w:val="24"/>
          <w:lang w:val="en-US"/>
        </w:rPr>
        <w:t>conti</w:t>
      </w:r>
      <w:r w:rsidR="00575B94">
        <w:rPr>
          <w:sz w:val="24"/>
          <w:szCs w:val="24"/>
          <w:lang w:val="en-US"/>
        </w:rPr>
        <w:t>n</w:t>
      </w:r>
      <w:r w:rsidR="00575B94">
        <w:rPr>
          <w:sz w:val="24"/>
          <w:szCs w:val="24"/>
          <w:lang w:val="en-US"/>
        </w:rPr>
        <w:t>ues</w:t>
      </w:r>
      <w:r w:rsidR="004A5EF3" w:rsidRPr="00C57871">
        <w:rPr>
          <w:sz w:val="24"/>
          <w:szCs w:val="24"/>
          <w:lang w:val="en-US"/>
        </w:rPr>
        <w:t>: I</w:t>
      </w:r>
      <w:r w:rsidRPr="00C57871">
        <w:rPr>
          <w:sz w:val="24"/>
          <w:szCs w:val="24"/>
          <w:lang w:val="en-US"/>
        </w:rPr>
        <w:t>n</w:t>
      </w:r>
      <w:r w:rsidR="004A5EF3" w:rsidRPr="00C57871">
        <w:rPr>
          <w:sz w:val="24"/>
          <w:szCs w:val="24"/>
          <w:lang w:val="en-US"/>
        </w:rPr>
        <w:t xml:space="preserve"> November </w:t>
      </w:r>
      <w:r w:rsidR="00D36366" w:rsidRPr="00C57871">
        <w:rPr>
          <w:sz w:val="24"/>
          <w:szCs w:val="24"/>
          <w:lang w:val="en-US"/>
        </w:rPr>
        <w:t>2014</w:t>
      </w:r>
      <w:r w:rsidRPr="00C57871">
        <w:rPr>
          <w:sz w:val="24"/>
          <w:szCs w:val="24"/>
          <w:lang w:val="en-US"/>
        </w:rPr>
        <w:t>,</w:t>
      </w:r>
      <w:r w:rsidR="00D36366" w:rsidRPr="00C57871">
        <w:rPr>
          <w:sz w:val="24"/>
          <w:szCs w:val="24"/>
          <w:lang w:val="en-US"/>
        </w:rPr>
        <w:t xml:space="preserve"> </w:t>
      </w:r>
      <w:r w:rsidRPr="00C57871">
        <w:rPr>
          <w:sz w:val="24"/>
          <w:szCs w:val="24"/>
          <w:lang w:val="en-US"/>
        </w:rPr>
        <w:t xml:space="preserve">GE Aviation and </w:t>
      </w:r>
      <w:r w:rsidR="0007723D" w:rsidRPr="00C57871">
        <w:rPr>
          <w:sz w:val="24"/>
          <w:szCs w:val="24"/>
          <w:lang w:val="en-US"/>
        </w:rPr>
        <w:t xml:space="preserve">MTU </w:t>
      </w:r>
      <w:r w:rsidRPr="00C57871">
        <w:rPr>
          <w:sz w:val="24"/>
          <w:szCs w:val="24"/>
          <w:lang w:val="en-US"/>
        </w:rPr>
        <w:t xml:space="preserve">signed an agreement covering the maintenance of </w:t>
      </w:r>
      <w:r w:rsidR="00BA1AF0">
        <w:rPr>
          <w:sz w:val="24"/>
          <w:szCs w:val="24"/>
          <w:lang w:val="en-US"/>
        </w:rPr>
        <w:t xml:space="preserve">the components from </w:t>
      </w:r>
      <w:r w:rsidR="00B02F53">
        <w:rPr>
          <w:sz w:val="24"/>
          <w:szCs w:val="24"/>
          <w:lang w:val="en-US"/>
        </w:rPr>
        <w:t>MTU’s</w:t>
      </w:r>
      <w:r w:rsidRPr="00C57871">
        <w:rPr>
          <w:sz w:val="24"/>
          <w:szCs w:val="24"/>
          <w:lang w:val="en-US"/>
        </w:rPr>
        <w:t xml:space="preserve"> work share. </w:t>
      </w:r>
      <w:r w:rsidR="00014603" w:rsidRPr="00014603">
        <w:rPr>
          <w:sz w:val="24"/>
          <w:szCs w:val="24"/>
          <w:lang w:val="en-US"/>
        </w:rPr>
        <w:t>The contract makes</w:t>
      </w:r>
      <w:r w:rsidR="00014603">
        <w:rPr>
          <w:color w:val="4D565B"/>
        </w:rPr>
        <w:t xml:space="preserve"> </w:t>
      </w:r>
      <w:r w:rsidR="00014603" w:rsidRPr="00014603">
        <w:rPr>
          <w:sz w:val="24"/>
          <w:szCs w:val="24"/>
          <w:lang w:val="en-US"/>
        </w:rPr>
        <w:t>Germany’s leading engine man</w:t>
      </w:r>
      <w:r w:rsidR="00014603" w:rsidRPr="00014603">
        <w:rPr>
          <w:sz w:val="24"/>
          <w:szCs w:val="24"/>
          <w:lang w:val="en-US"/>
        </w:rPr>
        <w:t>u</w:t>
      </w:r>
      <w:r w:rsidR="00014603" w:rsidRPr="00014603">
        <w:rPr>
          <w:sz w:val="24"/>
          <w:szCs w:val="24"/>
          <w:lang w:val="en-US"/>
        </w:rPr>
        <w:t xml:space="preserve">facturer </w:t>
      </w:r>
      <w:r w:rsidR="00322BA5">
        <w:rPr>
          <w:sz w:val="24"/>
          <w:szCs w:val="24"/>
          <w:lang w:val="en-US"/>
        </w:rPr>
        <w:t>a</w:t>
      </w:r>
      <w:r w:rsidR="00014603" w:rsidRPr="00014603">
        <w:rPr>
          <w:sz w:val="24"/>
          <w:szCs w:val="24"/>
          <w:lang w:val="en-US"/>
        </w:rPr>
        <w:t xml:space="preserve"> provider of MRO services </w:t>
      </w:r>
      <w:r w:rsidR="00575B94" w:rsidRPr="00014603">
        <w:rPr>
          <w:sz w:val="24"/>
          <w:szCs w:val="24"/>
          <w:lang w:val="en-US"/>
        </w:rPr>
        <w:t xml:space="preserve">within the global maintenance network </w:t>
      </w:r>
      <w:r w:rsidR="00014603" w:rsidRPr="00014603">
        <w:rPr>
          <w:sz w:val="24"/>
          <w:szCs w:val="24"/>
          <w:lang w:val="en-US"/>
        </w:rPr>
        <w:t xml:space="preserve">also for this </w:t>
      </w:r>
      <w:r w:rsidR="00FA58E7">
        <w:rPr>
          <w:sz w:val="24"/>
          <w:szCs w:val="24"/>
          <w:lang w:val="en-US"/>
        </w:rPr>
        <w:t>turbine center frame</w:t>
      </w:r>
      <w:r w:rsidR="00014603" w:rsidRPr="00014603">
        <w:rPr>
          <w:sz w:val="24"/>
          <w:szCs w:val="24"/>
          <w:lang w:val="en-US"/>
        </w:rPr>
        <w:t>.</w:t>
      </w:r>
      <w:r w:rsidR="004A5EF3" w:rsidRPr="00C57871">
        <w:rPr>
          <w:sz w:val="24"/>
          <w:szCs w:val="24"/>
          <w:lang w:val="en-US"/>
        </w:rPr>
        <w:t xml:space="preserve"> </w:t>
      </w:r>
    </w:p>
    <w:p w:rsidR="0007723D" w:rsidRPr="00C57871" w:rsidRDefault="0007723D" w:rsidP="00CE5943">
      <w:pPr>
        <w:tabs>
          <w:tab w:val="left" w:pos="9356"/>
        </w:tabs>
        <w:ind w:right="-1"/>
        <w:jc w:val="both"/>
        <w:rPr>
          <w:rFonts w:ascii="CorpoS" w:hAnsi="CorpoS"/>
          <w:lang w:val="en-US"/>
        </w:rPr>
      </w:pPr>
    </w:p>
    <w:p w:rsidR="00FA0B69" w:rsidRPr="00C57871" w:rsidRDefault="003528FF" w:rsidP="00CE5943">
      <w:pPr>
        <w:tabs>
          <w:tab w:val="left" w:pos="9356"/>
        </w:tabs>
        <w:ind w:right="-1"/>
        <w:jc w:val="both"/>
        <w:rPr>
          <w:rFonts w:ascii="CorpoS" w:hAnsi="CorpoS"/>
          <w:b/>
          <w:lang w:val="en-US"/>
        </w:rPr>
      </w:pPr>
      <w:r w:rsidRPr="00C57871">
        <w:rPr>
          <w:rFonts w:ascii="CorpoS" w:hAnsi="CorpoS"/>
          <w:b/>
          <w:lang w:val="en-US"/>
        </w:rPr>
        <w:t>A masterpiece for the</w:t>
      </w:r>
      <w:r w:rsidR="00FA0B69" w:rsidRPr="00C57871">
        <w:rPr>
          <w:rFonts w:ascii="CorpoS" w:hAnsi="CorpoS"/>
          <w:b/>
          <w:lang w:val="en-US"/>
        </w:rPr>
        <w:t xml:space="preserve"> GE9X</w:t>
      </w:r>
    </w:p>
    <w:p w:rsidR="00F72CE4" w:rsidRPr="00014603" w:rsidRDefault="00230160" w:rsidP="003A08C8">
      <w:pPr>
        <w:tabs>
          <w:tab w:val="left" w:pos="709"/>
          <w:tab w:val="left" w:pos="9356"/>
        </w:tabs>
        <w:ind w:right="-1"/>
        <w:jc w:val="both"/>
        <w:rPr>
          <w:rFonts w:ascii="CorpoS" w:hAnsi="CorpoS"/>
          <w:szCs w:val="24"/>
          <w:lang w:val="en-US"/>
        </w:rPr>
      </w:pPr>
      <w:r w:rsidRPr="00014603">
        <w:rPr>
          <w:rFonts w:ascii="CorpoS" w:hAnsi="CorpoS"/>
          <w:szCs w:val="24"/>
          <w:lang w:val="en-US"/>
        </w:rPr>
        <w:t xml:space="preserve">For the GE9X, </w:t>
      </w:r>
      <w:r w:rsidR="003528FF" w:rsidRPr="00014603">
        <w:rPr>
          <w:rFonts w:ascii="CorpoS" w:hAnsi="CorpoS"/>
          <w:szCs w:val="24"/>
          <w:lang w:val="en-US"/>
        </w:rPr>
        <w:t>MTU is developing and manufacturing its most highly sophisticated turbine center frame</w:t>
      </w:r>
      <w:r w:rsidRPr="00014603">
        <w:rPr>
          <w:rFonts w:ascii="CorpoS" w:hAnsi="CorpoS"/>
          <w:szCs w:val="24"/>
          <w:lang w:val="en-US"/>
        </w:rPr>
        <w:t xml:space="preserve"> from a technology point of view</w:t>
      </w:r>
      <w:r w:rsidR="00AA4395" w:rsidRPr="00014603">
        <w:rPr>
          <w:rFonts w:ascii="CorpoS" w:hAnsi="CorpoS"/>
          <w:szCs w:val="24"/>
          <w:lang w:val="en-US"/>
        </w:rPr>
        <w:t xml:space="preserve">. </w:t>
      </w:r>
      <w:r w:rsidR="003528FF" w:rsidRPr="00014603">
        <w:rPr>
          <w:rFonts w:ascii="CorpoS" w:hAnsi="CorpoS"/>
          <w:szCs w:val="24"/>
          <w:lang w:val="en-US"/>
        </w:rPr>
        <w:t xml:space="preserve">This engine </w:t>
      </w:r>
      <w:r w:rsidRPr="00014603">
        <w:rPr>
          <w:rFonts w:ascii="CorpoS" w:hAnsi="CorpoS"/>
          <w:szCs w:val="24"/>
          <w:lang w:val="en-US"/>
        </w:rPr>
        <w:t>has been selected to be</w:t>
      </w:r>
      <w:r w:rsidR="003528FF" w:rsidRPr="00014603">
        <w:rPr>
          <w:rFonts w:ascii="CorpoS" w:hAnsi="CorpoS"/>
          <w:szCs w:val="24"/>
          <w:lang w:val="en-US"/>
        </w:rPr>
        <w:t xml:space="preserve"> the exclusive propu</w:t>
      </w:r>
      <w:r w:rsidR="003528FF" w:rsidRPr="00014603">
        <w:rPr>
          <w:rFonts w:ascii="CorpoS" w:hAnsi="CorpoS"/>
          <w:szCs w:val="24"/>
          <w:lang w:val="en-US"/>
        </w:rPr>
        <w:t>l</w:t>
      </w:r>
      <w:r w:rsidR="003528FF" w:rsidRPr="00014603">
        <w:rPr>
          <w:rFonts w:ascii="CorpoS" w:hAnsi="CorpoS"/>
          <w:szCs w:val="24"/>
          <w:lang w:val="en-US"/>
        </w:rPr>
        <w:t xml:space="preserve">sion system for the </w:t>
      </w:r>
      <w:r w:rsidR="00FA0B69" w:rsidRPr="00014603">
        <w:rPr>
          <w:rFonts w:ascii="CorpoS" w:hAnsi="CorpoS"/>
          <w:szCs w:val="24"/>
          <w:lang w:val="en-US"/>
        </w:rPr>
        <w:t xml:space="preserve">Boeing 777X </w:t>
      </w:r>
      <w:r w:rsidR="000E455A" w:rsidRPr="00014603">
        <w:rPr>
          <w:rFonts w:ascii="CorpoS" w:hAnsi="CorpoS"/>
          <w:szCs w:val="24"/>
          <w:lang w:val="en-US"/>
        </w:rPr>
        <w:t xml:space="preserve">and </w:t>
      </w:r>
      <w:r w:rsidR="00BA1AF0" w:rsidRPr="00014603">
        <w:rPr>
          <w:rFonts w:ascii="CorpoS" w:hAnsi="CorpoS"/>
          <w:szCs w:val="24"/>
          <w:lang w:val="en-US"/>
        </w:rPr>
        <w:t>will be the most fuel-efficient engine GE has ever pro-</w:t>
      </w:r>
      <w:proofErr w:type="spellStart"/>
      <w:r w:rsidR="00BA1AF0" w:rsidRPr="00014603">
        <w:rPr>
          <w:rFonts w:ascii="CorpoS" w:hAnsi="CorpoS"/>
          <w:szCs w:val="24"/>
          <w:lang w:val="en-US"/>
        </w:rPr>
        <w:t>duced</w:t>
      </w:r>
      <w:proofErr w:type="spellEnd"/>
      <w:r w:rsidR="00BA1AF0" w:rsidRPr="00014603">
        <w:rPr>
          <w:rFonts w:ascii="CorpoS" w:hAnsi="CorpoS"/>
          <w:szCs w:val="24"/>
          <w:lang w:val="en-US"/>
        </w:rPr>
        <w:t xml:space="preserve"> on a per-pounds-of-thrust basis. </w:t>
      </w:r>
      <w:r w:rsidR="000E455A" w:rsidRPr="00014603">
        <w:rPr>
          <w:rFonts w:ascii="CorpoS" w:hAnsi="CorpoS"/>
          <w:szCs w:val="24"/>
          <w:lang w:val="en-US"/>
        </w:rPr>
        <w:t>In</w:t>
      </w:r>
      <w:r w:rsidR="009174EB" w:rsidRPr="00014603">
        <w:rPr>
          <w:rFonts w:ascii="CorpoS" w:hAnsi="CorpoS"/>
          <w:szCs w:val="24"/>
          <w:lang w:val="en-US"/>
        </w:rPr>
        <w:t xml:space="preserve"> Jul</w:t>
      </w:r>
      <w:r w:rsidR="000E455A" w:rsidRPr="00014603">
        <w:rPr>
          <w:rFonts w:ascii="CorpoS" w:hAnsi="CorpoS"/>
          <w:szCs w:val="24"/>
          <w:lang w:val="en-US"/>
        </w:rPr>
        <w:t>y</w:t>
      </w:r>
      <w:r w:rsidR="009174EB" w:rsidRPr="00014603">
        <w:rPr>
          <w:rFonts w:ascii="CorpoS" w:hAnsi="CorpoS"/>
          <w:szCs w:val="24"/>
          <w:lang w:val="en-US"/>
        </w:rPr>
        <w:t xml:space="preserve"> 2014</w:t>
      </w:r>
      <w:r w:rsidR="000E455A" w:rsidRPr="00014603">
        <w:rPr>
          <w:rFonts w:ascii="CorpoS" w:hAnsi="CorpoS"/>
          <w:szCs w:val="24"/>
          <w:lang w:val="en-US"/>
        </w:rPr>
        <w:t>,</w:t>
      </w:r>
      <w:r w:rsidR="00363B6A" w:rsidRPr="00014603">
        <w:rPr>
          <w:rFonts w:ascii="CorpoS" w:hAnsi="CorpoS"/>
          <w:szCs w:val="24"/>
          <w:lang w:val="en-US"/>
        </w:rPr>
        <w:t xml:space="preserve"> MTU </w:t>
      </w:r>
      <w:r w:rsidR="000E455A" w:rsidRPr="00014603">
        <w:rPr>
          <w:rFonts w:ascii="CorpoS" w:hAnsi="CorpoS"/>
          <w:szCs w:val="24"/>
          <w:lang w:val="en-US"/>
        </w:rPr>
        <w:t>took on responsibility for the develo</w:t>
      </w:r>
      <w:r w:rsidR="000E455A" w:rsidRPr="00014603">
        <w:rPr>
          <w:rFonts w:ascii="CorpoS" w:hAnsi="CorpoS"/>
          <w:szCs w:val="24"/>
          <w:lang w:val="en-US"/>
        </w:rPr>
        <w:t>p</w:t>
      </w:r>
      <w:r w:rsidR="000E455A" w:rsidRPr="00014603">
        <w:rPr>
          <w:rFonts w:ascii="CorpoS" w:hAnsi="CorpoS"/>
          <w:szCs w:val="24"/>
          <w:lang w:val="en-US"/>
        </w:rPr>
        <w:t xml:space="preserve">ment and production of this engine module. </w:t>
      </w:r>
      <w:r w:rsidRPr="00014603">
        <w:rPr>
          <w:rFonts w:ascii="CorpoS" w:hAnsi="CorpoS"/>
          <w:szCs w:val="24"/>
          <w:lang w:val="en-US"/>
        </w:rPr>
        <w:t>Compared with the basic architecture</w:t>
      </w:r>
      <w:r w:rsidR="009174EB" w:rsidRPr="00014603">
        <w:rPr>
          <w:rFonts w:ascii="CorpoS" w:hAnsi="CorpoS"/>
          <w:szCs w:val="24"/>
          <w:lang w:val="en-US"/>
        </w:rPr>
        <w:t xml:space="preserve"> </w:t>
      </w:r>
      <w:r w:rsidR="000E455A" w:rsidRPr="00014603">
        <w:rPr>
          <w:rFonts w:ascii="CorpoS" w:hAnsi="CorpoS"/>
          <w:szCs w:val="24"/>
          <w:lang w:val="en-US"/>
        </w:rPr>
        <w:t xml:space="preserve">of the </w:t>
      </w:r>
      <w:r w:rsidR="009174EB" w:rsidRPr="00014603">
        <w:rPr>
          <w:rFonts w:ascii="CorpoS" w:hAnsi="CorpoS"/>
          <w:szCs w:val="24"/>
          <w:lang w:val="en-US"/>
        </w:rPr>
        <w:t>TCF</w:t>
      </w:r>
      <w:r w:rsidRPr="00014603">
        <w:rPr>
          <w:rFonts w:ascii="CorpoS" w:hAnsi="CorpoS"/>
          <w:szCs w:val="24"/>
          <w:lang w:val="en-US"/>
        </w:rPr>
        <w:t xml:space="preserve"> for the </w:t>
      </w:r>
      <w:proofErr w:type="spellStart"/>
      <w:r w:rsidRPr="00014603">
        <w:rPr>
          <w:rFonts w:ascii="CorpoS" w:hAnsi="CorpoS"/>
          <w:szCs w:val="24"/>
          <w:lang w:val="en-US"/>
        </w:rPr>
        <w:t>GEnx</w:t>
      </w:r>
      <w:proofErr w:type="spellEnd"/>
      <w:r w:rsidR="000E455A" w:rsidRPr="00014603">
        <w:rPr>
          <w:rFonts w:ascii="CorpoS" w:hAnsi="CorpoS"/>
          <w:szCs w:val="24"/>
          <w:lang w:val="en-US"/>
        </w:rPr>
        <w:t xml:space="preserve">, there will be </w:t>
      </w:r>
      <w:r w:rsidRPr="00014603">
        <w:rPr>
          <w:rFonts w:ascii="CorpoS" w:hAnsi="CorpoS"/>
          <w:szCs w:val="24"/>
          <w:lang w:val="en-US"/>
        </w:rPr>
        <w:t xml:space="preserve">some </w:t>
      </w:r>
      <w:r w:rsidR="000E455A" w:rsidRPr="00014603">
        <w:rPr>
          <w:rFonts w:ascii="CorpoS" w:hAnsi="CorpoS"/>
          <w:szCs w:val="24"/>
          <w:lang w:val="en-US"/>
        </w:rPr>
        <w:t xml:space="preserve">comprehensive optimizations to further boost efficiency and </w:t>
      </w:r>
      <w:r w:rsidR="00B02F53">
        <w:rPr>
          <w:rFonts w:ascii="CorpoS" w:hAnsi="CorpoS"/>
          <w:szCs w:val="24"/>
          <w:lang w:val="en-US"/>
        </w:rPr>
        <w:t>facil</w:t>
      </w:r>
      <w:r w:rsidR="00B02F53">
        <w:rPr>
          <w:rFonts w:ascii="CorpoS" w:hAnsi="CorpoS"/>
          <w:szCs w:val="24"/>
          <w:lang w:val="en-US"/>
        </w:rPr>
        <w:t>i</w:t>
      </w:r>
      <w:r w:rsidR="00B02F53">
        <w:rPr>
          <w:rFonts w:ascii="CorpoS" w:hAnsi="CorpoS"/>
          <w:szCs w:val="24"/>
          <w:lang w:val="en-US"/>
        </w:rPr>
        <w:t xml:space="preserve">tate </w:t>
      </w:r>
      <w:r w:rsidR="000E455A" w:rsidRPr="00014603">
        <w:rPr>
          <w:rFonts w:ascii="CorpoS" w:hAnsi="CorpoS"/>
          <w:szCs w:val="24"/>
          <w:lang w:val="en-US"/>
        </w:rPr>
        <w:t xml:space="preserve">production. </w:t>
      </w:r>
      <w:proofErr w:type="spellStart"/>
      <w:r w:rsidR="0047438E" w:rsidRPr="00F832FE">
        <w:rPr>
          <w:rFonts w:ascii="CorpoS" w:hAnsi="CorpoS"/>
          <w:szCs w:val="24"/>
          <w:lang w:val="en-US"/>
        </w:rPr>
        <w:t>Riegler</w:t>
      </w:r>
      <w:proofErr w:type="spellEnd"/>
      <w:r w:rsidR="002764FC" w:rsidRPr="00F832FE">
        <w:rPr>
          <w:rFonts w:ascii="CorpoS" w:hAnsi="CorpoS"/>
          <w:szCs w:val="24"/>
          <w:lang w:val="en-US"/>
        </w:rPr>
        <w:t xml:space="preserve">: “We </w:t>
      </w:r>
      <w:r w:rsidR="00575B94" w:rsidRPr="00F832FE">
        <w:rPr>
          <w:rFonts w:ascii="CorpoS" w:hAnsi="CorpoS"/>
          <w:szCs w:val="24"/>
          <w:lang w:val="en-US"/>
        </w:rPr>
        <w:t>consider</w:t>
      </w:r>
      <w:r w:rsidR="002764FC" w:rsidRPr="00F832FE">
        <w:rPr>
          <w:rFonts w:ascii="CorpoS" w:hAnsi="CorpoS"/>
          <w:szCs w:val="24"/>
          <w:lang w:val="en-US"/>
        </w:rPr>
        <w:t xml:space="preserve"> this an evolution of the </w:t>
      </w:r>
      <w:proofErr w:type="spellStart"/>
      <w:r w:rsidR="00D235F4" w:rsidRPr="00F832FE">
        <w:rPr>
          <w:rFonts w:ascii="CorpoS" w:hAnsi="CorpoS"/>
          <w:szCs w:val="24"/>
          <w:lang w:val="en-US"/>
        </w:rPr>
        <w:t>G</w:t>
      </w:r>
      <w:r w:rsidR="009174EB" w:rsidRPr="00F832FE">
        <w:rPr>
          <w:rFonts w:ascii="CorpoS" w:hAnsi="CorpoS"/>
          <w:szCs w:val="24"/>
          <w:lang w:val="en-US"/>
        </w:rPr>
        <w:t>Enx</w:t>
      </w:r>
      <w:proofErr w:type="spellEnd"/>
      <w:r w:rsidR="002764FC" w:rsidRPr="00F832FE">
        <w:rPr>
          <w:rFonts w:ascii="CorpoS" w:hAnsi="CorpoS"/>
          <w:szCs w:val="24"/>
          <w:lang w:val="en-US"/>
        </w:rPr>
        <w:t xml:space="preserve"> </w:t>
      </w:r>
      <w:r w:rsidR="00D235F4" w:rsidRPr="00F832FE">
        <w:rPr>
          <w:rFonts w:ascii="CorpoS" w:hAnsi="CorpoS"/>
          <w:szCs w:val="24"/>
          <w:lang w:val="en-US"/>
        </w:rPr>
        <w:t>TCF</w:t>
      </w:r>
      <w:r w:rsidR="002764FC" w:rsidRPr="00F832FE">
        <w:rPr>
          <w:rFonts w:ascii="CorpoS" w:hAnsi="CorpoS"/>
          <w:szCs w:val="24"/>
          <w:lang w:val="en-US"/>
        </w:rPr>
        <w:t>.”</w:t>
      </w:r>
      <w:r w:rsidR="009174EB" w:rsidRPr="00014603">
        <w:rPr>
          <w:rFonts w:ascii="CorpoS" w:hAnsi="CorpoS"/>
          <w:szCs w:val="24"/>
          <w:lang w:val="en-US"/>
        </w:rPr>
        <w:t xml:space="preserve"> </w:t>
      </w:r>
      <w:r w:rsidR="000E455A" w:rsidRPr="00014603">
        <w:rPr>
          <w:rFonts w:ascii="CorpoS" w:hAnsi="CorpoS"/>
          <w:szCs w:val="24"/>
          <w:lang w:val="en-US"/>
        </w:rPr>
        <w:t xml:space="preserve">Plans are to optimize constructions, </w:t>
      </w:r>
      <w:r w:rsidR="002764FC" w:rsidRPr="00014603">
        <w:rPr>
          <w:rFonts w:ascii="CorpoS" w:hAnsi="CorpoS"/>
          <w:szCs w:val="24"/>
          <w:lang w:val="en-US"/>
        </w:rPr>
        <w:t xml:space="preserve">come up with </w:t>
      </w:r>
      <w:r w:rsidR="000E455A" w:rsidRPr="00014603">
        <w:rPr>
          <w:rFonts w:ascii="CorpoS" w:hAnsi="CorpoS"/>
          <w:szCs w:val="24"/>
          <w:lang w:val="en-US"/>
        </w:rPr>
        <w:t xml:space="preserve">another suspension concept, </w:t>
      </w:r>
      <w:r w:rsidR="006C24B6">
        <w:rPr>
          <w:rFonts w:ascii="CorpoS" w:hAnsi="CorpoS"/>
          <w:szCs w:val="24"/>
          <w:lang w:val="en-US"/>
        </w:rPr>
        <w:t>p</w:t>
      </w:r>
      <w:r w:rsidR="000E455A" w:rsidRPr="00014603">
        <w:rPr>
          <w:rFonts w:ascii="CorpoS" w:hAnsi="CorpoS"/>
          <w:szCs w:val="24"/>
          <w:lang w:val="en-US"/>
        </w:rPr>
        <w:t xml:space="preserve">arts </w:t>
      </w:r>
      <w:r w:rsidR="006C24B6">
        <w:rPr>
          <w:rFonts w:ascii="CorpoS" w:hAnsi="CorpoS"/>
          <w:szCs w:val="24"/>
          <w:lang w:val="en-US"/>
        </w:rPr>
        <w:t xml:space="preserve">could be produced </w:t>
      </w:r>
      <w:r w:rsidR="002764FC" w:rsidRPr="00014603">
        <w:rPr>
          <w:rFonts w:ascii="CorpoS" w:hAnsi="CorpoS"/>
          <w:szCs w:val="24"/>
          <w:lang w:val="en-US"/>
        </w:rPr>
        <w:t xml:space="preserve">by </w:t>
      </w:r>
      <w:r w:rsidR="00C35433">
        <w:rPr>
          <w:rFonts w:ascii="CorpoS" w:hAnsi="CorpoS"/>
          <w:szCs w:val="24"/>
          <w:lang w:val="en-US"/>
        </w:rPr>
        <w:t>a</w:t>
      </w:r>
      <w:proofErr w:type="spellStart"/>
      <w:r w:rsidR="00C35433">
        <w:rPr>
          <w:rFonts w:ascii="CorpoS" w:hAnsi="CorpoS" w:cs="CorporateS-Regular"/>
          <w:szCs w:val="24"/>
        </w:rPr>
        <w:t>dditive</w:t>
      </w:r>
      <w:proofErr w:type="spellEnd"/>
      <w:r w:rsidR="00C35433">
        <w:rPr>
          <w:rFonts w:ascii="CorpoS" w:hAnsi="CorpoS" w:cs="CorporateS-Regular"/>
          <w:szCs w:val="24"/>
        </w:rPr>
        <w:t xml:space="preserve"> manufacturing processes.</w:t>
      </w:r>
      <w:r w:rsidR="006C24B6">
        <w:rPr>
          <w:rFonts w:ascii="CorpoS" w:hAnsi="CorpoS"/>
          <w:szCs w:val="24"/>
          <w:lang w:val="en-US"/>
        </w:rPr>
        <w:t xml:space="preserve"> </w:t>
      </w:r>
      <w:r w:rsidR="00F72CE4" w:rsidRPr="00014603">
        <w:rPr>
          <w:rFonts w:ascii="CorpoS" w:hAnsi="CorpoS"/>
          <w:szCs w:val="24"/>
          <w:lang w:val="en-US"/>
        </w:rPr>
        <w:t xml:space="preserve">Martens: </w:t>
      </w:r>
      <w:r w:rsidR="002764FC" w:rsidRPr="00014603">
        <w:rPr>
          <w:rFonts w:ascii="CorpoS" w:hAnsi="CorpoS"/>
          <w:szCs w:val="24"/>
          <w:lang w:val="en-US"/>
        </w:rPr>
        <w:t xml:space="preserve">“With our stake in the GE9X program, we have secured a significant market share in one of the most important next-generation engines in the upper thrust category and </w:t>
      </w:r>
      <w:r w:rsidR="00DB747A">
        <w:rPr>
          <w:rFonts w:ascii="CorpoS" w:hAnsi="CorpoS"/>
          <w:szCs w:val="24"/>
          <w:lang w:val="en-US"/>
        </w:rPr>
        <w:t xml:space="preserve">have </w:t>
      </w:r>
      <w:r w:rsidR="002764FC" w:rsidRPr="00014603">
        <w:rPr>
          <w:rFonts w:ascii="CorpoS" w:hAnsi="CorpoS"/>
          <w:szCs w:val="24"/>
          <w:lang w:val="en-US"/>
        </w:rPr>
        <w:t>further balance</w:t>
      </w:r>
      <w:r w:rsidR="00B02F53">
        <w:rPr>
          <w:rFonts w:ascii="CorpoS" w:hAnsi="CorpoS"/>
          <w:szCs w:val="24"/>
          <w:lang w:val="en-US"/>
        </w:rPr>
        <w:t>d</w:t>
      </w:r>
      <w:r w:rsidR="002764FC" w:rsidRPr="00014603">
        <w:rPr>
          <w:rFonts w:ascii="CorpoS" w:hAnsi="CorpoS"/>
          <w:szCs w:val="24"/>
          <w:lang w:val="en-US"/>
        </w:rPr>
        <w:t xml:space="preserve"> the mix of our product portfolio</w:t>
      </w:r>
      <w:r w:rsidR="00F72CE4" w:rsidRPr="00014603">
        <w:rPr>
          <w:rFonts w:ascii="CorpoS" w:hAnsi="CorpoS"/>
          <w:szCs w:val="24"/>
          <w:lang w:val="en-US"/>
        </w:rPr>
        <w:t>.</w:t>
      </w:r>
      <w:r w:rsidR="002764FC" w:rsidRPr="00014603">
        <w:rPr>
          <w:rFonts w:ascii="CorpoS" w:hAnsi="CorpoS"/>
          <w:szCs w:val="24"/>
          <w:lang w:val="en-US"/>
        </w:rPr>
        <w:t>”</w:t>
      </w:r>
      <w:r w:rsidR="00D235F4" w:rsidRPr="00014603">
        <w:rPr>
          <w:rFonts w:ascii="CorpoS" w:hAnsi="CorpoS"/>
          <w:szCs w:val="24"/>
          <w:lang w:val="en-US"/>
        </w:rPr>
        <w:t xml:space="preserve"> </w:t>
      </w:r>
      <w:r w:rsidR="000E455A" w:rsidRPr="00014603">
        <w:rPr>
          <w:rFonts w:ascii="CorpoS" w:hAnsi="CorpoS"/>
          <w:szCs w:val="24"/>
          <w:lang w:val="en-US"/>
        </w:rPr>
        <w:t>The schedule is as follows</w:t>
      </w:r>
      <w:r w:rsidR="00A9737F" w:rsidRPr="00014603">
        <w:rPr>
          <w:rFonts w:ascii="CorpoS" w:hAnsi="CorpoS"/>
          <w:szCs w:val="24"/>
          <w:lang w:val="en-US"/>
        </w:rPr>
        <w:t xml:space="preserve">: </w:t>
      </w:r>
      <w:r w:rsidR="000E455A" w:rsidRPr="00014603">
        <w:rPr>
          <w:rFonts w:ascii="CorpoS" w:hAnsi="CorpoS"/>
          <w:szCs w:val="24"/>
          <w:lang w:val="en-US"/>
        </w:rPr>
        <w:t>The</w:t>
      </w:r>
      <w:r w:rsidR="00B7069A" w:rsidRPr="00014603">
        <w:rPr>
          <w:rFonts w:ascii="CorpoS" w:hAnsi="CorpoS"/>
          <w:szCs w:val="24"/>
          <w:lang w:val="en-US"/>
        </w:rPr>
        <w:t xml:space="preserve"> GE9X </w:t>
      </w:r>
      <w:r w:rsidR="002764FC" w:rsidRPr="00014603">
        <w:rPr>
          <w:rFonts w:ascii="CorpoS" w:hAnsi="CorpoS"/>
          <w:szCs w:val="24"/>
          <w:lang w:val="en-US"/>
        </w:rPr>
        <w:t>is expected to see its first delivery to an airline sometime in 2020</w:t>
      </w:r>
      <w:r w:rsidR="00B7069A" w:rsidRPr="00014603">
        <w:rPr>
          <w:rFonts w:ascii="CorpoS" w:hAnsi="CorpoS"/>
          <w:szCs w:val="24"/>
          <w:lang w:val="en-US"/>
        </w:rPr>
        <w:t xml:space="preserve">; </w:t>
      </w:r>
      <w:r w:rsidR="000E455A" w:rsidRPr="00014603">
        <w:rPr>
          <w:rFonts w:ascii="CorpoS" w:hAnsi="CorpoS"/>
          <w:szCs w:val="24"/>
          <w:lang w:val="en-US"/>
        </w:rPr>
        <w:t xml:space="preserve">to date, </w:t>
      </w:r>
      <w:r w:rsidR="006C24B6">
        <w:rPr>
          <w:rFonts w:ascii="CorpoS" w:hAnsi="CorpoS"/>
          <w:szCs w:val="24"/>
          <w:lang w:val="en-US"/>
        </w:rPr>
        <w:t>4</w:t>
      </w:r>
      <w:r w:rsidR="00014603" w:rsidRPr="00014603">
        <w:rPr>
          <w:rFonts w:ascii="CorpoS" w:hAnsi="CorpoS"/>
          <w:szCs w:val="24"/>
          <w:lang w:val="en-US"/>
        </w:rPr>
        <w:t xml:space="preserve">00 </w:t>
      </w:r>
      <w:r w:rsidR="00014603">
        <w:rPr>
          <w:rFonts w:ascii="CorpoS" w:hAnsi="CorpoS"/>
          <w:szCs w:val="24"/>
          <w:lang w:val="en-US"/>
        </w:rPr>
        <w:t xml:space="preserve">of the </w:t>
      </w:r>
      <w:r w:rsidR="00014603" w:rsidRPr="00014603">
        <w:rPr>
          <w:rFonts w:ascii="CorpoS" w:hAnsi="CorpoS"/>
          <w:szCs w:val="24"/>
          <w:lang w:val="en-US"/>
        </w:rPr>
        <w:t xml:space="preserve">aircraft are already on firm order </w:t>
      </w:r>
      <w:r w:rsidR="006C24B6">
        <w:rPr>
          <w:rFonts w:ascii="CorpoS" w:hAnsi="CorpoS"/>
          <w:szCs w:val="24"/>
          <w:lang w:val="en-US"/>
        </w:rPr>
        <w:t xml:space="preserve">and </w:t>
      </w:r>
      <w:r w:rsidR="00014603" w:rsidRPr="00014603">
        <w:rPr>
          <w:rFonts w:ascii="CorpoS" w:hAnsi="CorpoS"/>
          <w:szCs w:val="24"/>
          <w:lang w:val="en-US"/>
        </w:rPr>
        <w:t>option</w:t>
      </w:r>
      <w:r w:rsidR="00B7069A" w:rsidRPr="00014603">
        <w:rPr>
          <w:rFonts w:ascii="CorpoS" w:hAnsi="CorpoS"/>
          <w:szCs w:val="24"/>
          <w:lang w:val="en-US"/>
        </w:rPr>
        <w:t xml:space="preserve">. </w:t>
      </w:r>
      <w:r w:rsidR="000E455A" w:rsidRPr="00014603">
        <w:rPr>
          <w:rFonts w:ascii="CorpoS" w:hAnsi="CorpoS"/>
          <w:szCs w:val="24"/>
          <w:lang w:val="en-US"/>
        </w:rPr>
        <w:t xml:space="preserve">Delivery of the first MTU </w:t>
      </w:r>
      <w:r w:rsidR="00322BA5">
        <w:rPr>
          <w:rFonts w:ascii="CorpoS" w:hAnsi="CorpoS"/>
          <w:szCs w:val="24"/>
          <w:lang w:val="en-US"/>
        </w:rPr>
        <w:t>development</w:t>
      </w:r>
      <w:r w:rsidR="000E455A" w:rsidRPr="00014603">
        <w:rPr>
          <w:rFonts w:ascii="CorpoS" w:hAnsi="CorpoS"/>
          <w:szCs w:val="24"/>
          <w:lang w:val="en-US"/>
        </w:rPr>
        <w:t xml:space="preserve"> modules is expected to take place next year. </w:t>
      </w:r>
    </w:p>
    <w:p w:rsidR="00CE5943" w:rsidRPr="00C57871" w:rsidRDefault="00CE5943" w:rsidP="00CE5943">
      <w:pPr>
        <w:tabs>
          <w:tab w:val="left" w:pos="9356"/>
        </w:tabs>
        <w:ind w:right="-1"/>
        <w:jc w:val="both"/>
        <w:rPr>
          <w:rFonts w:ascii="CorpoS" w:hAnsi="CorpoS"/>
          <w:lang w:val="en-US"/>
        </w:rPr>
      </w:pPr>
    </w:p>
    <w:p w:rsidR="00CE5943" w:rsidRDefault="00CE5943" w:rsidP="00CE5943">
      <w:pPr>
        <w:tabs>
          <w:tab w:val="left" w:pos="9356"/>
        </w:tabs>
        <w:ind w:right="-1"/>
        <w:jc w:val="both"/>
        <w:rPr>
          <w:rFonts w:ascii="CorpoS" w:hAnsi="CorpoS"/>
          <w:lang w:val="en-US"/>
        </w:rPr>
      </w:pPr>
    </w:p>
    <w:p w:rsidR="000E455A" w:rsidRPr="00C57871" w:rsidRDefault="000E455A" w:rsidP="000E455A">
      <w:pPr>
        <w:ind w:right="1984"/>
        <w:jc w:val="both"/>
        <w:rPr>
          <w:rFonts w:ascii="CorpoS" w:hAnsi="CorpoS"/>
          <w:b/>
          <w:sz w:val="20"/>
          <w:u w:val="single"/>
          <w:lang w:val="en-US"/>
        </w:rPr>
      </w:pPr>
      <w:r w:rsidRPr="00C57871">
        <w:rPr>
          <w:rFonts w:ascii="CorpoS" w:hAnsi="CorpoS"/>
          <w:b/>
          <w:sz w:val="20"/>
          <w:u w:val="single"/>
          <w:lang w:val="en-US"/>
        </w:rPr>
        <w:t>About MTU Aero Engines</w:t>
      </w:r>
    </w:p>
    <w:p w:rsidR="000E455A" w:rsidRPr="00C57871" w:rsidRDefault="000E455A" w:rsidP="000E455A">
      <w:pPr>
        <w:tabs>
          <w:tab w:val="left" w:pos="9072"/>
        </w:tabs>
        <w:jc w:val="both"/>
        <w:rPr>
          <w:rFonts w:ascii="CorpoS" w:hAnsi="CorpoS"/>
          <w:iCs/>
          <w:sz w:val="20"/>
          <w:lang w:val="en-US"/>
        </w:rPr>
      </w:pPr>
      <w:r w:rsidRPr="00C57871">
        <w:rPr>
          <w:rFonts w:ascii="CorpoS" w:hAnsi="CorpoS"/>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w:t>
      </w:r>
      <w:r w:rsidRPr="00C57871">
        <w:rPr>
          <w:rFonts w:ascii="CorpoS" w:hAnsi="CorpoS"/>
          <w:sz w:val="20"/>
          <w:lang w:val="en-US"/>
        </w:rPr>
        <w:lastRenderedPageBreak/>
        <w:t>marketing of high-tech components together with international partners.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2014, the company had a wor</w:t>
      </w:r>
      <w:r w:rsidRPr="00C57871">
        <w:rPr>
          <w:rFonts w:ascii="CorpoS" w:hAnsi="CorpoS"/>
          <w:sz w:val="20"/>
          <w:lang w:val="en-US"/>
        </w:rPr>
        <w:t>k</w:t>
      </w:r>
      <w:r w:rsidRPr="00C57871">
        <w:rPr>
          <w:rFonts w:ascii="CorpoS" w:hAnsi="CorpoS"/>
          <w:sz w:val="20"/>
          <w:lang w:val="en-US"/>
        </w:rPr>
        <w:t>force of some 9,000 employees and posted consolidated sales of approximately 3.9 billion euros.</w:t>
      </w:r>
    </w:p>
    <w:p w:rsidR="00CE5943" w:rsidRPr="00C57871" w:rsidRDefault="00CE5943" w:rsidP="00591DBB">
      <w:pPr>
        <w:tabs>
          <w:tab w:val="left" w:pos="8505"/>
        </w:tabs>
        <w:ind w:right="850"/>
        <w:jc w:val="both"/>
        <w:rPr>
          <w:rFonts w:ascii="CorpoS" w:hAnsi="CorpoS"/>
          <w:sz w:val="20"/>
          <w:lang w:val="en-US"/>
        </w:rPr>
      </w:pPr>
    </w:p>
    <w:p w:rsidR="008A1E29" w:rsidRPr="00C57871" w:rsidRDefault="000E455A" w:rsidP="008A1E29">
      <w:pPr>
        <w:pStyle w:val="MTUBodycopy"/>
        <w:tabs>
          <w:tab w:val="left" w:pos="8505"/>
        </w:tabs>
        <w:ind w:right="283"/>
        <w:jc w:val="both"/>
        <w:rPr>
          <w:u w:val="single"/>
          <w:lang w:val="en-US"/>
        </w:rPr>
      </w:pPr>
      <w:r w:rsidRPr="00C57871">
        <w:rPr>
          <w:u w:val="single"/>
          <w:lang w:val="en-US"/>
        </w:rPr>
        <w:t>Your contacts</w:t>
      </w:r>
      <w:r w:rsidR="008A1E29" w:rsidRPr="00C57871">
        <w:rPr>
          <w:u w:val="single"/>
          <w:lang w:val="en-US"/>
        </w:rPr>
        <w:t xml:space="preserve">: </w:t>
      </w:r>
    </w:p>
    <w:p w:rsidR="008A1E29" w:rsidRPr="00C57871" w:rsidRDefault="008A1E29" w:rsidP="008A1E29">
      <w:pPr>
        <w:ind w:right="283"/>
        <w:rPr>
          <w:rFonts w:ascii="CorpoS" w:hAnsi="CorpoS"/>
          <w:sz w:val="20"/>
          <w:lang w:val="en-US"/>
        </w:rPr>
      </w:pPr>
      <w:r w:rsidRPr="00C57871">
        <w:rPr>
          <w:rFonts w:ascii="CorpoS" w:hAnsi="CorpoS"/>
          <w:sz w:val="20"/>
          <w:lang w:val="en-US"/>
        </w:rPr>
        <w:t xml:space="preserve">Melanie Wolf  </w:t>
      </w:r>
      <w:r w:rsidRPr="00C57871">
        <w:rPr>
          <w:rFonts w:ascii="CorpoS" w:hAnsi="CorpoS"/>
          <w:sz w:val="20"/>
          <w:lang w:val="en-US"/>
        </w:rPr>
        <w:tab/>
      </w:r>
      <w:r w:rsidRPr="00C57871">
        <w:rPr>
          <w:rFonts w:ascii="CorpoS" w:hAnsi="CorpoS"/>
          <w:sz w:val="20"/>
          <w:lang w:val="en-US"/>
        </w:rPr>
        <w:tab/>
      </w:r>
      <w:r w:rsidRPr="00C57871">
        <w:rPr>
          <w:rFonts w:ascii="CorpoS" w:hAnsi="CorpoS"/>
          <w:sz w:val="20"/>
          <w:lang w:val="en-US"/>
        </w:rPr>
        <w:tab/>
      </w:r>
      <w:r w:rsidRPr="00C57871">
        <w:rPr>
          <w:rFonts w:ascii="CorpoS" w:hAnsi="CorpoS"/>
          <w:sz w:val="20"/>
          <w:lang w:val="en-US"/>
        </w:rPr>
        <w:tab/>
      </w:r>
      <w:r w:rsidRPr="00C57871">
        <w:rPr>
          <w:rFonts w:ascii="CorpoS" w:hAnsi="CorpoS"/>
          <w:sz w:val="20"/>
          <w:lang w:val="en-US"/>
        </w:rPr>
        <w:tab/>
      </w:r>
      <w:r w:rsidR="005A006F" w:rsidRPr="00C57871">
        <w:rPr>
          <w:rFonts w:ascii="CorpoS" w:hAnsi="CorpoS"/>
          <w:sz w:val="20"/>
          <w:lang w:val="en-US"/>
        </w:rPr>
        <w:tab/>
      </w:r>
      <w:r w:rsidR="00556F66" w:rsidRPr="00C57871">
        <w:rPr>
          <w:rFonts w:ascii="CorpoS" w:hAnsi="CorpoS"/>
          <w:sz w:val="20"/>
          <w:lang w:val="en-US"/>
        </w:rPr>
        <w:tab/>
      </w:r>
      <w:r w:rsidRPr="00C57871">
        <w:rPr>
          <w:rFonts w:ascii="CorpoS" w:hAnsi="CorpoS"/>
          <w:sz w:val="20"/>
          <w:lang w:val="en-US"/>
        </w:rPr>
        <w:t>Martina Vollmuth</w:t>
      </w:r>
      <w:r w:rsidRPr="00C57871">
        <w:rPr>
          <w:rFonts w:ascii="CorpoS" w:hAnsi="CorpoS"/>
          <w:sz w:val="20"/>
          <w:lang w:val="en-US"/>
        </w:rPr>
        <w:tab/>
      </w:r>
    </w:p>
    <w:p w:rsidR="008A1E29" w:rsidRPr="00C57871" w:rsidRDefault="000E455A" w:rsidP="008A1E29">
      <w:pPr>
        <w:ind w:right="283"/>
        <w:rPr>
          <w:rFonts w:ascii="CorpoS" w:hAnsi="CorpoS"/>
          <w:sz w:val="20"/>
          <w:lang w:val="en-US"/>
        </w:rPr>
      </w:pPr>
      <w:r w:rsidRPr="00C57871">
        <w:rPr>
          <w:rFonts w:ascii="CorpoS" w:hAnsi="CorpoS"/>
          <w:sz w:val="20"/>
          <w:lang w:val="en-US"/>
        </w:rPr>
        <w:t>Senior Manager Press &amp;</w:t>
      </w:r>
      <w:r w:rsidR="008A1E29" w:rsidRPr="00C57871">
        <w:rPr>
          <w:rFonts w:ascii="CorpoS" w:hAnsi="CorpoS"/>
          <w:sz w:val="20"/>
          <w:lang w:val="en-US"/>
        </w:rPr>
        <w:t xml:space="preserve"> PR</w:t>
      </w:r>
      <w:r w:rsidR="008A1E29" w:rsidRPr="00C57871">
        <w:rPr>
          <w:rFonts w:ascii="CorpoS" w:hAnsi="CorpoS"/>
          <w:sz w:val="20"/>
          <w:lang w:val="en-US"/>
        </w:rPr>
        <w:tab/>
      </w:r>
      <w:r w:rsidR="008A1E29" w:rsidRPr="00C57871">
        <w:rPr>
          <w:rFonts w:ascii="CorpoS" w:hAnsi="CorpoS"/>
          <w:sz w:val="20"/>
          <w:lang w:val="en-US"/>
        </w:rPr>
        <w:tab/>
      </w:r>
      <w:r w:rsidR="008A1E29" w:rsidRPr="00C57871">
        <w:rPr>
          <w:rFonts w:ascii="CorpoS" w:hAnsi="CorpoS"/>
          <w:sz w:val="20"/>
          <w:lang w:val="en-US"/>
        </w:rPr>
        <w:tab/>
      </w:r>
      <w:r w:rsidR="00291085" w:rsidRPr="00C57871">
        <w:rPr>
          <w:rFonts w:ascii="CorpoS" w:hAnsi="CorpoS"/>
          <w:sz w:val="20"/>
          <w:lang w:val="en-US"/>
        </w:rPr>
        <w:tab/>
      </w:r>
      <w:r w:rsidR="005A006F" w:rsidRPr="00C57871">
        <w:rPr>
          <w:rFonts w:ascii="CorpoS" w:hAnsi="CorpoS"/>
          <w:sz w:val="20"/>
          <w:lang w:val="en-US"/>
        </w:rPr>
        <w:tab/>
      </w:r>
      <w:r w:rsidR="008A1E29" w:rsidRPr="00C57871">
        <w:rPr>
          <w:rFonts w:ascii="CorpoS" w:hAnsi="CorpoS"/>
          <w:sz w:val="20"/>
          <w:lang w:val="en-US"/>
        </w:rPr>
        <w:t>Press</w:t>
      </w:r>
      <w:r w:rsidRPr="00C57871">
        <w:rPr>
          <w:rFonts w:ascii="CorpoS" w:hAnsi="CorpoS"/>
          <w:sz w:val="20"/>
          <w:lang w:val="en-US"/>
        </w:rPr>
        <w:t xml:space="preserve"> Officer</w:t>
      </w:r>
      <w:r w:rsidR="008A1E29" w:rsidRPr="00C57871">
        <w:rPr>
          <w:rFonts w:ascii="CorpoS" w:hAnsi="CorpoS"/>
          <w:sz w:val="20"/>
          <w:lang w:val="en-US"/>
        </w:rPr>
        <w:t xml:space="preserve"> </w:t>
      </w:r>
      <w:r w:rsidR="00E347A0" w:rsidRPr="00C57871">
        <w:rPr>
          <w:rFonts w:ascii="CorpoS" w:hAnsi="CorpoS"/>
          <w:sz w:val="20"/>
          <w:lang w:val="en-US"/>
        </w:rPr>
        <w:t>Technolog</w:t>
      </w:r>
      <w:r w:rsidRPr="00C57871">
        <w:rPr>
          <w:rFonts w:ascii="CorpoS" w:hAnsi="CorpoS"/>
          <w:sz w:val="20"/>
          <w:lang w:val="en-US"/>
        </w:rPr>
        <w:t>y</w:t>
      </w:r>
      <w:r w:rsidR="00E347A0" w:rsidRPr="00C57871">
        <w:rPr>
          <w:rFonts w:ascii="CorpoS" w:hAnsi="CorpoS"/>
          <w:sz w:val="20"/>
          <w:lang w:val="en-US"/>
        </w:rPr>
        <w:t xml:space="preserve"> </w:t>
      </w:r>
    </w:p>
    <w:p w:rsidR="008A1E29" w:rsidRPr="00C57871" w:rsidRDefault="008A1E29" w:rsidP="008A1E29">
      <w:pPr>
        <w:ind w:right="283"/>
        <w:rPr>
          <w:rFonts w:ascii="CorpoS" w:hAnsi="CorpoS"/>
          <w:sz w:val="20"/>
          <w:lang w:val="en-US"/>
        </w:rPr>
      </w:pPr>
      <w:r w:rsidRPr="00C57871">
        <w:rPr>
          <w:rFonts w:ascii="CorpoS" w:hAnsi="CorpoS"/>
          <w:sz w:val="20"/>
          <w:lang w:val="en-US"/>
        </w:rPr>
        <w:t xml:space="preserve">Tel.: +49 (0)89 14 89-26 98  </w:t>
      </w:r>
      <w:r w:rsidRPr="00C57871">
        <w:rPr>
          <w:rFonts w:ascii="CorpoS" w:hAnsi="CorpoS"/>
          <w:sz w:val="20"/>
          <w:lang w:val="en-US"/>
        </w:rPr>
        <w:tab/>
      </w:r>
      <w:r w:rsidRPr="00C57871">
        <w:rPr>
          <w:rFonts w:ascii="CorpoS" w:hAnsi="CorpoS"/>
          <w:sz w:val="20"/>
          <w:lang w:val="en-US"/>
        </w:rPr>
        <w:tab/>
      </w:r>
      <w:r w:rsidRPr="00C57871">
        <w:rPr>
          <w:rFonts w:ascii="CorpoS" w:hAnsi="CorpoS"/>
          <w:sz w:val="20"/>
          <w:lang w:val="en-US"/>
        </w:rPr>
        <w:tab/>
      </w:r>
      <w:r w:rsidR="005A006F" w:rsidRPr="00C57871">
        <w:rPr>
          <w:rFonts w:ascii="CorpoS" w:hAnsi="CorpoS"/>
          <w:sz w:val="20"/>
          <w:lang w:val="en-US"/>
        </w:rPr>
        <w:tab/>
      </w:r>
      <w:r w:rsidR="00556F66" w:rsidRPr="00C57871">
        <w:rPr>
          <w:rFonts w:ascii="CorpoS" w:hAnsi="CorpoS"/>
          <w:sz w:val="20"/>
          <w:lang w:val="en-US"/>
        </w:rPr>
        <w:tab/>
      </w:r>
      <w:r w:rsidRPr="00C57871">
        <w:rPr>
          <w:rFonts w:ascii="CorpoS" w:hAnsi="CorpoS"/>
          <w:sz w:val="20"/>
          <w:lang w:val="en-US"/>
        </w:rPr>
        <w:t xml:space="preserve">Tel.: +49 (0)89 14 89-53 33  </w:t>
      </w:r>
    </w:p>
    <w:p w:rsidR="008A1E29" w:rsidRPr="00C57871" w:rsidRDefault="008A1E29" w:rsidP="008A1E29">
      <w:pPr>
        <w:ind w:right="283"/>
        <w:rPr>
          <w:rFonts w:ascii="CorpoS" w:hAnsi="CorpoS"/>
          <w:sz w:val="20"/>
          <w:lang w:val="en-US"/>
        </w:rPr>
      </w:pPr>
      <w:r w:rsidRPr="00C57871">
        <w:rPr>
          <w:rFonts w:ascii="CorpoS" w:hAnsi="CorpoS"/>
          <w:sz w:val="20"/>
          <w:lang w:val="en-US"/>
        </w:rPr>
        <w:t>Mobil</w:t>
      </w:r>
      <w:r w:rsidR="000E455A" w:rsidRPr="00C57871">
        <w:rPr>
          <w:rFonts w:ascii="CorpoS" w:hAnsi="CorpoS"/>
          <w:sz w:val="20"/>
          <w:lang w:val="en-US"/>
        </w:rPr>
        <w:t>e</w:t>
      </w:r>
      <w:r w:rsidRPr="00C57871">
        <w:rPr>
          <w:rFonts w:ascii="CorpoS" w:hAnsi="CorpoS"/>
          <w:sz w:val="20"/>
          <w:lang w:val="en-US"/>
        </w:rPr>
        <w:t xml:space="preserve">: +49 (0) 170-799 6377  </w:t>
      </w:r>
      <w:r w:rsidRPr="00C57871">
        <w:rPr>
          <w:rFonts w:ascii="CorpoS" w:hAnsi="CorpoS"/>
          <w:sz w:val="20"/>
          <w:lang w:val="en-US"/>
        </w:rPr>
        <w:tab/>
      </w:r>
      <w:r w:rsidRPr="00C57871">
        <w:rPr>
          <w:rFonts w:ascii="CorpoS" w:hAnsi="CorpoS"/>
          <w:sz w:val="20"/>
          <w:lang w:val="en-US"/>
        </w:rPr>
        <w:tab/>
      </w:r>
      <w:r w:rsidR="00291085" w:rsidRPr="00C57871">
        <w:rPr>
          <w:rFonts w:ascii="CorpoS" w:hAnsi="CorpoS"/>
          <w:sz w:val="20"/>
          <w:lang w:val="en-US"/>
        </w:rPr>
        <w:tab/>
      </w:r>
      <w:r w:rsidR="005A006F" w:rsidRPr="00C57871">
        <w:rPr>
          <w:rFonts w:ascii="CorpoS" w:hAnsi="CorpoS"/>
          <w:sz w:val="20"/>
          <w:lang w:val="en-US"/>
        </w:rPr>
        <w:tab/>
      </w:r>
      <w:r w:rsidR="00556F66" w:rsidRPr="00C57871">
        <w:rPr>
          <w:rFonts w:ascii="CorpoS" w:hAnsi="CorpoS"/>
          <w:sz w:val="20"/>
          <w:lang w:val="en-US"/>
        </w:rPr>
        <w:tab/>
      </w:r>
      <w:r w:rsidRPr="00C57871">
        <w:rPr>
          <w:rFonts w:ascii="CorpoS" w:hAnsi="CorpoS"/>
          <w:sz w:val="20"/>
          <w:lang w:val="en-US"/>
        </w:rPr>
        <w:t>Mobil</w:t>
      </w:r>
      <w:r w:rsidR="00D65D12">
        <w:rPr>
          <w:rFonts w:ascii="CorpoS" w:hAnsi="CorpoS"/>
          <w:sz w:val="20"/>
          <w:lang w:val="en-US"/>
        </w:rPr>
        <w:t>e</w:t>
      </w:r>
      <w:r w:rsidRPr="00C57871">
        <w:rPr>
          <w:rFonts w:ascii="CorpoS" w:hAnsi="CorpoS"/>
          <w:sz w:val="20"/>
          <w:lang w:val="en-US"/>
        </w:rPr>
        <w:t xml:space="preserve">: +49 (0) 176-1001 7133  </w:t>
      </w:r>
    </w:p>
    <w:p w:rsidR="008A1E29" w:rsidRPr="00C57871" w:rsidRDefault="000E455A" w:rsidP="008A1E29">
      <w:pPr>
        <w:ind w:right="283"/>
        <w:rPr>
          <w:rFonts w:ascii="CorpoS" w:hAnsi="CorpoS"/>
          <w:sz w:val="20"/>
          <w:lang w:val="en-US"/>
        </w:rPr>
      </w:pPr>
      <w:r w:rsidRPr="00C57871">
        <w:rPr>
          <w:rFonts w:ascii="CorpoS" w:hAnsi="CorpoS"/>
          <w:sz w:val="20"/>
          <w:lang w:val="en-US"/>
        </w:rPr>
        <w:t>Em</w:t>
      </w:r>
      <w:r w:rsidR="00291085" w:rsidRPr="00C57871">
        <w:rPr>
          <w:rFonts w:ascii="CorpoS" w:hAnsi="CorpoS"/>
          <w:sz w:val="20"/>
          <w:lang w:val="en-US"/>
        </w:rPr>
        <w:t>ail: Melanie.Wolf@mtu.de</w:t>
      </w:r>
      <w:r w:rsidR="00291085" w:rsidRPr="00C57871">
        <w:rPr>
          <w:rFonts w:ascii="CorpoS" w:hAnsi="CorpoS"/>
          <w:sz w:val="20"/>
          <w:lang w:val="en-US"/>
        </w:rPr>
        <w:tab/>
      </w:r>
      <w:r w:rsidR="00291085" w:rsidRPr="00C57871">
        <w:rPr>
          <w:rFonts w:ascii="CorpoS" w:hAnsi="CorpoS"/>
          <w:sz w:val="20"/>
          <w:lang w:val="en-US"/>
        </w:rPr>
        <w:tab/>
      </w:r>
      <w:r w:rsidR="00291085" w:rsidRPr="00C57871">
        <w:rPr>
          <w:rFonts w:ascii="CorpoS" w:hAnsi="CorpoS"/>
          <w:sz w:val="20"/>
          <w:lang w:val="en-US"/>
        </w:rPr>
        <w:tab/>
      </w:r>
      <w:r w:rsidR="005A006F" w:rsidRPr="00C57871">
        <w:rPr>
          <w:rFonts w:ascii="CorpoS" w:hAnsi="CorpoS"/>
          <w:sz w:val="20"/>
          <w:lang w:val="en-US"/>
        </w:rPr>
        <w:tab/>
      </w:r>
      <w:r w:rsidR="00556F66" w:rsidRPr="00C57871">
        <w:rPr>
          <w:rFonts w:ascii="CorpoS" w:hAnsi="CorpoS"/>
          <w:sz w:val="20"/>
          <w:lang w:val="en-US"/>
        </w:rPr>
        <w:tab/>
      </w:r>
      <w:r w:rsidR="00D65D12">
        <w:rPr>
          <w:rFonts w:ascii="CorpoS" w:hAnsi="CorpoS"/>
          <w:sz w:val="20"/>
          <w:lang w:val="en-US"/>
        </w:rPr>
        <w:t>Em</w:t>
      </w:r>
      <w:r w:rsidR="00291085" w:rsidRPr="00C57871">
        <w:rPr>
          <w:rFonts w:ascii="CorpoS" w:hAnsi="CorpoS"/>
          <w:sz w:val="20"/>
          <w:lang w:val="en-US"/>
        </w:rPr>
        <w:t xml:space="preserve">ail: </w:t>
      </w:r>
      <w:r w:rsidR="00DD64E9" w:rsidRPr="00C57871">
        <w:rPr>
          <w:rFonts w:ascii="CorpoS" w:hAnsi="CorpoS"/>
          <w:sz w:val="20"/>
          <w:lang w:val="en-US"/>
        </w:rPr>
        <w:t>Martina.Vollmuth@mtu.de</w:t>
      </w:r>
    </w:p>
    <w:p w:rsidR="00DD64E9" w:rsidRPr="00C57871" w:rsidRDefault="00DD64E9" w:rsidP="008A1E29">
      <w:pPr>
        <w:ind w:right="283"/>
        <w:rPr>
          <w:rFonts w:ascii="CorpoS" w:hAnsi="CorpoS"/>
          <w:sz w:val="20"/>
          <w:lang w:val="en-US"/>
        </w:rPr>
      </w:pPr>
    </w:p>
    <w:p w:rsidR="009C09A6" w:rsidRPr="00C57871" w:rsidRDefault="009C09A6" w:rsidP="00051E60">
      <w:pPr>
        <w:pStyle w:val="MTUBodycopy"/>
        <w:tabs>
          <w:tab w:val="left" w:pos="8505"/>
        </w:tabs>
        <w:ind w:right="1984"/>
        <w:jc w:val="both"/>
        <w:rPr>
          <w:i/>
          <w:lang w:val="en-US"/>
        </w:rPr>
      </w:pPr>
    </w:p>
    <w:p w:rsidR="003E220C" w:rsidRPr="00C57871" w:rsidRDefault="000E455A" w:rsidP="00051E60">
      <w:pPr>
        <w:pStyle w:val="MTUBodycopy"/>
        <w:tabs>
          <w:tab w:val="left" w:pos="8505"/>
        </w:tabs>
        <w:ind w:right="1984"/>
        <w:jc w:val="both"/>
        <w:rPr>
          <w:i/>
          <w:u w:val="single"/>
          <w:lang w:val="en-US"/>
        </w:rPr>
      </w:pPr>
      <w:r w:rsidRPr="00C57871">
        <w:rPr>
          <w:i/>
          <w:lang w:val="en-US"/>
        </w:rPr>
        <w:t>For a full collection of press releases and photos, go to</w:t>
      </w:r>
      <w:r w:rsidR="008A1E29" w:rsidRPr="00C57871">
        <w:rPr>
          <w:i/>
          <w:lang w:val="en-US"/>
        </w:rPr>
        <w:t xml:space="preserve"> http://www.mtu.de</w:t>
      </w:r>
    </w:p>
    <w:sectPr w:rsidR="003E220C" w:rsidRPr="00C57871" w:rsidSect="006C24B6">
      <w:headerReference w:type="default" r:id="rId8"/>
      <w:footerReference w:type="default" r:id="rId9"/>
      <w:headerReference w:type="first" r:id="rId10"/>
      <w:footerReference w:type="first" r:id="rId11"/>
      <w:type w:val="continuous"/>
      <w:pgSz w:w="11907" w:h="16840" w:code="9"/>
      <w:pgMar w:top="2835" w:right="1134" w:bottom="1843"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5A" w:rsidRDefault="008F095A">
      <w:r>
        <w:separator/>
      </w:r>
    </w:p>
  </w:endnote>
  <w:endnote w:type="continuationSeparator" w:id="0">
    <w:p w:rsidR="008F095A" w:rsidRDefault="008F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8300DE" w:rsidRDefault="00051E60">
    <w:pPr>
      <w:pStyle w:val="Fuzeile"/>
      <w:spacing w:line="160" w:lineRule="exact"/>
      <w:rPr>
        <w:rFonts w:ascii="CorpoS" w:hAnsi="CorpoS"/>
        <w:color w:val="000000"/>
        <w:sz w:val="15"/>
        <w:lang w:val="de-DE"/>
      </w:rPr>
    </w:pPr>
    <w:proofErr w:type="spellStart"/>
    <w:r w:rsidRPr="008300DE">
      <w:rPr>
        <w:rFonts w:ascii="CorpoS" w:hAnsi="CorpoS"/>
        <w:color w:val="000000"/>
        <w:sz w:val="15"/>
        <w:lang w:val="de-DE"/>
      </w:rPr>
      <w:t>and</w:t>
    </w:r>
    <w:proofErr w:type="spellEnd"/>
    <w:r w:rsidRPr="008300DE">
      <w:rPr>
        <w:rFonts w:ascii="CorpoS" w:hAnsi="CorpoS"/>
        <w:color w:val="000000"/>
        <w:sz w:val="15"/>
        <w:lang w:val="de-DE"/>
      </w:rPr>
      <w:t xml:space="preserve"> Public </w:t>
    </w:r>
    <w:proofErr w:type="spellStart"/>
    <w:r w:rsidRPr="008300DE">
      <w:rPr>
        <w:rFonts w:ascii="CorpoS" w:hAnsi="CorpoS"/>
        <w:color w:val="000000"/>
        <w:sz w:val="15"/>
        <w:lang w:val="de-DE"/>
      </w:rPr>
      <w:t>Affairs</w:t>
    </w:r>
    <w:proofErr w:type="spellEnd"/>
  </w:p>
  <w:p w:rsidR="00051E60" w:rsidRPr="008300DE" w:rsidRDefault="00051E60">
    <w:pPr>
      <w:pStyle w:val="Fuzeile"/>
      <w:spacing w:line="160" w:lineRule="exact"/>
      <w:rPr>
        <w:rFonts w:ascii="CorpoS" w:hAnsi="CorpoS"/>
        <w:color w:val="000000"/>
        <w:sz w:val="15"/>
        <w:lang w:val="de-DE"/>
      </w:rPr>
    </w:pPr>
    <w:r w:rsidRPr="008300DE">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5A" w:rsidRDefault="008F095A">
      <w:r>
        <w:separator/>
      </w:r>
    </w:p>
  </w:footnote>
  <w:footnote w:type="continuationSeparator" w:id="0">
    <w:p w:rsidR="008F095A" w:rsidRDefault="008F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C533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AA4DB2D" wp14:editId="117929E3">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C533B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048A973" wp14:editId="2E99A5A0">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C533B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773C6E9" wp14:editId="0FA2C60B">
              <wp:simplePos x="0" y="0"/>
              <wp:positionH relativeFrom="column">
                <wp:posOffset>3554095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9.8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3ervF+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OF0zqmC1WYJgIH1I70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3ervF+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2944EF6" wp14:editId="3EA631B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CB12E8AC">
      <w:start w:val="1"/>
      <w:numFmt w:val="bullet"/>
      <w:lvlText w:val=""/>
      <w:lvlJc w:val="left"/>
      <w:pPr>
        <w:tabs>
          <w:tab w:val="num" w:pos="340"/>
        </w:tabs>
        <w:ind w:left="340" w:hanging="340"/>
      </w:pPr>
      <w:rPr>
        <w:rFonts w:ascii="Symbol" w:hAnsi="Symbol" w:hint="default"/>
      </w:rPr>
    </w:lvl>
    <w:lvl w:ilvl="1" w:tplc="BA1A1012" w:tentative="1">
      <w:start w:val="1"/>
      <w:numFmt w:val="bullet"/>
      <w:lvlText w:val="o"/>
      <w:lvlJc w:val="left"/>
      <w:pPr>
        <w:tabs>
          <w:tab w:val="num" w:pos="1440"/>
        </w:tabs>
        <w:ind w:left="1440" w:hanging="360"/>
      </w:pPr>
      <w:rPr>
        <w:rFonts w:ascii="Courier New" w:hAnsi="Courier New" w:cs="Courier New" w:hint="default"/>
      </w:rPr>
    </w:lvl>
    <w:lvl w:ilvl="2" w:tplc="C05AB8CA" w:tentative="1">
      <w:start w:val="1"/>
      <w:numFmt w:val="bullet"/>
      <w:lvlText w:val=""/>
      <w:lvlJc w:val="left"/>
      <w:pPr>
        <w:tabs>
          <w:tab w:val="num" w:pos="2160"/>
        </w:tabs>
        <w:ind w:left="2160" w:hanging="360"/>
      </w:pPr>
      <w:rPr>
        <w:rFonts w:ascii="Wingdings" w:hAnsi="Wingdings" w:hint="default"/>
      </w:rPr>
    </w:lvl>
    <w:lvl w:ilvl="3" w:tplc="A852E8BA" w:tentative="1">
      <w:start w:val="1"/>
      <w:numFmt w:val="bullet"/>
      <w:lvlText w:val=""/>
      <w:lvlJc w:val="left"/>
      <w:pPr>
        <w:tabs>
          <w:tab w:val="num" w:pos="2880"/>
        </w:tabs>
        <w:ind w:left="2880" w:hanging="360"/>
      </w:pPr>
      <w:rPr>
        <w:rFonts w:ascii="Symbol" w:hAnsi="Symbol" w:hint="default"/>
      </w:rPr>
    </w:lvl>
    <w:lvl w:ilvl="4" w:tplc="BBBE00AE" w:tentative="1">
      <w:start w:val="1"/>
      <w:numFmt w:val="bullet"/>
      <w:lvlText w:val="o"/>
      <w:lvlJc w:val="left"/>
      <w:pPr>
        <w:tabs>
          <w:tab w:val="num" w:pos="3600"/>
        </w:tabs>
        <w:ind w:left="3600" w:hanging="360"/>
      </w:pPr>
      <w:rPr>
        <w:rFonts w:ascii="Courier New" w:hAnsi="Courier New" w:cs="Courier New" w:hint="default"/>
      </w:rPr>
    </w:lvl>
    <w:lvl w:ilvl="5" w:tplc="8796F782" w:tentative="1">
      <w:start w:val="1"/>
      <w:numFmt w:val="bullet"/>
      <w:lvlText w:val=""/>
      <w:lvlJc w:val="left"/>
      <w:pPr>
        <w:tabs>
          <w:tab w:val="num" w:pos="4320"/>
        </w:tabs>
        <w:ind w:left="4320" w:hanging="360"/>
      </w:pPr>
      <w:rPr>
        <w:rFonts w:ascii="Wingdings" w:hAnsi="Wingdings" w:hint="default"/>
      </w:rPr>
    </w:lvl>
    <w:lvl w:ilvl="6" w:tplc="B79C63AA" w:tentative="1">
      <w:start w:val="1"/>
      <w:numFmt w:val="bullet"/>
      <w:lvlText w:val=""/>
      <w:lvlJc w:val="left"/>
      <w:pPr>
        <w:tabs>
          <w:tab w:val="num" w:pos="5040"/>
        </w:tabs>
        <w:ind w:left="5040" w:hanging="360"/>
      </w:pPr>
      <w:rPr>
        <w:rFonts w:ascii="Symbol" w:hAnsi="Symbol" w:hint="default"/>
      </w:rPr>
    </w:lvl>
    <w:lvl w:ilvl="7" w:tplc="C9BE22FE" w:tentative="1">
      <w:start w:val="1"/>
      <w:numFmt w:val="bullet"/>
      <w:lvlText w:val="o"/>
      <w:lvlJc w:val="left"/>
      <w:pPr>
        <w:tabs>
          <w:tab w:val="num" w:pos="5760"/>
        </w:tabs>
        <w:ind w:left="5760" w:hanging="360"/>
      </w:pPr>
      <w:rPr>
        <w:rFonts w:ascii="Courier New" w:hAnsi="Courier New" w:cs="Courier New" w:hint="default"/>
      </w:rPr>
    </w:lvl>
    <w:lvl w:ilvl="8" w:tplc="D422A6C2"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2166B008">
      <w:start w:val="1"/>
      <w:numFmt w:val="bullet"/>
      <w:lvlText w:val=""/>
      <w:lvlJc w:val="left"/>
      <w:pPr>
        <w:tabs>
          <w:tab w:val="num" w:pos="720"/>
        </w:tabs>
        <w:ind w:left="720" w:hanging="360"/>
      </w:pPr>
      <w:rPr>
        <w:rFonts w:ascii="Symbol" w:hAnsi="Symbol" w:hint="default"/>
      </w:rPr>
    </w:lvl>
    <w:lvl w:ilvl="1" w:tplc="C2D8817E" w:tentative="1">
      <w:start w:val="1"/>
      <w:numFmt w:val="bullet"/>
      <w:lvlText w:val="o"/>
      <w:lvlJc w:val="left"/>
      <w:pPr>
        <w:tabs>
          <w:tab w:val="num" w:pos="1440"/>
        </w:tabs>
        <w:ind w:left="1440" w:hanging="360"/>
      </w:pPr>
      <w:rPr>
        <w:rFonts w:ascii="Courier New" w:hAnsi="Courier New" w:cs="Courier New" w:hint="default"/>
      </w:rPr>
    </w:lvl>
    <w:lvl w:ilvl="2" w:tplc="3F368AD0" w:tentative="1">
      <w:start w:val="1"/>
      <w:numFmt w:val="bullet"/>
      <w:lvlText w:val=""/>
      <w:lvlJc w:val="left"/>
      <w:pPr>
        <w:tabs>
          <w:tab w:val="num" w:pos="2160"/>
        </w:tabs>
        <w:ind w:left="2160" w:hanging="360"/>
      </w:pPr>
      <w:rPr>
        <w:rFonts w:ascii="Wingdings" w:hAnsi="Wingdings" w:hint="default"/>
      </w:rPr>
    </w:lvl>
    <w:lvl w:ilvl="3" w:tplc="F6048C7C" w:tentative="1">
      <w:start w:val="1"/>
      <w:numFmt w:val="bullet"/>
      <w:lvlText w:val=""/>
      <w:lvlJc w:val="left"/>
      <w:pPr>
        <w:tabs>
          <w:tab w:val="num" w:pos="2880"/>
        </w:tabs>
        <w:ind w:left="2880" w:hanging="360"/>
      </w:pPr>
      <w:rPr>
        <w:rFonts w:ascii="Symbol" w:hAnsi="Symbol" w:hint="default"/>
      </w:rPr>
    </w:lvl>
    <w:lvl w:ilvl="4" w:tplc="D3F02D6A" w:tentative="1">
      <w:start w:val="1"/>
      <w:numFmt w:val="bullet"/>
      <w:lvlText w:val="o"/>
      <w:lvlJc w:val="left"/>
      <w:pPr>
        <w:tabs>
          <w:tab w:val="num" w:pos="3600"/>
        </w:tabs>
        <w:ind w:left="3600" w:hanging="360"/>
      </w:pPr>
      <w:rPr>
        <w:rFonts w:ascii="Courier New" w:hAnsi="Courier New" w:cs="Courier New" w:hint="default"/>
      </w:rPr>
    </w:lvl>
    <w:lvl w:ilvl="5" w:tplc="962EF982" w:tentative="1">
      <w:start w:val="1"/>
      <w:numFmt w:val="bullet"/>
      <w:lvlText w:val=""/>
      <w:lvlJc w:val="left"/>
      <w:pPr>
        <w:tabs>
          <w:tab w:val="num" w:pos="4320"/>
        </w:tabs>
        <w:ind w:left="4320" w:hanging="360"/>
      </w:pPr>
      <w:rPr>
        <w:rFonts w:ascii="Wingdings" w:hAnsi="Wingdings" w:hint="default"/>
      </w:rPr>
    </w:lvl>
    <w:lvl w:ilvl="6" w:tplc="B0AE97C8" w:tentative="1">
      <w:start w:val="1"/>
      <w:numFmt w:val="bullet"/>
      <w:lvlText w:val=""/>
      <w:lvlJc w:val="left"/>
      <w:pPr>
        <w:tabs>
          <w:tab w:val="num" w:pos="5040"/>
        </w:tabs>
        <w:ind w:left="5040" w:hanging="360"/>
      </w:pPr>
      <w:rPr>
        <w:rFonts w:ascii="Symbol" w:hAnsi="Symbol" w:hint="default"/>
      </w:rPr>
    </w:lvl>
    <w:lvl w:ilvl="7" w:tplc="70525BA4" w:tentative="1">
      <w:start w:val="1"/>
      <w:numFmt w:val="bullet"/>
      <w:lvlText w:val="o"/>
      <w:lvlJc w:val="left"/>
      <w:pPr>
        <w:tabs>
          <w:tab w:val="num" w:pos="5760"/>
        </w:tabs>
        <w:ind w:left="5760" w:hanging="360"/>
      </w:pPr>
      <w:rPr>
        <w:rFonts w:ascii="Courier New" w:hAnsi="Courier New" w:cs="Courier New" w:hint="default"/>
      </w:rPr>
    </w:lvl>
    <w:lvl w:ilvl="8" w:tplc="F6604C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10BAE"/>
    <w:rsid w:val="00014295"/>
    <w:rsid w:val="00014603"/>
    <w:rsid w:val="0003299A"/>
    <w:rsid w:val="00034C1E"/>
    <w:rsid w:val="0004012A"/>
    <w:rsid w:val="000468B9"/>
    <w:rsid w:val="00046A61"/>
    <w:rsid w:val="00051E60"/>
    <w:rsid w:val="00073BEA"/>
    <w:rsid w:val="00074142"/>
    <w:rsid w:val="0007603C"/>
    <w:rsid w:val="0007723D"/>
    <w:rsid w:val="0008599F"/>
    <w:rsid w:val="000860C0"/>
    <w:rsid w:val="00090DAA"/>
    <w:rsid w:val="00095C96"/>
    <w:rsid w:val="000A2BD2"/>
    <w:rsid w:val="000B67F6"/>
    <w:rsid w:val="000C0726"/>
    <w:rsid w:val="000C09A7"/>
    <w:rsid w:val="000D587B"/>
    <w:rsid w:val="000E455A"/>
    <w:rsid w:val="000E5C57"/>
    <w:rsid w:val="000F0BAD"/>
    <w:rsid w:val="000F1C43"/>
    <w:rsid w:val="000F74AB"/>
    <w:rsid w:val="00100FBE"/>
    <w:rsid w:val="001060D0"/>
    <w:rsid w:val="00107445"/>
    <w:rsid w:val="00113984"/>
    <w:rsid w:val="00115186"/>
    <w:rsid w:val="00126B24"/>
    <w:rsid w:val="00143677"/>
    <w:rsid w:val="00144D88"/>
    <w:rsid w:val="00151E2A"/>
    <w:rsid w:val="00156F93"/>
    <w:rsid w:val="00161E32"/>
    <w:rsid w:val="00163004"/>
    <w:rsid w:val="00175674"/>
    <w:rsid w:val="00197CF5"/>
    <w:rsid w:val="001B1294"/>
    <w:rsid w:val="001B1AE3"/>
    <w:rsid w:val="001C403E"/>
    <w:rsid w:val="001C53D3"/>
    <w:rsid w:val="001D1E8F"/>
    <w:rsid w:val="001E5784"/>
    <w:rsid w:val="002037D9"/>
    <w:rsid w:val="0021191F"/>
    <w:rsid w:val="00212A09"/>
    <w:rsid w:val="0021633B"/>
    <w:rsid w:val="00222DB9"/>
    <w:rsid w:val="00226271"/>
    <w:rsid w:val="00230160"/>
    <w:rsid w:val="002335C6"/>
    <w:rsid w:val="00254406"/>
    <w:rsid w:val="00256BAD"/>
    <w:rsid w:val="00261A60"/>
    <w:rsid w:val="0026510F"/>
    <w:rsid w:val="00270DD3"/>
    <w:rsid w:val="002764FC"/>
    <w:rsid w:val="00280197"/>
    <w:rsid w:val="00281AA0"/>
    <w:rsid w:val="00291085"/>
    <w:rsid w:val="002A3DF2"/>
    <w:rsid w:val="002A4079"/>
    <w:rsid w:val="002B6B5C"/>
    <w:rsid w:val="002C1173"/>
    <w:rsid w:val="002C617D"/>
    <w:rsid w:val="002D758E"/>
    <w:rsid w:val="002E2DB5"/>
    <w:rsid w:val="002E3646"/>
    <w:rsid w:val="002E648F"/>
    <w:rsid w:val="002F7164"/>
    <w:rsid w:val="002F76AF"/>
    <w:rsid w:val="00300A57"/>
    <w:rsid w:val="003018DF"/>
    <w:rsid w:val="003038B8"/>
    <w:rsid w:val="00310230"/>
    <w:rsid w:val="00310BF5"/>
    <w:rsid w:val="00322BA5"/>
    <w:rsid w:val="00322F67"/>
    <w:rsid w:val="00325951"/>
    <w:rsid w:val="003306E0"/>
    <w:rsid w:val="00342A55"/>
    <w:rsid w:val="00343C99"/>
    <w:rsid w:val="00344B08"/>
    <w:rsid w:val="00351FB9"/>
    <w:rsid w:val="003528FF"/>
    <w:rsid w:val="0035315A"/>
    <w:rsid w:val="00354A2A"/>
    <w:rsid w:val="00354BD1"/>
    <w:rsid w:val="0036092F"/>
    <w:rsid w:val="00363B6A"/>
    <w:rsid w:val="0038142E"/>
    <w:rsid w:val="003839FD"/>
    <w:rsid w:val="00390A09"/>
    <w:rsid w:val="00392F50"/>
    <w:rsid w:val="003A08C8"/>
    <w:rsid w:val="003A74C1"/>
    <w:rsid w:val="003B0D49"/>
    <w:rsid w:val="003B2216"/>
    <w:rsid w:val="003C1344"/>
    <w:rsid w:val="003D1233"/>
    <w:rsid w:val="003E220C"/>
    <w:rsid w:val="003E4C71"/>
    <w:rsid w:val="003E7697"/>
    <w:rsid w:val="004044E9"/>
    <w:rsid w:val="00405869"/>
    <w:rsid w:val="00410940"/>
    <w:rsid w:val="00416D19"/>
    <w:rsid w:val="00422193"/>
    <w:rsid w:val="00433A66"/>
    <w:rsid w:val="00447955"/>
    <w:rsid w:val="00461177"/>
    <w:rsid w:val="00462E55"/>
    <w:rsid w:val="00472041"/>
    <w:rsid w:val="0047438E"/>
    <w:rsid w:val="00481764"/>
    <w:rsid w:val="0048499B"/>
    <w:rsid w:val="00486162"/>
    <w:rsid w:val="00494B76"/>
    <w:rsid w:val="004966DC"/>
    <w:rsid w:val="004A092E"/>
    <w:rsid w:val="004A5EF3"/>
    <w:rsid w:val="004C5E01"/>
    <w:rsid w:val="004D5603"/>
    <w:rsid w:val="004E5F27"/>
    <w:rsid w:val="004F201A"/>
    <w:rsid w:val="004F303E"/>
    <w:rsid w:val="004F5EC6"/>
    <w:rsid w:val="00507889"/>
    <w:rsid w:val="005118BB"/>
    <w:rsid w:val="005313BB"/>
    <w:rsid w:val="0054532F"/>
    <w:rsid w:val="00556F66"/>
    <w:rsid w:val="005660B5"/>
    <w:rsid w:val="005724E0"/>
    <w:rsid w:val="00572802"/>
    <w:rsid w:val="00575B94"/>
    <w:rsid w:val="00584264"/>
    <w:rsid w:val="00591DBB"/>
    <w:rsid w:val="005A006F"/>
    <w:rsid w:val="005A1451"/>
    <w:rsid w:val="005B4229"/>
    <w:rsid w:val="005B7771"/>
    <w:rsid w:val="005C22B4"/>
    <w:rsid w:val="005D737B"/>
    <w:rsid w:val="005E64C5"/>
    <w:rsid w:val="005F55C7"/>
    <w:rsid w:val="005F6B07"/>
    <w:rsid w:val="00601381"/>
    <w:rsid w:val="0060201F"/>
    <w:rsid w:val="00602DEE"/>
    <w:rsid w:val="00607764"/>
    <w:rsid w:val="00614A3F"/>
    <w:rsid w:val="006156F6"/>
    <w:rsid w:val="00626E0F"/>
    <w:rsid w:val="00636522"/>
    <w:rsid w:val="006379B7"/>
    <w:rsid w:val="0065566B"/>
    <w:rsid w:val="00665875"/>
    <w:rsid w:val="00681B62"/>
    <w:rsid w:val="006906EB"/>
    <w:rsid w:val="00695DED"/>
    <w:rsid w:val="006A16CD"/>
    <w:rsid w:val="006A19B9"/>
    <w:rsid w:val="006C24B6"/>
    <w:rsid w:val="006D1C26"/>
    <w:rsid w:val="0070204E"/>
    <w:rsid w:val="0070360F"/>
    <w:rsid w:val="00706897"/>
    <w:rsid w:val="00712F46"/>
    <w:rsid w:val="007174B3"/>
    <w:rsid w:val="00741737"/>
    <w:rsid w:val="00742FCE"/>
    <w:rsid w:val="007459BD"/>
    <w:rsid w:val="00757670"/>
    <w:rsid w:val="00760EE0"/>
    <w:rsid w:val="00761A2B"/>
    <w:rsid w:val="007719C7"/>
    <w:rsid w:val="0077756B"/>
    <w:rsid w:val="00783811"/>
    <w:rsid w:val="0078769A"/>
    <w:rsid w:val="0079113C"/>
    <w:rsid w:val="007A0340"/>
    <w:rsid w:val="007A3449"/>
    <w:rsid w:val="007B1097"/>
    <w:rsid w:val="007B301A"/>
    <w:rsid w:val="007B5F2B"/>
    <w:rsid w:val="007B7779"/>
    <w:rsid w:val="007D3740"/>
    <w:rsid w:val="007E44BB"/>
    <w:rsid w:val="007E7CA5"/>
    <w:rsid w:val="007F194B"/>
    <w:rsid w:val="007F5DED"/>
    <w:rsid w:val="00804AFD"/>
    <w:rsid w:val="00806654"/>
    <w:rsid w:val="008152DF"/>
    <w:rsid w:val="008168F1"/>
    <w:rsid w:val="00817028"/>
    <w:rsid w:val="00825B46"/>
    <w:rsid w:val="00826A11"/>
    <w:rsid w:val="008300DE"/>
    <w:rsid w:val="00837CB6"/>
    <w:rsid w:val="00840ED4"/>
    <w:rsid w:val="00846648"/>
    <w:rsid w:val="00872C46"/>
    <w:rsid w:val="008879C4"/>
    <w:rsid w:val="00890BCF"/>
    <w:rsid w:val="008A1E29"/>
    <w:rsid w:val="008A6D05"/>
    <w:rsid w:val="008C30F8"/>
    <w:rsid w:val="008C7C1E"/>
    <w:rsid w:val="008C7FB8"/>
    <w:rsid w:val="008D3F07"/>
    <w:rsid w:val="008D5F6B"/>
    <w:rsid w:val="008D7CDD"/>
    <w:rsid w:val="008E15DF"/>
    <w:rsid w:val="008E1FD8"/>
    <w:rsid w:val="008E3522"/>
    <w:rsid w:val="008E3B41"/>
    <w:rsid w:val="008F095A"/>
    <w:rsid w:val="00904850"/>
    <w:rsid w:val="00904F53"/>
    <w:rsid w:val="009114C1"/>
    <w:rsid w:val="009174EB"/>
    <w:rsid w:val="0092256A"/>
    <w:rsid w:val="009451BC"/>
    <w:rsid w:val="00951B53"/>
    <w:rsid w:val="0096124D"/>
    <w:rsid w:val="00966B60"/>
    <w:rsid w:val="00982B92"/>
    <w:rsid w:val="00992CD8"/>
    <w:rsid w:val="0099749E"/>
    <w:rsid w:val="009A4106"/>
    <w:rsid w:val="009A7D87"/>
    <w:rsid w:val="009B0ABC"/>
    <w:rsid w:val="009C09A6"/>
    <w:rsid w:val="009C5135"/>
    <w:rsid w:val="009D2AF7"/>
    <w:rsid w:val="009D35D0"/>
    <w:rsid w:val="009E0A17"/>
    <w:rsid w:val="009E2D48"/>
    <w:rsid w:val="009E49E6"/>
    <w:rsid w:val="009E62BA"/>
    <w:rsid w:val="00A22432"/>
    <w:rsid w:val="00A30530"/>
    <w:rsid w:val="00A427A9"/>
    <w:rsid w:val="00A43C45"/>
    <w:rsid w:val="00A449B8"/>
    <w:rsid w:val="00A4513B"/>
    <w:rsid w:val="00A52FED"/>
    <w:rsid w:val="00A55138"/>
    <w:rsid w:val="00A633F1"/>
    <w:rsid w:val="00A6393A"/>
    <w:rsid w:val="00A65E3C"/>
    <w:rsid w:val="00A73E32"/>
    <w:rsid w:val="00A749A4"/>
    <w:rsid w:val="00A767A8"/>
    <w:rsid w:val="00A775D8"/>
    <w:rsid w:val="00A8770E"/>
    <w:rsid w:val="00A9737F"/>
    <w:rsid w:val="00AA06A6"/>
    <w:rsid w:val="00AA4395"/>
    <w:rsid w:val="00AB0181"/>
    <w:rsid w:val="00AB29DD"/>
    <w:rsid w:val="00AB550C"/>
    <w:rsid w:val="00AB560A"/>
    <w:rsid w:val="00AB7725"/>
    <w:rsid w:val="00AC3141"/>
    <w:rsid w:val="00AC3F4E"/>
    <w:rsid w:val="00AF28B3"/>
    <w:rsid w:val="00B0190F"/>
    <w:rsid w:val="00B02F53"/>
    <w:rsid w:val="00B05CE3"/>
    <w:rsid w:val="00B121FD"/>
    <w:rsid w:val="00B248E8"/>
    <w:rsid w:val="00B45093"/>
    <w:rsid w:val="00B47642"/>
    <w:rsid w:val="00B531A8"/>
    <w:rsid w:val="00B57AE5"/>
    <w:rsid w:val="00B61CC4"/>
    <w:rsid w:val="00B652CF"/>
    <w:rsid w:val="00B66C75"/>
    <w:rsid w:val="00B7069A"/>
    <w:rsid w:val="00B71385"/>
    <w:rsid w:val="00B72BDB"/>
    <w:rsid w:val="00B773E8"/>
    <w:rsid w:val="00B8002F"/>
    <w:rsid w:val="00B800D4"/>
    <w:rsid w:val="00B82437"/>
    <w:rsid w:val="00B87AF1"/>
    <w:rsid w:val="00B91284"/>
    <w:rsid w:val="00BA047C"/>
    <w:rsid w:val="00BA1AF0"/>
    <w:rsid w:val="00BB5475"/>
    <w:rsid w:val="00BC0EFB"/>
    <w:rsid w:val="00BC26AC"/>
    <w:rsid w:val="00BD192C"/>
    <w:rsid w:val="00BE5BA9"/>
    <w:rsid w:val="00BF53D7"/>
    <w:rsid w:val="00C022E0"/>
    <w:rsid w:val="00C11F8D"/>
    <w:rsid w:val="00C338FA"/>
    <w:rsid w:val="00C345E3"/>
    <w:rsid w:val="00C35433"/>
    <w:rsid w:val="00C422B3"/>
    <w:rsid w:val="00C43B79"/>
    <w:rsid w:val="00C533BC"/>
    <w:rsid w:val="00C551E1"/>
    <w:rsid w:val="00C57871"/>
    <w:rsid w:val="00C66179"/>
    <w:rsid w:val="00C72408"/>
    <w:rsid w:val="00C84921"/>
    <w:rsid w:val="00C969D6"/>
    <w:rsid w:val="00CA7DD6"/>
    <w:rsid w:val="00CB0395"/>
    <w:rsid w:val="00CB0939"/>
    <w:rsid w:val="00CB178B"/>
    <w:rsid w:val="00CB6EA6"/>
    <w:rsid w:val="00CC4061"/>
    <w:rsid w:val="00CD2469"/>
    <w:rsid w:val="00CD3E4B"/>
    <w:rsid w:val="00CE3E0B"/>
    <w:rsid w:val="00CE5748"/>
    <w:rsid w:val="00CE5943"/>
    <w:rsid w:val="00CE6DDA"/>
    <w:rsid w:val="00CF1657"/>
    <w:rsid w:val="00CF276E"/>
    <w:rsid w:val="00CF4407"/>
    <w:rsid w:val="00D0223E"/>
    <w:rsid w:val="00D21373"/>
    <w:rsid w:val="00D235F4"/>
    <w:rsid w:val="00D31922"/>
    <w:rsid w:val="00D33F7F"/>
    <w:rsid w:val="00D36366"/>
    <w:rsid w:val="00D65D12"/>
    <w:rsid w:val="00D676BB"/>
    <w:rsid w:val="00D76C52"/>
    <w:rsid w:val="00D91CB2"/>
    <w:rsid w:val="00D94AE8"/>
    <w:rsid w:val="00DB545D"/>
    <w:rsid w:val="00DB747A"/>
    <w:rsid w:val="00DC2E59"/>
    <w:rsid w:val="00DC3B2E"/>
    <w:rsid w:val="00DC4FCF"/>
    <w:rsid w:val="00DC57A4"/>
    <w:rsid w:val="00DD64E9"/>
    <w:rsid w:val="00DD6C03"/>
    <w:rsid w:val="00DF1679"/>
    <w:rsid w:val="00DF2E8C"/>
    <w:rsid w:val="00E10840"/>
    <w:rsid w:val="00E1645F"/>
    <w:rsid w:val="00E347A0"/>
    <w:rsid w:val="00E36C3D"/>
    <w:rsid w:val="00E646AC"/>
    <w:rsid w:val="00E72953"/>
    <w:rsid w:val="00E757EC"/>
    <w:rsid w:val="00E77DB9"/>
    <w:rsid w:val="00E82EB4"/>
    <w:rsid w:val="00E87422"/>
    <w:rsid w:val="00E91579"/>
    <w:rsid w:val="00E938E2"/>
    <w:rsid w:val="00E95A5A"/>
    <w:rsid w:val="00E97429"/>
    <w:rsid w:val="00EB53A5"/>
    <w:rsid w:val="00EB79AD"/>
    <w:rsid w:val="00EC0479"/>
    <w:rsid w:val="00ED3288"/>
    <w:rsid w:val="00ED7F59"/>
    <w:rsid w:val="00EF33F5"/>
    <w:rsid w:val="00F027F8"/>
    <w:rsid w:val="00F065A8"/>
    <w:rsid w:val="00F21A20"/>
    <w:rsid w:val="00F22834"/>
    <w:rsid w:val="00F235E3"/>
    <w:rsid w:val="00F247EA"/>
    <w:rsid w:val="00F440C4"/>
    <w:rsid w:val="00F47B7F"/>
    <w:rsid w:val="00F510A5"/>
    <w:rsid w:val="00F570A5"/>
    <w:rsid w:val="00F7192D"/>
    <w:rsid w:val="00F72CE4"/>
    <w:rsid w:val="00F73387"/>
    <w:rsid w:val="00F76E0F"/>
    <w:rsid w:val="00F773BB"/>
    <w:rsid w:val="00F832FE"/>
    <w:rsid w:val="00F84C1C"/>
    <w:rsid w:val="00F87571"/>
    <w:rsid w:val="00FA0B69"/>
    <w:rsid w:val="00FA2576"/>
    <w:rsid w:val="00FA58E7"/>
    <w:rsid w:val="00FB0A76"/>
    <w:rsid w:val="00FC025F"/>
    <w:rsid w:val="00FD1D0E"/>
    <w:rsid w:val="00FE0D30"/>
    <w:rsid w:val="00FF40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6586</Characters>
  <Application>Microsoft Office Word</Application>
  <DocSecurity>2</DocSecurity>
  <Lines>54</Lines>
  <Paragraphs>15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2015-06-01T12:57:00Z</dcterms:created>
  <dcterms:modified xsi:type="dcterms:W3CDTF">2015-06-25T13:13:00Z</dcterms:modified>
</cp:coreProperties>
</file>