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5A" w:rsidRPr="000B74EF" w:rsidRDefault="00DA2925" w:rsidP="00BB0EF2">
      <w:pPr>
        <w:pStyle w:val="yiv555641751msonormal"/>
        <w:spacing w:before="0" w:beforeAutospacing="0" w:after="0" w:afterAutospacing="0"/>
        <w:jc w:val="both"/>
        <w:rPr>
          <w:rFonts w:ascii="CorpoS" w:hAnsi="CorpoS"/>
          <w:b/>
        </w:rPr>
      </w:pPr>
      <w:r>
        <w:rPr>
          <w:rFonts w:ascii="CorpoS" w:hAnsi="CorpoS"/>
          <w:b/>
        </w:rPr>
        <w:t xml:space="preserve">MTU Maintenance </w:t>
      </w:r>
      <w:r w:rsidR="00E1109F">
        <w:rPr>
          <w:rFonts w:ascii="CorpoS" w:hAnsi="CorpoS"/>
          <w:b/>
        </w:rPr>
        <w:t xml:space="preserve">and AAR </w:t>
      </w:r>
      <w:r w:rsidR="007A3001">
        <w:rPr>
          <w:rFonts w:ascii="CorpoS" w:hAnsi="CorpoS"/>
          <w:b/>
        </w:rPr>
        <w:t>e</w:t>
      </w:r>
      <w:r w:rsidR="00E1109F">
        <w:rPr>
          <w:rFonts w:ascii="CorpoS" w:hAnsi="CorpoS"/>
          <w:b/>
        </w:rPr>
        <w:t xml:space="preserve">xtend </w:t>
      </w:r>
      <w:r w:rsidR="004C1555">
        <w:rPr>
          <w:rFonts w:ascii="CorpoS" w:hAnsi="CorpoS"/>
          <w:b/>
        </w:rPr>
        <w:t xml:space="preserve">cooperation </w:t>
      </w:r>
      <w:r w:rsidR="00E1109F">
        <w:rPr>
          <w:rFonts w:ascii="CorpoS" w:hAnsi="CorpoS"/>
          <w:b/>
        </w:rPr>
        <w:t xml:space="preserve">for </w:t>
      </w:r>
      <w:r w:rsidR="00625B9E">
        <w:rPr>
          <w:rFonts w:ascii="CorpoS" w:hAnsi="CorpoS"/>
          <w:b/>
        </w:rPr>
        <w:t xml:space="preserve">PW2000 </w:t>
      </w:r>
      <w:r w:rsidR="007A3001">
        <w:rPr>
          <w:rFonts w:ascii="CorpoS" w:hAnsi="CorpoS"/>
          <w:b/>
        </w:rPr>
        <w:t>p</w:t>
      </w:r>
      <w:r w:rsidR="00E1109F">
        <w:rPr>
          <w:rFonts w:ascii="CorpoS" w:hAnsi="CorpoS"/>
          <w:b/>
        </w:rPr>
        <w:t xml:space="preserve">arts </w:t>
      </w:r>
      <w:r w:rsidR="007A3001">
        <w:rPr>
          <w:rFonts w:ascii="CorpoS" w:hAnsi="CorpoS"/>
          <w:b/>
        </w:rPr>
        <w:t>s</w:t>
      </w:r>
      <w:r w:rsidR="00E1109F">
        <w:rPr>
          <w:rFonts w:ascii="CorpoS" w:hAnsi="CorpoS"/>
          <w:b/>
        </w:rPr>
        <w:t>upply</w:t>
      </w:r>
    </w:p>
    <w:p w:rsidR="00DF6A5A" w:rsidRPr="000B74EF" w:rsidRDefault="00DF6A5A" w:rsidP="00DF6A5A">
      <w:pPr>
        <w:pStyle w:val="yiv555641751msonormal"/>
        <w:spacing w:before="0" w:beforeAutospacing="0" w:after="0" w:afterAutospacing="0"/>
        <w:jc w:val="both"/>
        <w:rPr>
          <w:rFonts w:ascii="CorpoS" w:hAnsi="CorpoS"/>
        </w:rPr>
      </w:pPr>
    </w:p>
    <w:p w:rsidR="00266869" w:rsidRDefault="00EA31F6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  <w:r>
        <w:rPr>
          <w:rFonts w:ascii="CorpoS" w:eastAsia="Times" w:hAnsi="CorpoS" w:cs="Times New Roman"/>
          <w:lang w:val="en-GB"/>
        </w:rPr>
        <w:t>Ha</w:t>
      </w:r>
      <w:r w:rsidR="004B5F9F">
        <w:rPr>
          <w:rFonts w:ascii="CorpoS" w:eastAsia="Times" w:hAnsi="CorpoS" w:cs="Times New Roman"/>
          <w:lang w:val="en-GB"/>
        </w:rPr>
        <w:t>nnover</w:t>
      </w:r>
      <w:r w:rsidR="00B27DE7" w:rsidRPr="00896398">
        <w:rPr>
          <w:rFonts w:ascii="CorpoS" w:eastAsia="Times" w:hAnsi="CorpoS" w:cs="Times New Roman"/>
          <w:lang w:val="en-GB"/>
        </w:rPr>
        <w:t xml:space="preserve"> </w:t>
      </w:r>
      <w:r w:rsidR="004B5F9F">
        <w:rPr>
          <w:rFonts w:ascii="CorpoS" w:eastAsia="Times" w:hAnsi="CorpoS" w:cs="Times New Roman"/>
          <w:lang w:val="en-GB"/>
        </w:rPr>
        <w:t>(Germany</w:t>
      </w:r>
      <w:r w:rsidR="000E67C7" w:rsidRPr="00896398">
        <w:rPr>
          <w:rFonts w:ascii="CorpoS" w:eastAsia="Times" w:hAnsi="CorpoS" w:cs="Times New Roman"/>
          <w:lang w:val="en-GB"/>
        </w:rPr>
        <w:t>)</w:t>
      </w:r>
      <w:r w:rsidR="00772915" w:rsidRPr="00896398">
        <w:rPr>
          <w:rFonts w:ascii="CorpoS" w:eastAsia="Times" w:hAnsi="CorpoS" w:cs="Times New Roman"/>
          <w:lang w:val="en-GB"/>
        </w:rPr>
        <w:t xml:space="preserve">, </w:t>
      </w:r>
      <w:r w:rsidR="00A476BB">
        <w:rPr>
          <w:rFonts w:ascii="CorpoS" w:eastAsia="Times" w:hAnsi="CorpoS" w:cs="Times New Roman"/>
          <w:lang w:val="en-GB"/>
        </w:rPr>
        <w:t>23</w:t>
      </w:r>
      <w:r w:rsidR="004B5F9F">
        <w:rPr>
          <w:rFonts w:ascii="CorpoS" w:eastAsia="Times" w:hAnsi="CorpoS" w:cs="Times New Roman"/>
          <w:lang w:val="en-GB"/>
        </w:rPr>
        <w:t xml:space="preserve"> </w:t>
      </w:r>
      <w:r w:rsidR="00E1109F">
        <w:rPr>
          <w:rFonts w:ascii="CorpoS" w:eastAsia="Times" w:hAnsi="CorpoS" w:cs="Times New Roman"/>
          <w:lang w:val="en-GB"/>
        </w:rPr>
        <w:t>September</w:t>
      </w:r>
      <w:r w:rsidR="004B5F9F">
        <w:rPr>
          <w:rFonts w:ascii="CorpoS" w:eastAsia="Times" w:hAnsi="CorpoS" w:cs="Times New Roman"/>
          <w:lang w:val="en-GB"/>
        </w:rPr>
        <w:t xml:space="preserve"> </w:t>
      </w:r>
      <w:r w:rsidR="00CD036F" w:rsidRPr="00896398">
        <w:rPr>
          <w:rFonts w:ascii="CorpoS" w:eastAsia="Times" w:hAnsi="CorpoS" w:cs="Times New Roman"/>
          <w:lang w:val="en-GB"/>
        </w:rPr>
        <w:t>201</w:t>
      </w:r>
      <w:r w:rsidR="00CA08A5" w:rsidRPr="00896398">
        <w:rPr>
          <w:rFonts w:ascii="CorpoS" w:eastAsia="Times" w:hAnsi="CorpoS" w:cs="Times New Roman"/>
          <w:lang w:val="en-GB"/>
        </w:rPr>
        <w:t>5</w:t>
      </w:r>
      <w:r w:rsidR="000B0412" w:rsidRPr="00896398">
        <w:rPr>
          <w:rFonts w:ascii="CorpoS" w:eastAsia="Times" w:hAnsi="CorpoS" w:cs="Times New Roman"/>
          <w:lang w:val="en-GB"/>
        </w:rPr>
        <w:t xml:space="preserve"> –</w:t>
      </w:r>
      <w:r w:rsidR="007554D8">
        <w:rPr>
          <w:rFonts w:ascii="CorpoS" w:eastAsia="Times" w:hAnsi="CorpoS" w:cs="Times New Roman"/>
          <w:lang w:val="en-GB"/>
        </w:rPr>
        <w:t xml:space="preserve"> </w:t>
      </w:r>
      <w:r w:rsidR="00E1109F">
        <w:rPr>
          <w:rFonts w:ascii="CorpoS" w:eastAsia="Times" w:hAnsi="CorpoS" w:cs="Times New Roman"/>
          <w:lang w:val="en-GB"/>
        </w:rPr>
        <w:t xml:space="preserve">MTU Maintenance, one of the top five </w:t>
      </w:r>
      <w:r w:rsidR="007554D8">
        <w:rPr>
          <w:rFonts w:ascii="CorpoS" w:eastAsia="Times" w:hAnsi="CorpoS" w:cs="Times New Roman"/>
          <w:lang w:val="en-GB"/>
        </w:rPr>
        <w:t xml:space="preserve">engine </w:t>
      </w:r>
      <w:r w:rsidR="00E1109F">
        <w:rPr>
          <w:rFonts w:ascii="CorpoS" w:eastAsia="Times" w:hAnsi="CorpoS" w:cs="Times New Roman"/>
          <w:lang w:val="en-GB"/>
        </w:rPr>
        <w:t>MRO service providers worldwide, and AAR</w:t>
      </w:r>
      <w:r w:rsidR="008A4832">
        <w:rPr>
          <w:rFonts w:ascii="CorpoS" w:eastAsia="Times" w:hAnsi="CorpoS" w:cs="Times New Roman"/>
          <w:lang w:val="en-GB"/>
        </w:rPr>
        <w:t xml:space="preserve">, a leading provider of aviation services to the </w:t>
      </w:r>
      <w:r w:rsidR="007554D8">
        <w:rPr>
          <w:rFonts w:ascii="CorpoS" w:eastAsia="Times" w:hAnsi="CorpoS" w:cs="Times New Roman"/>
          <w:lang w:val="en-GB"/>
        </w:rPr>
        <w:t>global</w:t>
      </w:r>
      <w:r w:rsidR="008A4832">
        <w:rPr>
          <w:rFonts w:ascii="CorpoS" w:eastAsia="Times" w:hAnsi="CorpoS" w:cs="Times New Roman"/>
          <w:lang w:val="en-GB"/>
        </w:rPr>
        <w:t xml:space="preserve"> commercial </w:t>
      </w:r>
      <w:r w:rsidR="007554D8">
        <w:rPr>
          <w:rFonts w:ascii="CorpoS" w:eastAsia="Times" w:hAnsi="CorpoS" w:cs="Times New Roman"/>
          <w:lang w:val="en-GB"/>
        </w:rPr>
        <w:t xml:space="preserve">and </w:t>
      </w:r>
      <w:proofErr w:type="spellStart"/>
      <w:r w:rsidR="008A4832">
        <w:rPr>
          <w:rFonts w:ascii="CorpoS" w:eastAsia="Times" w:hAnsi="CorpoS" w:cs="Times New Roman"/>
          <w:lang w:val="en-GB"/>
        </w:rPr>
        <w:t>defense</w:t>
      </w:r>
      <w:proofErr w:type="spellEnd"/>
      <w:r w:rsidR="008A4832">
        <w:rPr>
          <w:rFonts w:ascii="CorpoS" w:eastAsia="Times" w:hAnsi="CorpoS" w:cs="Times New Roman"/>
          <w:lang w:val="en-GB"/>
        </w:rPr>
        <w:t xml:space="preserve"> industries</w:t>
      </w:r>
      <w:r w:rsidR="007554D8">
        <w:rPr>
          <w:rFonts w:ascii="CorpoS" w:eastAsia="Times" w:hAnsi="CorpoS" w:cs="Times New Roman"/>
          <w:lang w:val="en-GB"/>
        </w:rPr>
        <w:t>,</w:t>
      </w:r>
      <w:r w:rsidR="008A4832">
        <w:rPr>
          <w:rFonts w:ascii="CorpoS" w:eastAsia="Times" w:hAnsi="CorpoS" w:cs="Times New Roman"/>
          <w:lang w:val="en-GB"/>
        </w:rPr>
        <w:t xml:space="preserve"> have signed </w:t>
      </w:r>
      <w:r w:rsidR="003E3FF1">
        <w:rPr>
          <w:rFonts w:ascii="CorpoS" w:eastAsia="Times" w:hAnsi="CorpoS" w:cs="Times New Roman"/>
          <w:lang w:val="en-GB"/>
        </w:rPr>
        <w:t>a contract</w:t>
      </w:r>
      <w:r w:rsidR="009D5CC8">
        <w:rPr>
          <w:rFonts w:ascii="CorpoS" w:eastAsia="Times" w:hAnsi="CorpoS" w:cs="Times New Roman"/>
          <w:lang w:val="en-GB"/>
        </w:rPr>
        <w:t xml:space="preserve"> </w:t>
      </w:r>
      <w:r w:rsidR="007554D8">
        <w:rPr>
          <w:rFonts w:ascii="CorpoS" w:eastAsia="Times" w:hAnsi="CorpoS" w:cs="Times New Roman"/>
          <w:lang w:val="en-GB"/>
        </w:rPr>
        <w:t xml:space="preserve">that </w:t>
      </w:r>
      <w:r w:rsidR="00266869">
        <w:rPr>
          <w:rFonts w:ascii="CorpoS" w:eastAsia="Times" w:hAnsi="CorpoS" w:cs="Times New Roman"/>
          <w:lang w:val="en-GB"/>
        </w:rPr>
        <w:t>secures</w:t>
      </w:r>
      <w:r w:rsidR="007554D8">
        <w:rPr>
          <w:rFonts w:ascii="CorpoS" w:eastAsia="Times" w:hAnsi="CorpoS" w:cs="Times New Roman"/>
          <w:lang w:val="en-GB"/>
        </w:rPr>
        <w:t xml:space="preserve"> for</w:t>
      </w:r>
      <w:r w:rsidR="00266869">
        <w:rPr>
          <w:rFonts w:ascii="CorpoS" w:eastAsia="Times" w:hAnsi="CorpoS" w:cs="Times New Roman"/>
          <w:lang w:val="en-GB"/>
        </w:rPr>
        <w:t xml:space="preserve"> </w:t>
      </w:r>
      <w:r w:rsidR="00272CDA">
        <w:rPr>
          <w:rFonts w:ascii="CorpoS" w:eastAsia="Times" w:hAnsi="CorpoS" w:cs="Times New Roman"/>
          <w:lang w:val="en-GB"/>
        </w:rPr>
        <w:t xml:space="preserve">MTU </w:t>
      </w:r>
      <w:r w:rsidR="00266869">
        <w:rPr>
          <w:rFonts w:ascii="CorpoS" w:eastAsia="Times" w:hAnsi="CorpoS" w:cs="Times New Roman"/>
          <w:lang w:val="en-GB"/>
        </w:rPr>
        <w:t>the supply of used material for PW2000 engines</w:t>
      </w:r>
      <w:r w:rsidR="009D5CC8">
        <w:rPr>
          <w:rFonts w:ascii="CorpoS" w:eastAsia="Times" w:hAnsi="CorpoS" w:cs="Times New Roman"/>
          <w:lang w:val="en-GB"/>
        </w:rPr>
        <w:t xml:space="preserve"> </w:t>
      </w:r>
      <w:r w:rsidR="003E3FF1">
        <w:rPr>
          <w:rFonts w:ascii="CorpoS" w:eastAsia="Times" w:hAnsi="CorpoS" w:cs="Times New Roman"/>
          <w:lang w:val="en-GB"/>
        </w:rPr>
        <w:t>over</w:t>
      </w:r>
      <w:r w:rsidR="009D5CC8">
        <w:rPr>
          <w:rFonts w:ascii="CorpoS" w:eastAsia="Times" w:hAnsi="CorpoS" w:cs="Times New Roman"/>
          <w:lang w:val="en-GB"/>
        </w:rPr>
        <w:t xml:space="preserve"> the next </w:t>
      </w:r>
      <w:r w:rsidR="006A096B" w:rsidRPr="006A096B">
        <w:rPr>
          <w:rFonts w:ascii="CorpoS" w:eastAsia="Times" w:hAnsi="CorpoS" w:cs="Times New Roman"/>
          <w:lang w:val="en-GB"/>
        </w:rPr>
        <w:t>five</w:t>
      </w:r>
      <w:r w:rsidR="006A096B">
        <w:rPr>
          <w:rFonts w:ascii="CorpoS" w:eastAsia="Times" w:hAnsi="CorpoS" w:cs="Times New Roman"/>
          <w:lang w:val="en-GB"/>
        </w:rPr>
        <w:t xml:space="preserve"> y</w:t>
      </w:r>
      <w:r w:rsidR="009D5CC8">
        <w:rPr>
          <w:rFonts w:ascii="CorpoS" w:eastAsia="Times" w:hAnsi="CorpoS" w:cs="Times New Roman"/>
          <w:lang w:val="en-GB"/>
        </w:rPr>
        <w:t>ears</w:t>
      </w:r>
      <w:r w:rsidR="00266869">
        <w:rPr>
          <w:rFonts w:ascii="CorpoS" w:eastAsia="Times" w:hAnsi="CorpoS" w:cs="Times New Roman"/>
          <w:lang w:val="en-GB"/>
        </w:rPr>
        <w:t xml:space="preserve">. </w:t>
      </w:r>
      <w:r w:rsidR="003E3FF1">
        <w:rPr>
          <w:rFonts w:ascii="CorpoS" w:eastAsia="Times" w:hAnsi="CorpoS" w:cs="Times New Roman"/>
          <w:lang w:val="en-GB"/>
        </w:rPr>
        <w:t>Within the framework of a co</w:t>
      </w:r>
      <w:r w:rsidR="003E3FF1">
        <w:rPr>
          <w:rFonts w:ascii="CorpoS" w:eastAsia="Times" w:hAnsi="CorpoS" w:cs="Times New Roman"/>
          <w:lang w:val="en-GB"/>
        </w:rPr>
        <w:t>n</w:t>
      </w:r>
      <w:r w:rsidR="003E3FF1">
        <w:rPr>
          <w:rFonts w:ascii="CorpoS" w:eastAsia="Times" w:hAnsi="CorpoS" w:cs="Times New Roman"/>
          <w:lang w:val="en-GB"/>
        </w:rPr>
        <w:t xml:space="preserve">signment </w:t>
      </w:r>
      <w:r w:rsidR="0028798A">
        <w:rPr>
          <w:rFonts w:ascii="CorpoS" w:eastAsia="Times" w:hAnsi="CorpoS" w:cs="Times New Roman"/>
          <w:lang w:val="en-GB"/>
        </w:rPr>
        <w:t xml:space="preserve">and inventory management </w:t>
      </w:r>
      <w:r w:rsidR="003E3FF1">
        <w:rPr>
          <w:rFonts w:ascii="CorpoS" w:eastAsia="Times" w:hAnsi="CorpoS" w:cs="Times New Roman"/>
          <w:lang w:val="en-GB"/>
        </w:rPr>
        <w:t xml:space="preserve">agreement, AAR will </w:t>
      </w:r>
      <w:r w:rsidR="0028798A">
        <w:rPr>
          <w:rFonts w:ascii="CorpoS" w:eastAsia="Times" w:hAnsi="CorpoS" w:cs="Times New Roman"/>
          <w:lang w:val="en-GB"/>
        </w:rPr>
        <w:t xml:space="preserve">store </w:t>
      </w:r>
      <w:r w:rsidR="003E3FF1">
        <w:rPr>
          <w:rFonts w:ascii="CorpoS" w:eastAsia="Times" w:hAnsi="CorpoS" w:cs="Times New Roman"/>
          <w:lang w:val="en-GB"/>
        </w:rPr>
        <w:t xml:space="preserve">all PW2000 used parts at MTU’s facility in Hannover, Germany, which will </w:t>
      </w:r>
      <w:r w:rsidR="007554D8">
        <w:rPr>
          <w:rFonts w:ascii="CorpoS" w:eastAsia="Times" w:hAnsi="CorpoS" w:cs="Times New Roman"/>
          <w:lang w:val="en-GB"/>
        </w:rPr>
        <w:t xml:space="preserve">significantly streamline </w:t>
      </w:r>
      <w:r w:rsidR="003E3FF1">
        <w:rPr>
          <w:rFonts w:ascii="CorpoS" w:eastAsia="Times" w:hAnsi="CorpoS" w:cs="Times New Roman"/>
          <w:lang w:val="en-GB"/>
        </w:rPr>
        <w:t>the logistical pr</w:t>
      </w:r>
      <w:r w:rsidR="003E3FF1">
        <w:rPr>
          <w:rFonts w:ascii="CorpoS" w:eastAsia="Times" w:hAnsi="CorpoS" w:cs="Times New Roman"/>
          <w:lang w:val="en-GB"/>
        </w:rPr>
        <w:t>o</w:t>
      </w:r>
      <w:r w:rsidR="003E3FF1">
        <w:rPr>
          <w:rFonts w:ascii="CorpoS" w:eastAsia="Times" w:hAnsi="CorpoS" w:cs="Times New Roman"/>
          <w:lang w:val="en-GB"/>
        </w:rPr>
        <w:t xml:space="preserve">cesses and improve the turnaround time for PW2000 shop visits. The value of the </w:t>
      </w:r>
      <w:r w:rsidR="007554D8">
        <w:rPr>
          <w:rFonts w:ascii="CorpoS" w:eastAsia="Times" w:hAnsi="CorpoS" w:cs="Times New Roman"/>
          <w:lang w:val="en-GB"/>
        </w:rPr>
        <w:t xml:space="preserve">contract </w:t>
      </w:r>
      <w:r w:rsidR="00213493">
        <w:rPr>
          <w:rFonts w:ascii="CorpoS" w:eastAsia="Times" w:hAnsi="CorpoS" w:cs="Times New Roman"/>
          <w:lang w:val="en-GB"/>
        </w:rPr>
        <w:t xml:space="preserve">amounts to a three-digit million US dollar amount. </w:t>
      </w:r>
    </w:p>
    <w:p w:rsidR="00E1109F" w:rsidRDefault="00E1109F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7554D8" w:rsidRDefault="00E1109F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  <w:r>
        <w:rPr>
          <w:rFonts w:ascii="CorpoS" w:eastAsia="Times" w:hAnsi="CorpoS" w:cs="Times New Roman"/>
          <w:lang w:val="en-GB"/>
        </w:rPr>
        <w:t xml:space="preserve">The </w:t>
      </w:r>
      <w:r w:rsidR="007554D8">
        <w:rPr>
          <w:rFonts w:ascii="CorpoS" w:eastAsia="Times" w:hAnsi="CorpoS" w:cs="Times New Roman"/>
          <w:lang w:val="en-GB"/>
        </w:rPr>
        <w:t>partnership</w:t>
      </w:r>
      <w:r>
        <w:rPr>
          <w:rFonts w:ascii="CorpoS" w:eastAsia="Times" w:hAnsi="CorpoS" w:cs="Times New Roman"/>
          <w:lang w:val="en-GB"/>
        </w:rPr>
        <w:t xml:space="preserve"> between MTU Maintenance and AAR dates back to </w:t>
      </w:r>
      <w:r w:rsidR="006A096B">
        <w:rPr>
          <w:rFonts w:ascii="CorpoS" w:eastAsia="Times" w:hAnsi="CorpoS" w:cs="Times New Roman"/>
          <w:lang w:val="en-GB"/>
        </w:rPr>
        <w:t xml:space="preserve">1996 </w:t>
      </w:r>
      <w:r>
        <w:rPr>
          <w:rFonts w:ascii="CorpoS" w:eastAsia="Times" w:hAnsi="CorpoS" w:cs="Times New Roman"/>
          <w:lang w:val="en-GB"/>
        </w:rPr>
        <w:t xml:space="preserve">when MTU </w:t>
      </w:r>
      <w:r w:rsidR="00B06487">
        <w:rPr>
          <w:rFonts w:ascii="CorpoS" w:eastAsia="Times" w:hAnsi="CorpoS" w:cs="Times New Roman"/>
          <w:lang w:val="en-GB"/>
        </w:rPr>
        <w:t xml:space="preserve">first </w:t>
      </w:r>
      <w:r w:rsidR="006A096B">
        <w:rPr>
          <w:rFonts w:ascii="CorpoS" w:eastAsia="Times" w:hAnsi="CorpoS" w:cs="Times New Roman"/>
          <w:lang w:val="en-GB"/>
        </w:rPr>
        <w:t>co</w:t>
      </w:r>
      <w:r w:rsidR="006A096B">
        <w:rPr>
          <w:rFonts w:ascii="CorpoS" w:eastAsia="Times" w:hAnsi="CorpoS" w:cs="Times New Roman"/>
          <w:lang w:val="en-GB"/>
        </w:rPr>
        <w:t>n</w:t>
      </w:r>
      <w:r w:rsidR="006A096B">
        <w:rPr>
          <w:rFonts w:ascii="CorpoS" w:eastAsia="Times" w:hAnsi="CorpoS" w:cs="Times New Roman"/>
          <w:lang w:val="en-GB"/>
        </w:rPr>
        <w:t xml:space="preserve">tracted </w:t>
      </w:r>
      <w:r w:rsidR="00266869">
        <w:rPr>
          <w:rFonts w:ascii="CorpoS" w:eastAsia="Times" w:hAnsi="CorpoS" w:cs="Times New Roman"/>
          <w:lang w:val="en-GB"/>
        </w:rPr>
        <w:t>AAR</w:t>
      </w:r>
      <w:r w:rsidR="006A096B">
        <w:rPr>
          <w:rFonts w:ascii="CorpoS" w:eastAsia="Times" w:hAnsi="CorpoS" w:cs="Times New Roman"/>
          <w:lang w:val="en-GB"/>
        </w:rPr>
        <w:t xml:space="preserve"> for </w:t>
      </w:r>
      <w:r w:rsidR="009F6AF1">
        <w:rPr>
          <w:rFonts w:ascii="CorpoS" w:eastAsia="Times" w:hAnsi="CorpoS" w:cs="Times New Roman"/>
          <w:lang w:val="en-GB"/>
        </w:rPr>
        <w:t xml:space="preserve">the supply of </w:t>
      </w:r>
      <w:r w:rsidR="006A096B">
        <w:rPr>
          <w:rFonts w:ascii="CorpoS" w:eastAsia="Times" w:hAnsi="CorpoS" w:cs="Times New Roman"/>
          <w:lang w:val="en-GB"/>
        </w:rPr>
        <w:t>used materials</w:t>
      </w:r>
      <w:r w:rsidR="0004463A">
        <w:rPr>
          <w:rFonts w:ascii="CorpoS" w:eastAsia="Times" w:hAnsi="CorpoS" w:cs="Times New Roman"/>
          <w:lang w:val="en-GB"/>
        </w:rPr>
        <w:t>.</w:t>
      </w:r>
      <w:r>
        <w:rPr>
          <w:rFonts w:ascii="CorpoS" w:eastAsia="Times" w:hAnsi="CorpoS" w:cs="Times New Roman"/>
          <w:lang w:val="en-GB"/>
        </w:rPr>
        <w:t xml:space="preserve"> </w:t>
      </w:r>
      <w:r w:rsidR="00266869">
        <w:rPr>
          <w:rFonts w:ascii="CorpoS" w:eastAsia="Times" w:hAnsi="CorpoS" w:cs="Times New Roman"/>
          <w:lang w:val="en-GB"/>
        </w:rPr>
        <w:t xml:space="preserve">MTU Maintenance </w:t>
      </w:r>
      <w:r w:rsidR="00A9170F">
        <w:rPr>
          <w:rFonts w:ascii="CorpoS" w:eastAsia="Times" w:hAnsi="CorpoS" w:cs="Times New Roman"/>
          <w:lang w:val="en-GB"/>
        </w:rPr>
        <w:t xml:space="preserve">has specialized in providing </w:t>
      </w:r>
      <w:r w:rsidR="0004463A">
        <w:rPr>
          <w:rFonts w:ascii="CorpoS" w:eastAsia="Times" w:hAnsi="CorpoS" w:cs="Times New Roman"/>
          <w:lang w:val="en-GB"/>
        </w:rPr>
        <w:t xml:space="preserve">its customers </w:t>
      </w:r>
      <w:r w:rsidR="0004463A" w:rsidRPr="0004463A">
        <w:rPr>
          <w:rFonts w:ascii="CorpoS" w:eastAsia="Times" w:hAnsi="CorpoS" w:cs="Times New Roman"/>
          <w:lang w:val="en-GB"/>
        </w:rPr>
        <w:t>cost-effective MRO alternatives to the replacement with new parts</w:t>
      </w:r>
      <w:r w:rsidR="00625B9E">
        <w:rPr>
          <w:rFonts w:ascii="CorpoS" w:eastAsia="Times" w:hAnsi="CorpoS" w:cs="Times New Roman"/>
          <w:lang w:val="en-GB"/>
        </w:rPr>
        <w:t>,</w:t>
      </w:r>
      <w:r w:rsidR="0004463A">
        <w:rPr>
          <w:rFonts w:ascii="CorpoS" w:eastAsia="Times" w:hAnsi="CorpoS" w:cs="Times New Roman"/>
          <w:lang w:val="en-GB"/>
        </w:rPr>
        <w:t xml:space="preserve"> and the</w:t>
      </w:r>
      <w:r w:rsidR="00A9170F">
        <w:rPr>
          <w:rFonts w:ascii="CorpoS" w:eastAsia="Times" w:hAnsi="CorpoS" w:cs="Times New Roman"/>
          <w:lang w:val="en-GB"/>
        </w:rPr>
        <w:t xml:space="preserve"> i</w:t>
      </w:r>
      <w:r w:rsidR="00A9170F">
        <w:rPr>
          <w:rFonts w:ascii="CorpoS" w:eastAsia="Times" w:hAnsi="CorpoS" w:cs="Times New Roman"/>
          <w:lang w:val="en-GB"/>
        </w:rPr>
        <w:t>n</w:t>
      </w:r>
      <w:r w:rsidR="00A9170F">
        <w:rPr>
          <w:rFonts w:ascii="CorpoS" w:eastAsia="Times" w:hAnsi="CorpoS" w:cs="Times New Roman"/>
          <w:lang w:val="en-GB"/>
        </w:rPr>
        <w:t xml:space="preserve">tegration of used material is one of the numerous options to reduce </w:t>
      </w:r>
      <w:r w:rsidR="00625B9E">
        <w:rPr>
          <w:rFonts w:ascii="CorpoS" w:eastAsia="Times" w:hAnsi="CorpoS" w:cs="Times New Roman"/>
          <w:lang w:val="en-GB"/>
        </w:rPr>
        <w:t xml:space="preserve">their </w:t>
      </w:r>
      <w:r w:rsidR="0004463A">
        <w:rPr>
          <w:rFonts w:ascii="CorpoS" w:eastAsia="Times" w:hAnsi="CorpoS" w:cs="Times New Roman"/>
          <w:lang w:val="en-GB"/>
        </w:rPr>
        <w:t>shop visit</w:t>
      </w:r>
      <w:r w:rsidR="00A9170F">
        <w:rPr>
          <w:rFonts w:ascii="CorpoS" w:eastAsia="Times" w:hAnsi="CorpoS" w:cs="Times New Roman"/>
          <w:lang w:val="en-GB"/>
        </w:rPr>
        <w:t xml:space="preserve"> costs.</w:t>
      </w:r>
      <w:r w:rsidR="00B06487" w:rsidRPr="00B06487">
        <w:rPr>
          <w:rFonts w:ascii="CorpoS" w:eastAsia="Times" w:hAnsi="CorpoS" w:cs="Times New Roman"/>
          <w:lang w:val="en-GB"/>
        </w:rPr>
        <w:t xml:space="preserve"> </w:t>
      </w:r>
      <w:proofErr w:type="spellStart"/>
      <w:r w:rsidR="00B06487">
        <w:rPr>
          <w:rFonts w:ascii="CorpoS" w:eastAsia="Times" w:hAnsi="CorpoS" w:cs="Times New Roman"/>
          <w:lang w:val="en-GB"/>
        </w:rPr>
        <w:t>MTU</w:t>
      </w:r>
      <w:r w:rsidR="00B06487" w:rsidRPr="00FD7FDA">
        <w:rPr>
          <w:rFonts w:ascii="CorpoS" w:eastAsia="Times" w:hAnsi="CorpoS" w:cs="Times New Roman"/>
          <w:vertAlign w:val="superscript"/>
          <w:lang w:val="en-GB"/>
        </w:rPr>
        <w:t>Plus</w:t>
      </w:r>
      <w:proofErr w:type="spellEnd"/>
      <w:r w:rsidR="00B06487">
        <w:rPr>
          <w:rFonts w:ascii="CorpoS" w:eastAsia="Times" w:hAnsi="CorpoS" w:cs="Times New Roman"/>
          <w:lang w:val="en-GB"/>
        </w:rPr>
        <w:t xml:space="preserve"> Mature Engines Solutions, for example, allows operators of aging engines to combine MRO alternatives, such as tailored </w:t>
      </w:r>
      <w:proofErr w:type="spellStart"/>
      <w:r w:rsidR="00B06487">
        <w:rPr>
          <w:rFonts w:ascii="CorpoS" w:eastAsia="Times" w:hAnsi="CorpoS" w:cs="Times New Roman"/>
          <w:lang w:val="en-GB"/>
        </w:rPr>
        <w:t>workscoping</w:t>
      </w:r>
      <w:proofErr w:type="spellEnd"/>
      <w:r w:rsidR="00B06487">
        <w:rPr>
          <w:rFonts w:ascii="CorpoS" w:eastAsia="Times" w:hAnsi="CorpoS" w:cs="Times New Roman"/>
          <w:lang w:val="en-GB"/>
        </w:rPr>
        <w:t xml:space="preserve"> and material salvation with complementary engine lease or exchange options. Designed on a modular basis, customers are able to co</w:t>
      </w:r>
      <w:r w:rsidR="00B06487">
        <w:rPr>
          <w:rFonts w:ascii="CorpoS" w:eastAsia="Times" w:hAnsi="CorpoS" w:cs="Times New Roman"/>
          <w:lang w:val="en-GB"/>
        </w:rPr>
        <w:t>m</w:t>
      </w:r>
      <w:r w:rsidR="00B06487">
        <w:rPr>
          <w:rFonts w:ascii="CorpoS" w:eastAsia="Times" w:hAnsi="CorpoS" w:cs="Times New Roman"/>
          <w:lang w:val="en-GB"/>
        </w:rPr>
        <w:t xml:space="preserve">bine the required services in a way that is most efficient for them. </w:t>
      </w:r>
    </w:p>
    <w:p w:rsidR="007554D8" w:rsidRDefault="007554D8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A9170F" w:rsidRDefault="00625B9E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  <w:r>
        <w:rPr>
          <w:rFonts w:ascii="CorpoS" w:eastAsia="Times" w:hAnsi="CorpoS" w:cs="Times New Roman"/>
          <w:lang w:val="en-GB"/>
        </w:rPr>
        <w:t>“</w:t>
      </w:r>
      <w:r w:rsidR="0004463A">
        <w:rPr>
          <w:rFonts w:ascii="CorpoS" w:eastAsia="Times" w:hAnsi="CorpoS" w:cs="Times New Roman"/>
          <w:lang w:val="en-GB"/>
        </w:rPr>
        <w:t xml:space="preserve">Customers with PW2000 engines </w:t>
      </w:r>
      <w:r>
        <w:rPr>
          <w:rFonts w:ascii="CorpoS" w:eastAsia="Times" w:hAnsi="CorpoS" w:cs="Times New Roman"/>
          <w:lang w:val="en-GB"/>
        </w:rPr>
        <w:t xml:space="preserve">have very individual needs, and we at MTU are eager </w:t>
      </w:r>
      <w:r w:rsidR="007554D8">
        <w:rPr>
          <w:rFonts w:ascii="CorpoS" w:eastAsia="Times" w:hAnsi="CorpoS" w:cs="Times New Roman"/>
          <w:lang w:val="en-GB"/>
        </w:rPr>
        <w:t xml:space="preserve">to </w:t>
      </w:r>
      <w:r>
        <w:rPr>
          <w:rFonts w:ascii="CorpoS" w:eastAsia="Times" w:hAnsi="CorpoS" w:cs="Times New Roman"/>
          <w:lang w:val="en-GB"/>
        </w:rPr>
        <w:t>offer tailored solutions which allow them to operate their fleets longer without the burden of exorbitant MRO expenses</w:t>
      </w:r>
      <w:r w:rsidR="007554D8">
        <w:rPr>
          <w:rFonts w:ascii="CorpoS" w:eastAsia="Times" w:hAnsi="CorpoS" w:cs="Times New Roman"/>
          <w:lang w:val="en-GB"/>
        </w:rPr>
        <w:t>,</w:t>
      </w:r>
      <w:r w:rsidR="00A476BB">
        <w:rPr>
          <w:rFonts w:ascii="CorpoS" w:eastAsia="Times" w:hAnsi="CorpoS" w:cs="Times New Roman"/>
          <w:lang w:val="en-GB"/>
        </w:rPr>
        <w:t>” said</w:t>
      </w:r>
      <w:bookmarkStart w:id="0" w:name="_GoBack"/>
      <w:bookmarkEnd w:id="0"/>
      <w:r>
        <w:rPr>
          <w:rFonts w:ascii="CorpoS" w:eastAsia="Times" w:hAnsi="CorpoS" w:cs="Times New Roman"/>
          <w:lang w:val="en-GB"/>
        </w:rPr>
        <w:t xml:space="preserve"> Andrea </w:t>
      </w:r>
      <w:proofErr w:type="spellStart"/>
      <w:r>
        <w:rPr>
          <w:rFonts w:ascii="CorpoS" w:eastAsia="Times" w:hAnsi="CorpoS" w:cs="Times New Roman"/>
          <w:lang w:val="en-GB"/>
        </w:rPr>
        <w:t>Luebke</w:t>
      </w:r>
      <w:proofErr w:type="spellEnd"/>
      <w:r>
        <w:rPr>
          <w:rFonts w:ascii="CorpoS" w:eastAsia="Times" w:hAnsi="CorpoS" w:cs="Times New Roman"/>
          <w:lang w:val="en-GB"/>
        </w:rPr>
        <w:t>, VP Purchasing MRO at MTU Maintenance.</w:t>
      </w:r>
      <w:r w:rsidR="00A9170F">
        <w:rPr>
          <w:rFonts w:ascii="CorpoS" w:eastAsia="Times" w:hAnsi="CorpoS" w:cs="Times New Roman"/>
          <w:lang w:val="en-GB"/>
        </w:rPr>
        <w:t xml:space="preserve"> </w:t>
      </w:r>
      <w:r>
        <w:rPr>
          <w:rFonts w:ascii="CorpoS" w:eastAsia="Times" w:hAnsi="CorpoS" w:cs="Times New Roman"/>
          <w:lang w:val="en-GB"/>
        </w:rPr>
        <w:t xml:space="preserve">“Thanks to AAR’s </w:t>
      </w:r>
      <w:r w:rsidR="00272CDA">
        <w:rPr>
          <w:rFonts w:ascii="CorpoS" w:eastAsia="Times" w:hAnsi="CorpoS" w:cs="Times New Roman"/>
          <w:lang w:val="en-GB"/>
        </w:rPr>
        <w:t>vast inventory</w:t>
      </w:r>
      <w:r>
        <w:rPr>
          <w:rFonts w:ascii="CorpoS" w:eastAsia="Times" w:hAnsi="CorpoS" w:cs="Times New Roman"/>
          <w:lang w:val="en-GB"/>
        </w:rPr>
        <w:t xml:space="preserve">, we are able to </w:t>
      </w:r>
      <w:r w:rsidR="00272CDA">
        <w:rPr>
          <w:rFonts w:ascii="CorpoS" w:eastAsia="Times" w:hAnsi="CorpoS" w:cs="Times New Roman"/>
          <w:lang w:val="en-GB"/>
        </w:rPr>
        <w:t xml:space="preserve">access </w:t>
      </w:r>
      <w:r w:rsidR="00D02F1A">
        <w:rPr>
          <w:rFonts w:ascii="CorpoS" w:eastAsia="Times" w:hAnsi="CorpoS" w:cs="Times New Roman"/>
          <w:lang w:val="en-GB"/>
        </w:rPr>
        <w:t xml:space="preserve">the required </w:t>
      </w:r>
      <w:r w:rsidR="00272CDA">
        <w:rPr>
          <w:rFonts w:ascii="CorpoS" w:eastAsia="Times" w:hAnsi="CorpoS" w:cs="Times New Roman"/>
          <w:lang w:val="en-GB"/>
        </w:rPr>
        <w:t>used material much fas</w:t>
      </w:r>
      <w:r w:rsidR="00272CDA">
        <w:rPr>
          <w:rFonts w:ascii="CorpoS" w:eastAsia="Times" w:hAnsi="CorpoS" w:cs="Times New Roman"/>
          <w:lang w:val="en-GB"/>
        </w:rPr>
        <w:t>t</w:t>
      </w:r>
      <w:r w:rsidR="00272CDA">
        <w:rPr>
          <w:rFonts w:ascii="CorpoS" w:eastAsia="Times" w:hAnsi="CorpoS" w:cs="Times New Roman"/>
          <w:lang w:val="en-GB"/>
        </w:rPr>
        <w:t>er</w:t>
      </w:r>
      <w:r w:rsidR="00D02F1A">
        <w:rPr>
          <w:rFonts w:ascii="CorpoS" w:eastAsia="Times" w:hAnsi="CorpoS" w:cs="Times New Roman"/>
          <w:lang w:val="en-GB"/>
        </w:rPr>
        <w:t xml:space="preserve"> and can pass this benefit on to our customers</w:t>
      </w:r>
      <w:r w:rsidR="00272CDA">
        <w:rPr>
          <w:rFonts w:ascii="CorpoS" w:eastAsia="Times" w:hAnsi="CorpoS" w:cs="Times New Roman"/>
          <w:lang w:val="en-GB"/>
        </w:rPr>
        <w:t>.</w:t>
      </w:r>
      <w:r>
        <w:rPr>
          <w:rFonts w:ascii="CorpoS" w:eastAsia="Times" w:hAnsi="CorpoS" w:cs="Times New Roman"/>
          <w:lang w:val="en-GB"/>
        </w:rPr>
        <w:t>”</w:t>
      </w:r>
      <w:r w:rsidR="00A9170F">
        <w:rPr>
          <w:rFonts w:ascii="CorpoS" w:eastAsia="Times" w:hAnsi="CorpoS" w:cs="Times New Roman"/>
          <w:lang w:val="en-GB"/>
        </w:rPr>
        <w:t xml:space="preserve"> </w:t>
      </w:r>
    </w:p>
    <w:p w:rsidR="00272CDA" w:rsidRDefault="00272CDA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7554D8" w:rsidRDefault="007554D8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  <w:r>
        <w:rPr>
          <w:rFonts w:ascii="CorpoS" w:eastAsia="Times" w:hAnsi="CorpoS" w:cs="Times New Roman"/>
          <w:lang w:val="en-GB"/>
        </w:rPr>
        <w:t xml:space="preserve">“We </w:t>
      </w:r>
      <w:r w:rsidR="003D0669">
        <w:rPr>
          <w:rFonts w:ascii="CorpoS" w:eastAsia="Times" w:hAnsi="CorpoS" w:cs="Times New Roman"/>
          <w:lang w:val="en-GB"/>
        </w:rPr>
        <w:t xml:space="preserve">are excited to </w:t>
      </w:r>
      <w:r w:rsidR="006A096B">
        <w:rPr>
          <w:rFonts w:ascii="CorpoS" w:eastAsia="Times" w:hAnsi="CorpoS" w:cs="Times New Roman"/>
          <w:lang w:val="en-GB"/>
        </w:rPr>
        <w:t xml:space="preserve">continue our long time </w:t>
      </w:r>
      <w:r w:rsidR="000C5969">
        <w:rPr>
          <w:rFonts w:ascii="CorpoS" w:eastAsia="Times" w:hAnsi="CorpoS" w:cs="Times New Roman"/>
          <w:lang w:val="en-GB"/>
        </w:rPr>
        <w:t xml:space="preserve">valued </w:t>
      </w:r>
      <w:r>
        <w:rPr>
          <w:rFonts w:ascii="CorpoS" w:eastAsia="Times" w:hAnsi="CorpoS" w:cs="Times New Roman"/>
          <w:lang w:val="en-GB"/>
        </w:rPr>
        <w:t>partnership with MTU Maintenance,”</w:t>
      </w:r>
      <w:r w:rsidR="00E43DEA">
        <w:rPr>
          <w:rFonts w:ascii="CorpoS" w:eastAsia="Times" w:hAnsi="CorpoS" w:cs="Times New Roman"/>
          <w:lang w:val="en-GB"/>
        </w:rPr>
        <w:t xml:space="preserve"> said </w:t>
      </w:r>
      <w:r w:rsidR="0028798A">
        <w:rPr>
          <w:rFonts w:ascii="CorpoS" w:eastAsia="Times" w:hAnsi="CorpoS" w:cs="Times New Roman"/>
          <w:lang w:val="en-GB"/>
        </w:rPr>
        <w:t>Sal Marino, Senior Vice President, Part</w:t>
      </w:r>
      <w:r w:rsidR="006A096B">
        <w:rPr>
          <w:rFonts w:ascii="CorpoS" w:eastAsia="Times" w:hAnsi="CorpoS" w:cs="Times New Roman"/>
          <w:lang w:val="en-GB"/>
        </w:rPr>
        <w:t>s</w:t>
      </w:r>
      <w:r w:rsidR="0028798A">
        <w:rPr>
          <w:rFonts w:ascii="CorpoS" w:eastAsia="Times" w:hAnsi="CorpoS" w:cs="Times New Roman"/>
          <w:lang w:val="en-GB"/>
        </w:rPr>
        <w:t xml:space="preserve"> Supply</w:t>
      </w:r>
      <w:r>
        <w:rPr>
          <w:rFonts w:ascii="CorpoS" w:eastAsia="Times" w:hAnsi="CorpoS" w:cs="Times New Roman"/>
          <w:lang w:val="en-GB"/>
        </w:rPr>
        <w:t xml:space="preserve"> at AAR. “Our large supply of airframe and e</w:t>
      </w:r>
      <w:r>
        <w:rPr>
          <w:rFonts w:ascii="CorpoS" w:eastAsia="Times" w:hAnsi="CorpoS" w:cs="Times New Roman"/>
          <w:lang w:val="en-GB"/>
        </w:rPr>
        <w:t>n</w:t>
      </w:r>
      <w:r>
        <w:rPr>
          <w:rFonts w:ascii="CorpoS" w:eastAsia="Times" w:hAnsi="CorpoS" w:cs="Times New Roman"/>
          <w:lang w:val="en-GB"/>
        </w:rPr>
        <w:t xml:space="preserve">gine parts </w:t>
      </w:r>
      <w:r w:rsidR="006A096B">
        <w:rPr>
          <w:rFonts w:ascii="CorpoS" w:eastAsia="Times" w:hAnsi="CorpoS" w:cs="Times New Roman"/>
          <w:lang w:val="en-GB"/>
        </w:rPr>
        <w:t xml:space="preserve">with our </w:t>
      </w:r>
      <w:r w:rsidR="00E43DEA">
        <w:rPr>
          <w:rFonts w:ascii="CorpoS" w:eastAsia="Times" w:hAnsi="CorpoS" w:cs="Times New Roman"/>
          <w:lang w:val="en-GB"/>
        </w:rPr>
        <w:t>global network allow</w:t>
      </w:r>
      <w:r w:rsidR="006A096B">
        <w:rPr>
          <w:rFonts w:ascii="CorpoS" w:eastAsia="Times" w:hAnsi="CorpoS" w:cs="Times New Roman"/>
          <w:lang w:val="en-GB"/>
        </w:rPr>
        <w:t>s</w:t>
      </w:r>
      <w:r>
        <w:rPr>
          <w:rFonts w:ascii="CorpoS" w:eastAsia="Times" w:hAnsi="CorpoS" w:cs="Times New Roman"/>
          <w:lang w:val="en-GB"/>
        </w:rPr>
        <w:t xml:space="preserve"> us to customize supply chain solu</w:t>
      </w:r>
      <w:r w:rsidR="006A096B">
        <w:rPr>
          <w:rFonts w:ascii="CorpoS" w:eastAsia="Times" w:hAnsi="CorpoS" w:cs="Times New Roman"/>
          <w:lang w:val="en-GB"/>
        </w:rPr>
        <w:t>tions for MRO’s, airlines and the leasing community.</w:t>
      </w:r>
      <w:r>
        <w:rPr>
          <w:rFonts w:ascii="CorpoS" w:eastAsia="Times" w:hAnsi="CorpoS" w:cs="Times New Roman"/>
          <w:lang w:val="en-GB"/>
        </w:rPr>
        <w:t>”</w:t>
      </w:r>
    </w:p>
    <w:p w:rsidR="00A9170F" w:rsidRDefault="00A9170F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BE5058" w:rsidRPr="009B19C5" w:rsidRDefault="00BE5058" w:rsidP="00BE5058">
      <w:pPr>
        <w:tabs>
          <w:tab w:val="left" w:pos="9072"/>
        </w:tabs>
        <w:ind w:right="284"/>
        <w:jc w:val="both"/>
        <w:rPr>
          <w:rFonts w:ascii="CorpoS" w:hAnsi="CorpoS"/>
          <w:lang w:val="en-US"/>
        </w:rPr>
      </w:pPr>
    </w:p>
    <w:p w:rsidR="005C1D31" w:rsidRDefault="005C1D31" w:rsidP="005C1D31">
      <w:pPr>
        <w:ind w:right="1984"/>
        <w:jc w:val="both"/>
        <w:rPr>
          <w:rFonts w:ascii="CorpoS" w:hAnsi="CorpoS"/>
          <w:b/>
          <w:sz w:val="20"/>
          <w:u w:val="single"/>
        </w:rPr>
      </w:pPr>
      <w:r>
        <w:rPr>
          <w:rFonts w:ascii="CorpoS" w:hAnsi="CorpoS"/>
          <w:b/>
          <w:sz w:val="20"/>
          <w:u w:val="single"/>
        </w:rPr>
        <w:t>About MTU Aero Engines</w:t>
      </w:r>
    </w:p>
    <w:p w:rsidR="00A27218" w:rsidRPr="00F8708F" w:rsidRDefault="00A27218" w:rsidP="00A27218">
      <w:pPr>
        <w:tabs>
          <w:tab w:val="left" w:pos="9072"/>
        </w:tabs>
        <w:ind w:right="284"/>
        <w:jc w:val="both"/>
        <w:rPr>
          <w:rFonts w:ascii="CorpoS" w:hAnsi="CorpoS"/>
          <w:iCs/>
          <w:sz w:val="20"/>
          <w:lang w:val="en-US"/>
        </w:rPr>
      </w:pPr>
      <w:r w:rsidRPr="00D67E98">
        <w:rPr>
          <w:rFonts w:ascii="CorpoS" w:hAnsi="CorpoS"/>
          <w:sz w:val="20"/>
        </w:rPr>
        <w:t xml:space="preserve">MTU Aero Engines AG is Germany's leading engine manufacturer. The company is a technological leader in low-pressure turbines, high-pressure compressors, turbine </w:t>
      </w:r>
      <w:proofErr w:type="spellStart"/>
      <w:r w:rsidRPr="00D67E98">
        <w:rPr>
          <w:rFonts w:ascii="CorpoS" w:hAnsi="CorpoS"/>
          <w:sz w:val="20"/>
        </w:rPr>
        <w:t>center</w:t>
      </w:r>
      <w:proofErr w:type="spellEnd"/>
      <w:r w:rsidRPr="00D67E98">
        <w:rPr>
          <w:rFonts w:ascii="CorpoS" w:hAnsi="CorpoS"/>
          <w:sz w:val="20"/>
        </w:rPr>
        <w:t xml:space="preserve"> frames as well as manufacturing processes  and repair techniques. In the commercial OEM business, the company plays a key role </w:t>
      </w:r>
      <w:r>
        <w:rPr>
          <w:rFonts w:ascii="CorpoS" w:hAnsi="CorpoS"/>
          <w:sz w:val="20"/>
        </w:rPr>
        <w:t xml:space="preserve">with </w:t>
      </w:r>
      <w:r w:rsidRPr="00D67E98">
        <w:rPr>
          <w:rFonts w:ascii="CorpoS" w:hAnsi="CorpoS"/>
          <w:sz w:val="20"/>
        </w:rPr>
        <w:t>the development, man</w:t>
      </w:r>
      <w:r w:rsidRPr="00D67E98">
        <w:rPr>
          <w:rFonts w:ascii="CorpoS" w:hAnsi="CorpoS"/>
          <w:sz w:val="20"/>
        </w:rPr>
        <w:t>u</w:t>
      </w:r>
      <w:r w:rsidRPr="00D67E98">
        <w:rPr>
          <w:rFonts w:ascii="CorpoS" w:hAnsi="CorpoS"/>
          <w:sz w:val="20"/>
        </w:rPr>
        <w:t>facturing and marketing of high-tech components togeth</w:t>
      </w:r>
      <w:r>
        <w:rPr>
          <w:rFonts w:ascii="CorpoS" w:hAnsi="CorpoS"/>
          <w:sz w:val="20"/>
        </w:rPr>
        <w:t xml:space="preserve">er with </w:t>
      </w:r>
      <w:r w:rsidRPr="00D67E98">
        <w:rPr>
          <w:rFonts w:ascii="CorpoS" w:hAnsi="CorpoS"/>
          <w:sz w:val="20"/>
        </w:rPr>
        <w:t xml:space="preserve">international partners. </w:t>
      </w:r>
      <w:r w:rsidRPr="00EC1DC6">
        <w:rPr>
          <w:rFonts w:ascii="CorpoS" w:hAnsi="CorpoS"/>
          <w:sz w:val="20"/>
        </w:rPr>
        <w:t>Approx</w:t>
      </w:r>
      <w:r>
        <w:rPr>
          <w:rFonts w:ascii="CorpoS" w:hAnsi="CorpoS"/>
          <w:sz w:val="20"/>
        </w:rPr>
        <w:t xml:space="preserve">imately </w:t>
      </w:r>
      <w:r w:rsidRPr="00EC1DC6">
        <w:rPr>
          <w:rFonts w:ascii="CorpoS" w:hAnsi="CorpoS"/>
          <w:sz w:val="20"/>
        </w:rPr>
        <w:t xml:space="preserve">30% of active </w:t>
      </w:r>
      <w:r>
        <w:rPr>
          <w:rFonts w:ascii="CorpoS" w:hAnsi="CorpoS"/>
          <w:sz w:val="20"/>
        </w:rPr>
        <w:t xml:space="preserve">commercial </w:t>
      </w:r>
      <w:r w:rsidRPr="00EC1DC6">
        <w:rPr>
          <w:rFonts w:ascii="CorpoS" w:hAnsi="CorpoS"/>
          <w:sz w:val="20"/>
        </w:rPr>
        <w:t xml:space="preserve">aircraft </w:t>
      </w:r>
      <w:r>
        <w:rPr>
          <w:rFonts w:ascii="CorpoS" w:hAnsi="CorpoS"/>
          <w:sz w:val="20"/>
        </w:rPr>
        <w:t xml:space="preserve">engines are equipped with </w:t>
      </w:r>
      <w:r w:rsidRPr="00EC1DC6">
        <w:rPr>
          <w:rFonts w:ascii="CorpoS" w:hAnsi="CorpoS"/>
          <w:sz w:val="20"/>
        </w:rPr>
        <w:t xml:space="preserve">MTU </w:t>
      </w:r>
      <w:r>
        <w:rPr>
          <w:rFonts w:ascii="CorpoS" w:hAnsi="CorpoS"/>
          <w:sz w:val="20"/>
        </w:rPr>
        <w:t xml:space="preserve">technologies. </w:t>
      </w:r>
      <w:r w:rsidRPr="00D67E98">
        <w:rPr>
          <w:rFonts w:ascii="CorpoS" w:hAnsi="CorpoS"/>
          <w:sz w:val="20"/>
        </w:rPr>
        <w:t xml:space="preserve">In the commercial maintenance sector </w:t>
      </w:r>
      <w:r>
        <w:rPr>
          <w:rFonts w:ascii="CorpoS" w:hAnsi="CorpoS"/>
          <w:sz w:val="20"/>
        </w:rPr>
        <w:t>the company ranks</w:t>
      </w:r>
      <w:r w:rsidRPr="00D67E98">
        <w:rPr>
          <w:rFonts w:ascii="CorpoS" w:hAnsi="CorpoS"/>
          <w:sz w:val="20"/>
        </w:rPr>
        <w:t xml:space="preserve"> among the top 5 service providers for commercial aircraft engines an</w:t>
      </w:r>
      <w:r>
        <w:rPr>
          <w:rFonts w:ascii="CorpoS" w:hAnsi="CorpoS"/>
          <w:sz w:val="20"/>
        </w:rPr>
        <w:t>d industrial gas tu</w:t>
      </w:r>
      <w:r>
        <w:rPr>
          <w:rFonts w:ascii="CorpoS" w:hAnsi="CorpoS"/>
          <w:sz w:val="20"/>
        </w:rPr>
        <w:t>r</w:t>
      </w:r>
      <w:r>
        <w:rPr>
          <w:rFonts w:ascii="CorpoS" w:hAnsi="CorpoS"/>
          <w:sz w:val="20"/>
        </w:rPr>
        <w:t>bines. The</w:t>
      </w:r>
      <w:r w:rsidRPr="00D67E98">
        <w:rPr>
          <w:rFonts w:ascii="CorpoS" w:hAnsi="CorpoS"/>
          <w:sz w:val="20"/>
        </w:rPr>
        <w:t xml:space="preserve"> activities are combined under the roof of MTU Maintenance. In the military arena, MTU Aero Engines is Germany's industrial lead company fo</w:t>
      </w:r>
      <w:r>
        <w:rPr>
          <w:rFonts w:ascii="CorpoS" w:hAnsi="CorpoS"/>
          <w:sz w:val="20"/>
        </w:rPr>
        <w:t xml:space="preserve">r practically all engines </w:t>
      </w:r>
      <w:r w:rsidRPr="00D67E98">
        <w:rPr>
          <w:rFonts w:ascii="CorpoS" w:hAnsi="CorpoS"/>
          <w:sz w:val="20"/>
        </w:rPr>
        <w:t xml:space="preserve">operated by the country's military. MTU operates a </w:t>
      </w:r>
      <w:r>
        <w:rPr>
          <w:rFonts w:ascii="CorpoS" w:hAnsi="CorpoS"/>
          <w:sz w:val="20"/>
        </w:rPr>
        <w:t xml:space="preserve">network of locations </w:t>
      </w:r>
      <w:r w:rsidRPr="00D67E98">
        <w:rPr>
          <w:rFonts w:ascii="CorpoS" w:hAnsi="CorpoS"/>
          <w:sz w:val="20"/>
        </w:rPr>
        <w:t>around the globe; Munich is home to its corporate headquarters. In fiscal 2014, the co</w:t>
      </w:r>
      <w:r w:rsidRPr="00D67E98">
        <w:rPr>
          <w:rFonts w:ascii="CorpoS" w:hAnsi="CorpoS"/>
          <w:sz w:val="20"/>
        </w:rPr>
        <w:t>m</w:t>
      </w:r>
      <w:r w:rsidRPr="00D67E98">
        <w:rPr>
          <w:rFonts w:ascii="CorpoS" w:hAnsi="CorpoS"/>
          <w:sz w:val="20"/>
        </w:rPr>
        <w:t>pany had a workforce of some 9,000 employees and p</w:t>
      </w:r>
      <w:r>
        <w:rPr>
          <w:rFonts w:ascii="CorpoS" w:hAnsi="CorpoS"/>
          <w:sz w:val="20"/>
        </w:rPr>
        <w:t>osted consolidated sales of</w:t>
      </w:r>
      <w:r w:rsidRPr="00D67E98">
        <w:rPr>
          <w:rFonts w:ascii="CorpoS" w:hAnsi="CorpoS"/>
          <w:sz w:val="20"/>
        </w:rPr>
        <w:t xml:space="preserve"> approximately 3.9 billion e</w:t>
      </w:r>
      <w:r w:rsidRPr="00D67E98">
        <w:rPr>
          <w:rFonts w:ascii="CorpoS" w:hAnsi="CorpoS"/>
          <w:sz w:val="20"/>
        </w:rPr>
        <w:t>u</w:t>
      </w:r>
      <w:r w:rsidRPr="00D67E98">
        <w:rPr>
          <w:rFonts w:ascii="CorpoS" w:hAnsi="CorpoS"/>
          <w:sz w:val="20"/>
        </w:rPr>
        <w:t>ros.</w:t>
      </w:r>
    </w:p>
    <w:p w:rsidR="00A27218" w:rsidRPr="00F8708F" w:rsidRDefault="00A27218" w:rsidP="00903536">
      <w:pPr>
        <w:widowControl w:val="0"/>
        <w:tabs>
          <w:tab w:val="left" w:pos="9072"/>
        </w:tabs>
        <w:ind w:right="284"/>
        <w:jc w:val="both"/>
        <w:rPr>
          <w:rFonts w:ascii="CorpoS" w:hAnsi="CorpoS"/>
          <w:iCs/>
          <w:sz w:val="20"/>
          <w:lang w:val="en-US"/>
        </w:rPr>
      </w:pPr>
    </w:p>
    <w:p w:rsidR="005C1D31" w:rsidRDefault="005C1D31" w:rsidP="005C1D31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en-US"/>
        </w:rPr>
      </w:pPr>
    </w:p>
    <w:p w:rsidR="005C1D31" w:rsidRDefault="005C1D31" w:rsidP="005C1D31">
      <w:pPr>
        <w:ind w:right="424"/>
        <w:jc w:val="both"/>
        <w:rPr>
          <w:rFonts w:ascii="CorpoS" w:hAnsi="CorpoS" w:cs="Arial"/>
          <w:sz w:val="20"/>
        </w:rPr>
      </w:pPr>
    </w:p>
    <w:p w:rsidR="003164B5" w:rsidRPr="009B19C5" w:rsidRDefault="003164B5" w:rsidP="003164B5">
      <w:pPr>
        <w:rPr>
          <w:rFonts w:ascii="CorpoS" w:hAnsi="CorpoS"/>
          <w:sz w:val="20"/>
          <w:u w:val="single"/>
          <w:lang w:val="en-US"/>
        </w:rPr>
      </w:pPr>
      <w:r w:rsidRPr="009B19C5">
        <w:rPr>
          <w:rFonts w:ascii="CorpoS" w:hAnsi="CorpoS"/>
          <w:sz w:val="20"/>
          <w:u w:val="single"/>
          <w:lang w:val="en-US"/>
        </w:rPr>
        <w:t>Your contacts:</w:t>
      </w:r>
    </w:p>
    <w:p w:rsidR="003164B5" w:rsidRPr="009B19C5" w:rsidRDefault="003164B5" w:rsidP="003164B5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Melanie Wolf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  <w:r w:rsidR="00144E34" w:rsidRPr="009B19C5">
        <w:rPr>
          <w:rFonts w:ascii="CorpoS" w:hAnsi="CorpoS"/>
          <w:sz w:val="20"/>
          <w:lang w:val="en-US"/>
        </w:rPr>
        <w:t>Nina McDonagh</w:t>
      </w:r>
    </w:p>
    <w:p w:rsidR="003164B5" w:rsidRPr="009B19C5" w:rsidRDefault="003164B5" w:rsidP="003164B5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Senior Manager Press &amp; PR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>Media Relations Manager Maintenance</w:t>
      </w:r>
    </w:p>
    <w:p w:rsidR="003164B5" w:rsidRPr="009B19C5" w:rsidRDefault="003164B5" w:rsidP="003164B5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Tel.: +49 (0)89 14 89-26 98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  <w:r w:rsidR="00144E34" w:rsidRPr="009B19C5">
        <w:rPr>
          <w:rFonts w:ascii="CorpoS" w:hAnsi="CorpoS"/>
          <w:sz w:val="20"/>
          <w:lang w:val="en-US"/>
        </w:rPr>
        <w:t>Mobile: +49 (0)176 1005 5758</w:t>
      </w:r>
    </w:p>
    <w:p w:rsidR="00144E34" w:rsidRPr="009B19C5" w:rsidRDefault="003164B5" w:rsidP="00144E34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Mobile: +49 (0) 170-799 6377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  <w:r w:rsidR="00144E34" w:rsidRPr="009B19C5">
        <w:rPr>
          <w:rFonts w:ascii="CorpoS" w:hAnsi="CorpoS"/>
          <w:sz w:val="20"/>
          <w:lang w:val="en-US"/>
        </w:rPr>
        <w:t xml:space="preserve"> </w:t>
      </w:r>
    </w:p>
    <w:p w:rsidR="001B282C" w:rsidRPr="009B19C5" w:rsidRDefault="00B42070" w:rsidP="001B282C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E</w:t>
      </w:r>
      <w:r w:rsidR="003164B5" w:rsidRPr="009B19C5">
        <w:rPr>
          <w:rFonts w:ascii="CorpoS" w:hAnsi="CorpoS"/>
          <w:sz w:val="20"/>
          <w:lang w:val="en-US"/>
        </w:rPr>
        <w:t xml:space="preserve">mail: </w:t>
      </w:r>
      <w:hyperlink r:id="rId9" w:history="1">
        <w:r w:rsidR="003164B5" w:rsidRPr="009B19C5">
          <w:rPr>
            <w:rStyle w:val="Hyperlink"/>
            <w:rFonts w:ascii="CorpoS" w:hAnsi="CorpoS"/>
            <w:sz w:val="20"/>
            <w:lang w:val="en-US"/>
          </w:rPr>
          <w:t>Melanie.Wolf@mtu.de</w:t>
        </w:r>
      </w:hyperlink>
      <w:r w:rsidR="003164B5" w:rsidRPr="009B19C5">
        <w:rPr>
          <w:rFonts w:ascii="CorpoS" w:hAnsi="CorpoS"/>
          <w:sz w:val="20"/>
          <w:lang w:val="en-US"/>
        </w:rPr>
        <w:tab/>
      </w:r>
      <w:r w:rsidR="00D8626E" w:rsidRPr="009B19C5">
        <w:rPr>
          <w:rFonts w:ascii="CorpoS" w:hAnsi="CorpoS"/>
          <w:sz w:val="20"/>
          <w:lang w:val="en-US"/>
        </w:rPr>
        <w:tab/>
      </w:r>
      <w:r w:rsidR="00D8626E" w:rsidRPr="009B19C5">
        <w:rPr>
          <w:rFonts w:ascii="CorpoS" w:hAnsi="CorpoS"/>
          <w:sz w:val="20"/>
          <w:lang w:val="en-US"/>
        </w:rPr>
        <w:tab/>
      </w:r>
      <w:r w:rsidR="00D8626E" w:rsidRPr="009B19C5">
        <w:rPr>
          <w:rFonts w:ascii="CorpoS" w:hAnsi="CorpoS"/>
          <w:sz w:val="20"/>
          <w:lang w:val="en-US"/>
        </w:rPr>
        <w:tab/>
      </w:r>
      <w:r w:rsidR="00D8626E" w:rsidRPr="009B19C5">
        <w:rPr>
          <w:rFonts w:ascii="CorpoS" w:hAnsi="CorpoS"/>
          <w:sz w:val="20"/>
          <w:lang w:val="en-US"/>
        </w:rPr>
        <w:tab/>
        <w:t xml:space="preserve">Email: </w:t>
      </w:r>
      <w:hyperlink r:id="rId10" w:history="1">
        <w:r w:rsidR="00D8626E" w:rsidRPr="009B19C5">
          <w:rPr>
            <w:rStyle w:val="Hyperlink"/>
            <w:rFonts w:ascii="CorpoS" w:hAnsi="CorpoS"/>
            <w:sz w:val="20"/>
            <w:lang w:val="en-US"/>
          </w:rPr>
          <w:t>Nina.McDonagh@mtu.de</w:t>
        </w:r>
      </w:hyperlink>
      <w:r w:rsidR="003164B5" w:rsidRPr="009B19C5">
        <w:rPr>
          <w:rFonts w:ascii="CorpoS" w:hAnsi="CorpoS"/>
          <w:sz w:val="20"/>
          <w:lang w:val="en-US"/>
        </w:rPr>
        <w:tab/>
      </w:r>
      <w:r w:rsidR="003164B5"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</w:p>
    <w:p w:rsidR="00E1109F" w:rsidRPr="009B19C5" w:rsidRDefault="00E1109F" w:rsidP="00E1109F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en-US"/>
        </w:rPr>
      </w:pPr>
      <w:r w:rsidRPr="009B19C5">
        <w:rPr>
          <w:i/>
          <w:szCs w:val="24"/>
          <w:lang w:val="en-US"/>
        </w:rPr>
        <w:t xml:space="preserve">For a full collection of press releases and photos, go to </w:t>
      </w:r>
      <w:hyperlink r:id="rId11" w:history="1">
        <w:r w:rsidRPr="009B19C5">
          <w:rPr>
            <w:rStyle w:val="Hyperlink"/>
            <w:i/>
            <w:szCs w:val="24"/>
            <w:lang w:val="en-US"/>
          </w:rPr>
          <w:t>http://www.mtu.de</w:t>
        </w:r>
      </w:hyperlink>
    </w:p>
    <w:p w:rsidR="00144E34" w:rsidRDefault="00144E34" w:rsidP="00112501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en-US"/>
        </w:rPr>
      </w:pPr>
    </w:p>
    <w:p w:rsidR="00E1109F" w:rsidRDefault="00E1109F" w:rsidP="00112501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en-US"/>
        </w:rPr>
      </w:pPr>
    </w:p>
    <w:p w:rsidR="00E1109F" w:rsidRPr="00E1109F" w:rsidRDefault="00E1109F" w:rsidP="00E1109F">
      <w:pPr>
        <w:ind w:right="1984"/>
        <w:jc w:val="both"/>
        <w:rPr>
          <w:rFonts w:ascii="CorpoS" w:hAnsi="CorpoS"/>
          <w:b/>
          <w:sz w:val="20"/>
          <w:u w:val="single"/>
        </w:rPr>
      </w:pPr>
      <w:r w:rsidRPr="00E1109F">
        <w:rPr>
          <w:rFonts w:ascii="CorpoS" w:hAnsi="CorpoS"/>
          <w:b/>
          <w:sz w:val="20"/>
          <w:u w:val="single"/>
        </w:rPr>
        <w:t>About AAR</w:t>
      </w:r>
    </w:p>
    <w:p w:rsidR="00E1109F" w:rsidRPr="00625B9E" w:rsidRDefault="00E1109F" w:rsidP="00625B9E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en-US"/>
        </w:rPr>
      </w:pPr>
      <w:r w:rsidRPr="00E1109F">
        <w:rPr>
          <w:rFonts w:ascii="CorpoS" w:hAnsi="CorpoS"/>
          <w:sz w:val="20"/>
        </w:rPr>
        <w:t xml:space="preserve">AAR is a global aerospace and </w:t>
      </w:r>
      <w:proofErr w:type="spellStart"/>
      <w:r w:rsidRPr="00E1109F">
        <w:rPr>
          <w:rFonts w:ascii="CorpoS" w:hAnsi="CorpoS"/>
          <w:sz w:val="20"/>
        </w:rPr>
        <w:t>defense</w:t>
      </w:r>
      <w:proofErr w:type="spellEnd"/>
      <w:r w:rsidRPr="00E1109F">
        <w:rPr>
          <w:rFonts w:ascii="CorpoS" w:hAnsi="CorpoS"/>
          <w:sz w:val="20"/>
        </w:rPr>
        <w:t xml:space="preserve"> company that employs more than 5,000 people in over 20 countries. Based in Wood Dale, Illinois, AAR supports commercial, government and </w:t>
      </w:r>
      <w:proofErr w:type="spellStart"/>
      <w:r w:rsidRPr="00E1109F">
        <w:rPr>
          <w:rFonts w:ascii="CorpoS" w:hAnsi="CorpoS"/>
          <w:sz w:val="20"/>
        </w:rPr>
        <w:t>defense</w:t>
      </w:r>
      <w:proofErr w:type="spellEnd"/>
      <w:r w:rsidRPr="00E1109F">
        <w:rPr>
          <w:rFonts w:ascii="CorpoS" w:hAnsi="CorpoS"/>
          <w:sz w:val="20"/>
        </w:rPr>
        <w:t xml:space="preserve"> customers through two opera</w:t>
      </w:r>
      <w:r w:rsidRPr="00E1109F">
        <w:rPr>
          <w:rFonts w:ascii="CorpoS" w:hAnsi="CorpoS"/>
          <w:sz w:val="20"/>
        </w:rPr>
        <w:t>t</w:t>
      </w:r>
      <w:r w:rsidRPr="00E1109F">
        <w:rPr>
          <w:rFonts w:ascii="CorpoS" w:hAnsi="CorpoS"/>
          <w:sz w:val="20"/>
        </w:rPr>
        <w:t>ing segments: Aviation Services and Expeditionary Services. AAR's Aviation Services include inventory manag</w:t>
      </w:r>
      <w:r w:rsidRPr="00E1109F">
        <w:rPr>
          <w:rFonts w:ascii="CorpoS" w:hAnsi="CorpoS"/>
          <w:sz w:val="20"/>
        </w:rPr>
        <w:t>e</w:t>
      </w:r>
      <w:r w:rsidRPr="00E1109F">
        <w:rPr>
          <w:rFonts w:ascii="CorpoS" w:hAnsi="CorpoS"/>
          <w:sz w:val="20"/>
        </w:rPr>
        <w:t xml:space="preserve">ment; parts supply; OEM parts distribution; aircraft maintenance, repair and overhaul; and component repair. AAR's Expeditionary Services include airlift operations; mobility systems; and command and control </w:t>
      </w:r>
      <w:proofErr w:type="spellStart"/>
      <w:r w:rsidRPr="00E1109F">
        <w:rPr>
          <w:rFonts w:ascii="CorpoS" w:hAnsi="CorpoS"/>
          <w:sz w:val="20"/>
        </w:rPr>
        <w:t>centers</w:t>
      </w:r>
      <w:proofErr w:type="spellEnd"/>
      <w:r w:rsidRPr="00E1109F">
        <w:rPr>
          <w:rFonts w:ascii="CorpoS" w:hAnsi="CorpoS"/>
          <w:sz w:val="20"/>
        </w:rPr>
        <w:t xml:space="preserve"> in </w:t>
      </w:r>
      <w:r w:rsidRPr="00625B9E">
        <w:rPr>
          <w:rFonts w:ascii="CorpoS" w:hAnsi="CorpoS"/>
          <w:sz w:val="20"/>
          <w:lang w:val="en-US"/>
        </w:rPr>
        <w:t xml:space="preserve">support of military and humanitarian missions. More information can be found at </w:t>
      </w:r>
      <w:hyperlink r:id="rId12" w:tgtFrame="_blank" w:history="1">
        <w:r w:rsidRPr="00625B9E">
          <w:rPr>
            <w:rFonts w:ascii="CorpoS" w:hAnsi="CorpoS"/>
            <w:sz w:val="20"/>
            <w:lang w:val="en-US"/>
          </w:rPr>
          <w:t>www.aarcorp.com</w:t>
        </w:r>
      </w:hyperlink>
      <w:r w:rsidRPr="00625B9E">
        <w:rPr>
          <w:rFonts w:ascii="CorpoS" w:hAnsi="CorpoS"/>
          <w:sz w:val="20"/>
          <w:lang w:val="en-US"/>
        </w:rPr>
        <w:t>.</w:t>
      </w:r>
    </w:p>
    <w:p w:rsidR="00E1109F" w:rsidRPr="00625B9E" w:rsidRDefault="00E1109F" w:rsidP="00625B9E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en-US"/>
        </w:rPr>
      </w:pPr>
    </w:p>
    <w:p w:rsidR="00E1109F" w:rsidRPr="00625B9E" w:rsidRDefault="00E1109F" w:rsidP="00625B9E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en-US"/>
        </w:rPr>
      </w:pPr>
    </w:p>
    <w:p w:rsidR="00E1109F" w:rsidRPr="00625B9E" w:rsidRDefault="00E1109F" w:rsidP="00625B9E">
      <w:pPr>
        <w:tabs>
          <w:tab w:val="left" w:pos="9072"/>
        </w:tabs>
        <w:ind w:right="284"/>
        <w:jc w:val="both"/>
        <w:rPr>
          <w:rFonts w:ascii="CorpoS" w:hAnsi="CorpoS" w:cstheme="minorHAnsi"/>
          <w:sz w:val="20"/>
          <w:u w:val="single"/>
          <w:lang w:val="en-US"/>
        </w:rPr>
      </w:pPr>
      <w:r w:rsidRPr="00625B9E">
        <w:rPr>
          <w:rFonts w:ascii="CorpoS" w:hAnsi="CorpoS" w:cstheme="minorHAnsi"/>
          <w:sz w:val="20"/>
          <w:u w:val="single"/>
          <w:lang w:val="en-US"/>
        </w:rPr>
        <w:t>Your contact:</w:t>
      </w:r>
    </w:p>
    <w:p w:rsidR="00E1109F" w:rsidRPr="00E1109F" w:rsidRDefault="00E1109F" w:rsidP="00E1109F">
      <w:pPr>
        <w:rPr>
          <w:rFonts w:ascii="CorpoS" w:hAnsi="CorpoS"/>
          <w:sz w:val="20"/>
          <w:lang w:val="en-US"/>
        </w:rPr>
      </w:pPr>
      <w:r w:rsidRPr="00E1109F">
        <w:rPr>
          <w:rFonts w:ascii="CorpoS" w:hAnsi="CorpoS"/>
          <w:sz w:val="20"/>
          <w:lang w:val="en-US"/>
        </w:rPr>
        <w:t xml:space="preserve">Kathleen </w:t>
      </w:r>
      <w:proofErr w:type="spellStart"/>
      <w:r w:rsidRPr="00E1109F">
        <w:rPr>
          <w:rFonts w:ascii="CorpoS" w:hAnsi="CorpoS"/>
          <w:sz w:val="20"/>
          <w:lang w:val="en-US"/>
        </w:rPr>
        <w:t>Cantillon</w:t>
      </w:r>
      <w:proofErr w:type="spellEnd"/>
      <w:r w:rsidR="00E43DEA">
        <w:rPr>
          <w:rFonts w:ascii="CorpoS" w:hAnsi="CorpoS"/>
          <w:sz w:val="20"/>
          <w:lang w:val="en-US"/>
        </w:rPr>
        <w:t>, VP of Strategic Communications</w:t>
      </w:r>
    </w:p>
    <w:p w:rsidR="00E1109F" w:rsidRPr="00B06487" w:rsidRDefault="00E1109F" w:rsidP="00E1109F">
      <w:pPr>
        <w:rPr>
          <w:rFonts w:ascii="CorpoS" w:hAnsi="CorpoS"/>
          <w:sz w:val="20"/>
          <w:lang w:val="de-DE"/>
        </w:rPr>
      </w:pPr>
      <w:r w:rsidRPr="00B06487">
        <w:rPr>
          <w:rFonts w:ascii="CorpoS" w:hAnsi="CorpoS"/>
          <w:sz w:val="20"/>
          <w:lang w:val="de-DE"/>
        </w:rPr>
        <w:t>Tel.: +1 630-227-2081</w:t>
      </w:r>
    </w:p>
    <w:p w:rsidR="00E1109F" w:rsidRPr="00B06487" w:rsidRDefault="00E1109F" w:rsidP="00E1109F">
      <w:pPr>
        <w:rPr>
          <w:rFonts w:ascii="CorpoS" w:hAnsi="CorpoS"/>
          <w:sz w:val="20"/>
          <w:lang w:val="de-DE"/>
        </w:rPr>
      </w:pPr>
      <w:proofErr w:type="spellStart"/>
      <w:r w:rsidRPr="00B06487">
        <w:rPr>
          <w:rFonts w:ascii="CorpoS" w:hAnsi="CorpoS"/>
          <w:sz w:val="20"/>
          <w:lang w:val="de-DE"/>
        </w:rPr>
        <w:t>E</w:t>
      </w:r>
      <w:r w:rsidR="00E43DEA" w:rsidRPr="00B06487">
        <w:rPr>
          <w:rFonts w:ascii="CorpoS" w:hAnsi="CorpoS"/>
          <w:sz w:val="20"/>
          <w:lang w:val="de-DE"/>
        </w:rPr>
        <w:t>-mail</w:t>
      </w:r>
      <w:proofErr w:type="spellEnd"/>
      <w:r w:rsidR="00E43DEA" w:rsidRPr="00B06487">
        <w:rPr>
          <w:rFonts w:ascii="CorpoS" w:hAnsi="CorpoS"/>
          <w:sz w:val="20"/>
          <w:lang w:val="de-DE"/>
        </w:rPr>
        <w:t xml:space="preserve">: </w:t>
      </w:r>
      <w:hyperlink r:id="rId13" w:history="1">
        <w:r w:rsidR="007554D8" w:rsidRPr="00B06487">
          <w:rPr>
            <w:rStyle w:val="Hyperlink"/>
            <w:rFonts w:ascii="CorpoS" w:hAnsi="CorpoS"/>
            <w:sz w:val="20"/>
            <w:lang w:val="de-DE"/>
          </w:rPr>
          <w:t>Kathleen.Cantillon@aarcorp.com</w:t>
        </w:r>
      </w:hyperlink>
      <w:r w:rsidRPr="00B06487">
        <w:rPr>
          <w:rFonts w:ascii="CorpoS" w:hAnsi="CorpoS"/>
          <w:sz w:val="20"/>
          <w:lang w:val="de-DE"/>
        </w:rPr>
        <w:t xml:space="preserve">  </w:t>
      </w:r>
    </w:p>
    <w:p w:rsidR="00E1109F" w:rsidRPr="00B06487" w:rsidRDefault="00E1109F" w:rsidP="00E1109F">
      <w:pPr>
        <w:rPr>
          <w:rFonts w:ascii="CorpoS" w:hAnsi="CorpoS"/>
          <w:sz w:val="20"/>
          <w:lang w:val="de-DE"/>
        </w:rPr>
      </w:pPr>
    </w:p>
    <w:sectPr w:rsidR="00E1109F" w:rsidRPr="00B06487" w:rsidSect="004B3323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7E" w:rsidRDefault="00FF557E">
      <w:r>
        <w:separator/>
      </w:r>
    </w:p>
  </w:endnote>
  <w:endnote w:type="continuationSeparator" w:id="0">
    <w:p w:rsidR="00FF557E" w:rsidRDefault="00FF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1B282C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627EA2" w:rsidRPr="00A27218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A27218">
      <w:rPr>
        <w:rFonts w:ascii="CorpoS" w:hAnsi="CorpoS"/>
        <w:color w:val="000000"/>
        <w:sz w:val="15"/>
        <w:lang w:val="de-DE"/>
      </w:rPr>
      <w:t>and</w:t>
    </w:r>
    <w:proofErr w:type="spellEnd"/>
    <w:r w:rsidRPr="00A27218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A27218">
      <w:rPr>
        <w:rFonts w:ascii="CorpoS" w:hAnsi="CorpoS"/>
        <w:color w:val="000000"/>
        <w:sz w:val="15"/>
        <w:lang w:val="de-DE"/>
      </w:rPr>
      <w:t>Affairs</w:t>
    </w:r>
    <w:proofErr w:type="spellEnd"/>
  </w:p>
  <w:p w:rsidR="00627EA2" w:rsidRPr="00B06487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627EA2" w:rsidRDefault="00627EA2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7E" w:rsidRDefault="00FF557E">
      <w:r>
        <w:separator/>
      </w:r>
    </w:p>
  </w:footnote>
  <w:footnote w:type="continuationSeparator" w:id="0">
    <w:p w:rsidR="00FF557E" w:rsidRDefault="00FF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204E7B41" wp14:editId="7DDB278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A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5B877739" wp14:editId="76F5AD2E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EA2" w:rsidRDefault="001438BC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01B7FE" wp14:editId="3EFC75E6">
              <wp:simplePos x="0" y="0"/>
              <wp:positionH relativeFrom="column">
                <wp:posOffset>3399155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EA2" w:rsidRDefault="00627EA2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MRO News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k+KJKeAAAAAKAQAA&#10;DwAAAAAAAAAAAAAAAAAIBQAAZHJzL2Rvd25yZXYueG1sUEsFBgAAAAAEAAQA8wAAABUGAAAAAA==&#10;" filled="f" stroked="f">
              <v:textbox inset="0,0,0,0">
                <w:txbxContent>
                  <w:p w:rsidR="00627EA2" w:rsidRDefault="00627EA2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MRO 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7643BE3C" wp14:editId="1FE60127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627EA2" w:rsidRDefault="00627EA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16C47"/>
    <w:rsid w:val="000203C5"/>
    <w:rsid w:val="00023C90"/>
    <w:rsid w:val="00026570"/>
    <w:rsid w:val="000370B8"/>
    <w:rsid w:val="00043CCF"/>
    <w:rsid w:val="0004463A"/>
    <w:rsid w:val="000448A7"/>
    <w:rsid w:val="000471D0"/>
    <w:rsid w:val="00052411"/>
    <w:rsid w:val="00056512"/>
    <w:rsid w:val="000567B4"/>
    <w:rsid w:val="0006133A"/>
    <w:rsid w:val="000706A1"/>
    <w:rsid w:val="00077A4D"/>
    <w:rsid w:val="00080B67"/>
    <w:rsid w:val="0008466E"/>
    <w:rsid w:val="000911F8"/>
    <w:rsid w:val="00094AEF"/>
    <w:rsid w:val="000A31E8"/>
    <w:rsid w:val="000A3CA9"/>
    <w:rsid w:val="000A43A1"/>
    <w:rsid w:val="000A59E7"/>
    <w:rsid w:val="000B0412"/>
    <w:rsid w:val="000B74EF"/>
    <w:rsid w:val="000C56A5"/>
    <w:rsid w:val="000C5969"/>
    <w:rsid w:val="000C59D5"/>
    <w:rsid w:val="000D07D5"/>
    <w:rsid w:val="000E67C7"/>
    <w:rsid w:val="000F71E4"/>
    <w:rsid w:val="0010011D"/>
    <w:rsid w:val="00102B2B"/>
    <w:rsid w:val="00112501"/>
    <w:rsid w:val="00124AF9"/>
    <w:rsid w:val="00130938"/>
    <w:rsid w:val="00130C4E"/>
    <w:rsid w:val="0013172E"/>
    <w:rsid w:val="001438BC"/>
    <w:rsid w:val="00144E34"/>
    <w:rsid w:val="00146B9D"/>
    <w:rsid w:val="001505C4"/>
    <w:rsid w:val="00156366"/>
    <w:rsid w:val="00166591"/>
    <w:rsid w:val="00170426"/>
    <w:rsid w:val="00174CB6"/>
    <w:rsid w:val="00176290"/>
    <w:rsid w:val="00182F6D"/>
    <w:rsid w:val="001B282C"/>
    <w:rsid w:val="001B3FB4"/>
    <w:rsid w:val="001C19EC"/>
    <w:rsid w:val="001C5981"/>
    <w:rsid w:val="001D294C"/>
    <w:rsid w:val="001D4240"/>
    <w:rsid w:val="001E587D"/>
    <w:rsid w:val="00200420"/>
    <w:rsid w:val="00202083"/>
    <w:rsid w:val="00203954"/>
    <w:rsid w:val="0020416B"/>
    <w:rsid w:val="0020466D"/>
    <w:rsid w:val="00213493"/>
    <w:rsid w:val="00223AF6"/>
    <w:rsid w:val="0023517B"/>
    <w:rsid w:val="00237E92"/>
    <w:rsid w:val="00250C46"/>
    <w:rsid w:val="00252325"/>
    <w:rsid w:val="00252966"/>
    <w:rsid w:val="00265529"/>
    <w:rsid w:val="00266869"/>
    <w:rsid w:val="002678A0"/>
    <w:rsid w:val="00272CDA"/>
    <w:rsid w:val="0028798A"/>
    <w:rsid w:val="002925E1"/>
    <w:rsid w:val="002B08B2"/>
    <w:rsid w:val="002B0F06"/>
    <w:rsid w:val="002C415E"/>
    <w:rsid w:val="002C526E"/>
    <w:rsid w:val="002C70B8"/>
    <w:rsid w:val="002C7D4E"/>
    <w:rsid w:val="002D0E8B"/>
    <w:rsid w:val="002E24C6"/>
    <w:rsid w:val="002F655B"/>
    <w:rsid w:val="003054AC"/>
    <w:rsid w:val="00305A62"/>
    <w:rsid w:val="00306F51"/>
    <w:rsid w:val="00307583"/>
    <w:rsid w:val="003123C4"/>
    <w:rsid w:val="003164B5"/>
    <w:rsid w:val="00322F33"/>
    <w:rsid w:val="003314FA"/>
    <w:rsid w:val="00331BE7"/>
    <w:rsid w:val="00331F63"/>
    <w:rsid w:val="0033789C"/>
    <w:rsid w:val="0034178D"/>
    <w:rsid w:val="00353E9C"/>
    <w:rsid w:val="003555E4"/>
    <w:rsid w:val="0037530C"/>
    <w:rsid w:val="00375AE7"/>
    <w:rsid w:val="0039159A"/>
    <w:rsid w:val="003931D3"/>
    <w:rsid w:val="003A0A70"/>
    <w:rsid w:val="003A6357"/>
    <w:rsid w:val="003B0E44"/>
    <w:rsid w:val="003B2063"/>
    <w:rsid w:val="003B38B9"/>
    <w:rsid w:val="003B3F08"/>
    <w:rsid w:val="003B7474"/>
    <w:rsid w:val="003C1A02"/>
    <w:rsid w:val="003D0669"/>
    <w:rsid w:val="003E3FF1"/>
    <w:rsid w:val="003F0865"/>
    <w:rsid w:val="003F4A04"/>
    <w:rsid w:val="003F6926"/>
    <w:rsid w:val="004017B4"/>
    <w:rsid w:val="004064AD"/>
    <w:rsid w:val="00406588"/>
    <w:rsid w:val="0041061A"/>
    <w:rsid w:val="00412168"/>
    <w:rsid w:val="004142A7"/>
    <w:rsid w:val="0042013E"/>
    <w:rsid w:val="00421FFF"/>
    <w:rsid w:val="0043512D"/>
    <w:rsid w:val="00437A87"/>
    <w:rsid w:val="00472FDB"/>
    <w:rsid w:val="00473988"/>
    <w:rsid w:val="0048032F"/>
    <w:rsid w:val="00486842"/>
    <w:rsid w:val="00490ACC"/>
    <w:rsid w:val="00491520"/>
    <w:rsid w:val="00493AB8"/>
    <w:rsid w:val="004A1023"/>
    <w:rsid w:val="004A1A03"/>
    <w:rsid w:val="004A5A25"/>
    <w:rsid w:val="004B3323"/>
    <w:rsid w:val="004B3B8C"/>
    <w:rsid w:val="004B5F9F"/>
    <w:rsid w:val="004C1555"/>
    <w:rsid w:val="004C71CC"/>
    <w:rsid w:val="004D4AB8"/>
    <w:rsid w:val="004F103D"/>
    <w:rsid w:val="004F523B"/>
    <w:rsid w:val="0050296A"/>
    <w:rsid w:val="005037C6"/>
    <w:rsid w:val="00512500"/>
    <w:rsid w:val="00515C5D"/>
    <w:rsid w:val="00515CC3"/>
    <w:rsid w:val="00516FDA"/>
    <w:rsid w:val="00522405"/>
    <w:rsid w:val="0052508B"/>
    <w:rsid w:val="00540C87"/>
    <w:rsid w:val="00544209"/>
    <w:rsid w:val="0054435B"/>
    <w:rsid w:val="00545DD6"/>
    <w:rsid w:val="00550B47"/>
    <w:rsid w:val="00556143"/>
    <w:rsid w:val="00560818"/>
    <w:rsid w:val="0056365C"/>
    <w:rsid w:val="00565D4F"/>
    <w:rsid w:val="005758A4"/>
    <w:rsid w:val="00581E96"/>
    <w:rsid w:val="00585108"/>
    <w:rsid w:val="00590EC8"/>
    <w:rsid w:val="0059155A"/>
    <w:rsid w:val="00595379"/>
    <w:rsid w:val="00595B09"/>
    <w:rsid w:val="005A57E1"/>
    <w:rsid w:val="005B6B91"/>
    <w:rsid w:val="005C1342"/>
    <w:rsid w:val="005C1D31"/>
    <w:rsid w:val="005E5893"/>
    <w:rsid w:val="005F5322"/>
    <w:rsid w:val="006116F7"/>
    <w:rsid w:val="00613A27"/>
    <w:rsid w:val="006167C6"/>
    <w:rsid w:val="00625B9E"/>
    <w:rsid w:val="00627EA2"/>
    <w:rsid w:val="00632C50"/>
    <w:rsid w:val="006343C7"/>
    <w:rsid w:val="00645752"/>
    <w:rsid w:val="00646207"/>
    <w:rsid w:val="00646A83"/>
    <w:rsid w:val="00651F71"/>
    <w:rsid w:val="006626CF"/>
    <w:rsid w:val="00664E37"/>
    <w:rsid w:val="00665AA0"/>
    <w:rsid w:val="00681977"/>
    <w:rsid w:val="006876F2"/>
    <w:rsid w:val="00692304"/>
    <w:rsid w:val="00695D30"/>
    <w:rsid w:val="006A096B"/>
    <w:rsid w:val="006B45D5"/>
    <w:rsid w:val="006B5129"/>
    <w:rsid w:val="006B58AA"/>
    <w:rsid w:val="006C5186"/>
    <w:rsid w:val="006C5267"/>
    <w:rsid w:val="006D6BB0"/>
    <w:rsid w:val="006F27F4"/>
    <w:rsid w:val="006F6831"/>
    <w:rsid w:val="006F7A62"/>
    <w:rsid w:val="00710452"/>
    <w:rsid w:val="007267BF"/>
    <w:rsid w:val="00732569"/>
    <w:rsid w:val="00737D42"/>
    <w:rsid w:val="007554D8"/>
    <w:rsid w:val="0076081B"/>
    <w:rsid w:val="00772915"/>
    <w:rsid w:val="00787655"/>
    <w:rsid w:val="00787CF8"/>
    <w:rsid w:val="0079344F"/>
    <w:rsid w:val="007A3001"/>
    <w:rsid w:val="007B09FB"/>
    <w:rsid w:val="007C07B4"/>
    <w:rsid w:val="007C3CBC"/>
    <w:rsid w:val="007C741F"/>
    <w:rsid w:val="007C7D89"/>
    <w:rsid w:val="007E212E"/>
    <w:rsid w:val="007F5CB9"/>
    <w:rsid w:val="008056F1"/>
    <w:rsid w:val="00811C43"/>
    <w:rsid w:val="00812E45"/>
    <w:rsid w:val="008151BE"/>
    <w:rsid w:val="00823BB3"/>
    <w:rsid w:val="008331EA"/>
    <w:rsid w:val="00836E9E"/>
    <w:rsid w:val="00845459"/>
    <w:rsid w:val="00851603"/>
    <w:rsid w:val="00851A06"/>
    <w:rsid w:val="00854F3C"/>
    <w:rsid w:val="00867791"/>
    <w:rsid w:val="008760BB"/>
    <w:rsid w:val="00882F96"/>
    <w:rsid w:val="00886585"/>
    <w:rsid w:val="008866F4"/>
    <w:rsid w:val="00896398"/>
    <w:rsid w:val="008977D0"/>
    <w:rsid w:val="008A1A8C"/>
    <w:rsid w:val="008A4832"/>
    <w:rsid w:val="008B09A3"/>
    <w:rsid w:val="008B1ADE"/>
    <w:rsid w:val="008B1FAC"/>
    <w:rsid w:val="008C1BFE"/>
    <w:rsid w:val="008C5BE5"/>
    <w:rsid w:val="008D6D99"/>
    <w:rsid w:val="008D728E"/>
    <w:rsid w:val="008D7F1F"/>
    <w:rsid w:val="008E01AC"/>
    <w:rsid w:val="008E1367"/>
    <w:rsid w:val="008F62D3"/>
    <w:rsid w:val="008F7D3A"/>
    <w:rsid w:val="008F7D80"/>
    <w:rsid w:val="008F7F3A"/>
    <w:rsid w:val="00903536"/>
    <w:rsid w:val="00911E6A"/>
    <w:rsid w:val="00917CDF"/>
    <w:rsid w:val="00922C6D"/>
    <w:rsid w:val="00924A62"/>
    <w:rsid w:val="0093274B"/>
    <w:rsid w:val="00935925"/>
    <w:rsid w:val="009359E0"/>
    <w:rsid w:val="00941BAC"/>
    <w:rsid w:val="00943E81"/>
    <w:rsid w:val="00950E1D"/>
    <w:rsid w:val="00953EC5"/>
    <w:rsid w:val="009576C2"/>
    <w:rsid w:val="00970699"/>
    <w:rsid w:val="00970C11"/>
    <w:rsid w:val="00977421"/>
    <w:rsid w:val="009807BF"/>
    <w:rsid w:val="009840C3"/>
    <w:rsid w:val="0098588F"/>
    <w:rsid w:val="00991789"/>
    <w:rsid w:val="00992B20"/>
    <w:rsid w:val="00997FB5"/>
    <w:rsid w:val="009A5E59"/>
    <w:rsid w:val="009A6F68"/>
    <w:rsid w:val="009B0672"/>
    <w:rsid w:val="009B19C5"/>
    <w:rsid w:val="009B3BBE"/>
    <w:rsid w:val="009B6412"/>
    <w:rsid w:val="009C1EA4"/>
    <w:rsid w:val="009D5CC8"/>
    <w:rsid w:val="009E1400"/>
    <w:rsid w:val="009F174A"/>
    <w:rsid w:val="009F269B"/>
    <w:rsid w:val="009F6AF1"/>
    <w:rsid w:val="00A11E5E"/>
    <w:rsid w:val="00A20243"/>
    <w:rsid w:val="00A20261"/>
    <w:rsid w:val="00A26AF2"/>
    <w:rsid w:val="00A27218"/>
    <w:rsid w:val="00A31C92"/>
    <w:rsid w:val="00A31CE3"/>
    <w:rsid w:val="00A36D68"/>
    <w:rsid w:val="00A43980"/>
    <w:rsid w:val="00A476BB"/>
    <w:rsid w:val="00A71D52"/>
    <w:rsid w:val="00A71F73"/>
    <w:rsid w:val="00A9170F"/>
    <w:rsid w:val="00A96967"/>
    <w:rsid w:val="00A97FE4"/>
    <w:rsid w:val="00AA02D2"/>
    <w:rsid w:val="00AB0ED7"/>
    <w:rsid w:val="00AB0F83"/>
    <w:rsid w:val="00AC1977"/>
    <w:rsid w:val="00AD0854"/>
    <w:rsid w:val="00AD260B"/>
    <w:rsid w:val="00AE06B1"/>
    <w:rsid w:val="00B00C8A"/>
    <w:rsid w:val="00B06487"/>
    <w:rsid w:val="00B06F9A"/>
    <w:rsid w:val="00B2358A"/>
    <w:rsid w:val="00B242AF"/>
    <w:rsid w:val="00B27DE7"/>
    <w:rsid w:val="00B33D6D"/>
    <w:rsid w:val="00B34981"/>
    <w:rsid w:val="00B35422"/>
    <w:rsid w:val="00B37A32"/>
    <w:rsid w:val="00B37F4C"/>
    <w:rsid w:val="00B40F11"/>
    <w:rsid w:val="00B42070"/>
    <w:rsid w:val="00B42E45"/>
    <w:rsid w:val="00B74D08"/>
    <w:rsid w:val="00B814DF"/>
    <w:rsid w:val="00B907C6"/>
    <w:rsid w:val="00B9165C"/>
    <w:rsid w:val="00B97BD0"/>
    <w:rsid w:val="00BA20CF"/>
    <w:rsid w:val="00BA2C1F"/>
    <w:rsid w:val="00BB0EF2"/>
    <w:rsid w:val="00BB1056"/>
    <w:rsid w:val="00BB34CD"/>
    <w:rsid w:val="00BC6E31"/>
    <w:rsid w:val="00BE30FA"/>
    <w:rsid w:val="00BE4ED8"/>
    <w:rsid w:val="00BE5058"/>
    <w:rsid w:val="00BE6345"/>
    <w:rsid w:val="00BF052E"/>
    <w:rsid w:val="00C119DD"/>
    <w:rsid w:val="00C25311"/>
    <w:rsid w:val="00C30FAD"/>
    <w:rsid w:val="00C358BD"/>
    <w:rsid w:val="00C36B63"/>
    <w:rsid w:val="00C4343A"/>
    <w:rsid w:val="00C57578"/>
    <w:rsid w:val="00C62314"/>
    <w:rsid w:val="00C62544"/>
    <w:rsid w:val="00C64358"/>
    <w:rsid w:val="00C70589"/>
    <w:rsid w:val="00C76C57"/>
    <w:rsid w:val="00C77210"/>
    <w:rsid w:val="00C9475B"/>
    <w:rsid w:val="00C95729"/>
    <w:rsid w:val="00C95C2C"/>
    <w:rsid w:val="00CA08A5"/>
    <w:rsid w:val="00CA2E69"/>
    <w:rsid w:val="00CA6A6E"/>
    <w:rsid w:val="00CB0D38"/>
    <w:rsid w:val="00CC2770"/>
    <w:rsid w:val="00CC7225"/>
    <w:rsid w:val="00CD00AF"/>
    <w:rsid w:val="00CD036F"/>
    <w:rsid w:val="00CD59A5"/>
    <w:rsid w:val="00CD62D6"/>
    <w:rsid w:val="00CE2345"/>
    <w:rsid w:val="00CF07A2"/>
    <w:rsid w:val="00CF59B2"/>
    <w:rsid w:val="00D02AC2"/>
    <w:rsid w:val="00D02F1A"/>
    <w:rsid w:val="00D15228"/>
    <w:rsid w:val="00D20A16"/>
    <w:rsid w:val="00D2466E"/>
    <w:rsid w:val="00D36603"/>
    <w:rsid w:val="00D40A58"/>
    <w:rsid w:val="00D424E7"/>
    <w:rsid w:val="00D445A7"/>
    <w:rsid w:val="00D80F1D"/>
    <w:rsid w:val="00D8626E"/>
    <w:rsid w:val="00D94AEE"/>
    <w:rsid w:val="00D959EF"/>
    <w:rsid w:val="00DA2925"/>
    <w:rsid w:val="00DA66DB"/>
    <w:rsid w:val="00DB04C7"/>
    <w:rsid w:val="00DC0339"/>
    <w:rsid w:val="00DD191C"/>
    <w:rsid w:val="00DE4F33"/>
    <w:rsid w:val="00DE7A66"/>
    <w:rsid w:val="00DF6A5A"/>
    <w:rsid w:val="00E01B5F"/>
    <w:rsid w:val="00E037D3"/>
    <w:rsid w:val="00E04AD0"/>
    <w:rsid w:val="00E04F19"/>
    <w:rsid w:val="00E05742"/>
    <w:rsid w:val="00E1109F"/>
    <w:rsid w:val="00E16464"/>
    <w:rsid w:val="00E21CE6"/>
    <w:rsid w:val="00E301F8"/>
    <w:rsid w:val="00E33CAE"/>
    <w:rsid w:val="00E43DEA"/>
    <w:rsid w:val="00E457CE"/>
    <w:rsid w:val="00E61E94"/>
    <w:rsid w:val="00E67611"/>
    <w:rsid w:val="00E72A6B"/>
    <w:rsid w:val="00E73B2B"/>
    <w:rsid w:val="00E80734"/>
    <w:rsid w:val="00E82C6D"/>
    <w:rsid w:val="00E84E0D"/>
    <w:rsid w:val="00E85F85"/>
    <w:rsid w:val="00E96DFC"/>
    <w:rsid w:val="00EA2049"/>
    <w:rsid w:val="00EA31F6"/>
    <w:rsid w:val="00EC49B9"/>
    <w:rsid w:val="00EC7BF6"/>
    <w:rsid w:val="00ED50BE"/>
    <w:rsid w:val="00F019F6"/>
    <w:rsid w:val="00F20E5A"/>
    <w:rsid w:val="00F30D07"/>
    <w:rsid w:val="00F324BA"/>
    <w:rsid w:val="00F43571"/>
    <w:rsid w:val="00F51350"/>
    <w:rsid w:val="00F53A33"/>
    <w:rsid w:val="00F5513B"/>
    <w:rsid w:val="00F55DB6"/>
    <w:rsid w:val="00F75AA3"/>
    <w:rsid w:val="00F80101"/>
    <w:rsid w:val="00F903ED"/>
    <w:rsid w:val="00F963DC"/>
    <w:rsid w:val="00FA4A67"/>
    <w:rsid w:val="00FA69E9"/>
    <w:rsid w:val="00FB062B"/>
    <w:rsid w:val="00FB275B"/>
    <w:rsid w:val="00FC2DC5"/>
    <w:rsid w:val="00FC77FC"/>
    <w:rsid w:val="00FE39AA"/>
    <w:rsid w:val="00FF1DBC"/>
    <w:rsid w:val="00FF1DCB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thleen.Cantillon@aarcor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aarcorp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u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ina.McDonagh@mtu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8B14-FDA3-4EBF-8D69-2625EA28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3986</Characters>
  <Application>Microsoft Office Word</Application>
  <DocSecurity>2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MTU Maintenance Hannover completes 6,000th engine overhaul</vt:lpstr>
      <vt:lpstr>MTU Maintenance Hannover completes 6,000th engine overhaul</vt:lpstr>
    </vt:vector>
  </TitlesOfParts>
  <LinksUpToDate>false</LinksUpToDate>
  <CharactersWithSpaces>4624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2015-09-18T14:28:00Z</dcterms:created>
  <dcterms:modified xsi:type="dcterms:W3CDTF">2015-09-23T08:29:00Z</dcterms:modified>
</cp:coreProperties>
</file>