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829E27" w14:textId="77777777" w:rsidR="009C74C0" w:rsidRPr="007C3E22" w:rsidRDefault="009C74C0" w:rsidP="009C74C0">
      <w:pPr>
        <w:pStyle w:val="Textkrper2"/>
        <w:tabs>
          <w:tab w:val="left" w:pos="7230"/>
        </w:tabs>
        <w:ind w:right="0"/>
      </w:pPr>
    </w:p>
    <w:p w14:paraId="36F9FD7C" w14:textId="77777777" w:rsidR="009C74C0" w:rsidRPr="007C3E22" w:rsidRDefault="00DB1EAE" w:rsidP="009C74C0">
      <w:pPr>
        <w:pStyle w:val="Textkrper2"/>
        <w:tabs>
          <w:tab w:val="left" w:pos="9356"/>
        </w:tabs>
        <w:ind w:right="-851"/>
      </w:pPr>
      <w:r w:rsidRPr="007C3E22">
        <w:t xml:space="preserve">Martin </w:t>
      </w:r>
      <w:proofErr w:type="spellStart"/>
      <w:r w:rsidRPr="007C3E22">
        <w:t>Friis-Petersen</w:t>
      </w:r>
      <w:proofErr w:type="spellEnd"/>
      <w:r w:rsidRPr="007C3E22">
        <w:t xml:space="preserve"> to take over from Leo </w:t>
      </w:r>
      <w:proofErr w:type="spellStart"/>
      <w:r w:rsidRPr="007C3E22">
        <w:t>Koppers</w:t>
      </w:r>
      <w:proofErr w:type="spellEnd"/>
      <w:r w:rsidRPr="007C3E22">
        <w:t xml:space="preserve"> as </w:t>
      </w:r>
      <w:r w:rsidR="006F55B5">
        <w:t>MTU Maintenance’s face to the customer</w:t>
      </w:r>
    </w:p>
    <w:p w14:paraId="2F7E442E" w14:textId="77777777" w:rsidR="009C74C0" w:rsidRPr="007C3E22" w:rsidRDefault="009C74C0" w:rsidP="009C74C0">
      <w:pPr>
        <w:pStyle w:val="Textkrper2"/>
        <w:tabs>
          <w:tab w:val="left" w:pos="8505"/>
        </w:tabs>
        <w:ind w:left="567" w:right="0"/>
      </w:pPr>
    </w:p>
    <w:p w14:paraId="1A0A7327" w14:textId="45A8E551" w:rsidR="00DB1EAE" w:rsidRPr="007C3E22" w:rsidRDefault="00EC47C9" w:rsidP="009C74C0">
      <w:pPr>
        <w:pStyle w:val="MTUBodycopy"/>
        <w:tabs>
          <w:tab w:val="clear" w:pos="7598"/>
          <w:tab w:val="left" w:pos="8505"/>
        </w:tabs>
        <w:ind w:right="-851"/>
        <w:jc w:val="both"/>
        <w:rPr>
          <w:sz w:val="24"/>
        </w:rPr>
      </w:pPr>
      <w:r>
        <w:rPr>
          <w:sz w:val="24"/>
        </w:rPr>
        <w:t xml:space="preserve">Munich / </w:t>
      </w:r>
      <w:r w:rsidR="00DB1EAE" w:rsidRPr="007C3E22">
        <w:rPr>
          <w:sz w:val="24"/>
        </w:rPr>
        <w:t xml:space="preserve">Hannover, </w:t>
      </w:r>
      <w:r w:rsidR="00DB1EAE" w:rsidRPr="00C8654D">
        <w:rPr>
          <w:sz w:val="24"/>
        </w:rPr>
        <w:t xml:space="preserve">December </w:t>
      </w:r>
      <w:r w:rsidR="006F55B5" w:rsidRPr="00C8654D">
        <w:rPr>
          <w:sz w:val="24"/>
        </w:rPr>
        <w:t>1</w:t>
      </w:r>
      <w:r w:rsidR="002A2D1F">
        <w:rPr>
          <w:sz w:val="24"/>
        </w:rPr>
        <w:t>3</w:t>
      </w:r>
      <w:r w:rsidR="006F55B5" w:rsidRPr="00C8654D">
        <w:rPr>
          <w:sz w:val="24"/>
        </w:rPr>
        <w:t>th</w:t>
      </w:r>
      <w:r w:rsidR="009C74C0" w:rsidRPr="00C8654D">
        <w:rPr>
          <w:sz w:val="24"/>
        </w:rPr>
        <w:t>, 2018 – On 1</w:t>
      </w:r>
      <w:r w:rsidR="009C74C0" w:rsidRPr="00C8654D">
        <w:rPr>
          <w:sz w:val="24"/>
          <w:vertAlign w:val="superscript"/>
        </w:rPr>
        <w:t>st</w:t>
      </w:r>
      <w:r w:rsidR="009C74C0" w:rsidRPr="00C8654D">
        <w:rPr>
          <w:sz w:val="24"/>
        </w:rPr>
        <w:t xml:space="preserve"> </w:t>
      </w:r>
      <w:r w:rsidR="00DB1EAE" w:rsidRPr="00C8654D">
        <w:rPr>
          <w:sz w:val="24"/>
        </w:rPr>
        <w:t xml:space="preserve">January 2019, Martin </w:t>
      </w:r>
      <w:proofErr w:type="spellStart"/>
      <w:r w:rsidR="00DB1EAE" w:rsidRPr="00C8654D">
        <w:rPr>
          <w:sz w:val="24"/>
        </w:rPr>
        <w:t>Friis-Petersen</w:t>
      </w:r>
      <w:proofErr w:type="spellEnd"/>
      <w:r w:rsidR="006E0468" w:rsidRPr="00C8654D">
        <w:rPr>
          <w:sz w:val="24"/>
        </w:rPr>
        <w:t xml:space="preserve"> (45)</w:t>
      </w:r>
      <w:r w:rsidR="00DB1EAE" w:rsidRPr="00C8654D">
        <w:rPr>
          <w:sz w:val="24"/>
        </w:rPr>
        <w:t xml:space="preserve"> will take on the role of Senior Vice President MRO Programs at MTU Aero Engines, heading up the sales and marketing </w:t>
      </w:r>
      <w:r w:rsidR="00EA6A00" w:rsidRPr="00C8654D">
        <w:rPr>
          <w:sz w:val="24"/>
        </w:rPr>
        <w:t>organization</w:t>
      </w:r>
      <w:r w:rsidR="00DB1EAE" w:rsidRPr="00C8654D">
        <w:rPr>
          <w:sz w:val="24"/>
        </w:rPr>
        <w:t xml:space="preserve"> for MTU Maintenance. He takes </w:t>
      </w:r>
      <w:r w:rsidR="00EA6A00" w:rsidRPr="00C8654D">
        <w:rPr>
          <w:sz w:val="24"/>
        </w:rPr>
        <w:t xml:space="preserve">over from Leo </w:t>
      </w:r>
      <w:proofErr w:type="spellStart"/>
      <w:r w:rsidR="00EA6A00" w:rsidRPr="00C8654D">
        <w:rPr>
          <w:sz w:val="24"/>
        </w:rPr>
        <w:t>Koppers</w:t>
      </w:r>
      <w:proofErr w:type="spellEnd"/>
      <w:r w:rsidR="006E0468" w:rsidRPr="00C8654D">
        <w:rPr>
          <w:sz w:val="24"/>
        </w:rPr>
        <w:t xml:space="preserve"> (60)</w:t>
      </w:r>
      <w:r w:rsidR="00EA6A00" w:rsidRPr="00C8654D">
        <w:rPr>
          <w:sz w:val="24"/>
        </w:rPr>
        <w:t>, who is retiring after 16 years with MTU</w:t>
      </w:r>
      <w:r w:rsidR="00715BE4" w:rsidRPr="00C8654D">
        <w:rPr>
          <w:sz w:val="24"/>
        </w:rPr>
        <w:t>.</w:t>
      </w:r>
    </w:p>
    <w:p w14:paraId="1DF05BDD" w14:textId="77777777" w:rsidR="00DB1EAE" w:rsidRPr="007C3E22" w:rsidRDefault="00DB1EAE" w:rsidP="009C74C0">
      <w:pPr>
        <w:pStyle w:val="MTUBodycopy"/>
        <w:tabs>
          <w:tab w:val="clear" w:pos="7598"/>
          <w:tab w:val="left" w:pos="8505"/>
        </w:tabs>
        <w:ind w:right="-851"/>
        <w:jc w:val="both"/>
        <w:rPr>
          <w:sz w:val="24"/>
        </w:rPr>
      </w:pPr>
    </w:p>
    <w:p w14:paraId="2900E5B5" w14:textId="14CA4373" w:rsidR="00DB1EAE" w:rsidRPr="007C3E22" w:rsidRDefault="009C74C0" w:rsidP="009C74C0">
      <w:pPr>
        <w:pStyle w:val="MTUBodycopy"/>
        <w:tabs>
          <w:tab w:val="clear" w:pos="7598"/>
          <w:tab w:val="left" w:pos="8505"/>
        </w:tabs>
        <w:ind w:right="-851"/>
        <w:jc w:val="both"/>
        <w:rPr>
          <w:sz w:val="24"/>
        </w:rPr>
      </w:pPr>
      <w:r w:rsidRPr="007C3E22">
        <w:rPr>
          <w:sz w:val="24"/>
        </w:rPr>
        <w:t>“We</w:t>
      </w:r>
      <w:r w:rsidR="00DB1EAE" w:rsidRPr="007C3E22">
        <w:rPr>
          <w:sz w:val="24"/>
        </w:rPr>
        <w:t xml:space="preserve"> are extremely grateful to Leo </w:t>
      </w:r>
      <w:proofErr w:type="spellStart"/>
      <w:r w:rsidR="00DB1EAE" w:rsidRPr="007C3E22">
        <w:rPr>
          <w:sz w:val="24"/>
        </w:rPr>
        <w:t>Koppers</w:t>
      </w:r>
      <w:proofErr w:type="spellEnd"/>
      <w:r w:rsidR="00DB1EAE" w:rsidRPr="007C3E22">
        <w:rPr>
          <w:sz w:val="24"/>
        </w:rPr>
        <w:t xml:space="preserve"> for his </w:t>
      </w:r>
      <w:r w:rsidR="006E0468">
        <w:rPr>
          <w:sz w:val="24"/>
        </w:rPr>
        <w:t xml:space="preserve">great </w:t>
      </w:r>
      <w:r w:rsidR="00DB1EAE" w:rsidRPr="007C3E22">
        <w:rPr>
          <w:sz w:val="24"/>
        </w:rPr>
        <w:t xml:space="preserve">skill and </w:t>
      </w:r>
      <w:r w:rsidR="006E0468">
        <w:rPr>
          <w:sz w:val="24"/>
        </w:rPr>
        <w:t xml:space="preserve">personal </w:t>
      </w:r>
      <w:r w:rsidR="00DB1EAE" w:rsidRPr="007C3E22">
        <w:rPr>
          <w:sz w:val="24"/>
        </w:rPr>
        <w:t xml:space="preserve">dedication. In the time he has been with MTU, </w:t>
      </w:r>
      <w:r w:rsidR="006F55B5">
        <w:rPr>
          <w:sz w:val="24"/>
        </w:rPr>
        <w:t xml:space="preserve">he has been the go-to expert for MRO, well-known </w:t>
      </w:r>
      <w:r w:rsidR="004556ED">
        <w:rPr>
          <w:sz w:val="24"/>
        </w:rPr>
        <w:t xml:space="preserve">and respected </w:t>
      </w:r>
      <w:r w:rsidR="006F55B5">
        <w:rPr>
          <w:sz w:val="24"/>
        </w:rPr>
        <w:t xml:space="preserve">among key industry players and highly </w:t>
      </w:r>
      <w:r w:rsidR="004556ED">
        <w:rPr>
          <w:sz w:val="24"/>
        </w:rPr>
        <w:t>regarded</w:t>
      </w:r>
      <w:r w:rsidR="006F55B5">
        <w:rPr>
          <w:sz w:val="24"/>
        </w:rPr>
        <w:t xml:space="preserve"> by customers and colleagues alike,”</w:t>
      </w:r>
      <w:r w:rsidR="00EA6A00" w:rsidRPr="007C3E22">
        <w:rPr>
          <w:sz w:val="24"/>
        </w:rPr>
        <w:t xml:space="preserve"> says Michael </w:t>
      </w:r>
      <w:proofErr w:type="spellStart"/>
      <w:r w:rsidR="00EA6A00" w:rsidRPr="007C3E22">
        <w:rPr>
          <w:sz w:val="24"/>
        </w:rPr>
        <w:t>Schreyögg</w:t>
      </w:r>
      <w:proofErr w:type="spellEnd"/>
      <w:r w:rsidR="00EA6A00" w:rsidRPr="007C3E22">
        <w:rPr>
          <w:sz w:val="24"/>
        </w:rPr>
        <w:t>, Chief Program Officer, MTU Aero Engines.</w:t>
      </w:r>
      <w:r w:rsidR="00CF1932" w:rsidRPr="007C3E22">
        <w:rPr>
          <w:sz w:val="24"/>
        </w:rPr>
        <w:t xml:space="preserve"> </w:t>
      </w:r>
      <w:r w:rsidR="004556ED">
        <w:rPr>
          <w:sz w:val="24"/>
        </w:rPr>
        <w:t xml:space="preserve">During </w:t>
      </w:r>
      <w:proofErr w:type="spellStart"/>
      <w:r w:rsidR="004556ED">
        <w:rPr>
          <w:sz w:val="24"/>
        </w:rPr>
        <w:t>Koppers</w:t>
      </w:r>
      <w:proofErr w:type="spellEnd"/>
      <w:r w:rsidR="004556ED">
        <w:rPr>
          <w:sz w:val="24"/>
        </w:rPr>
        <w:t xml:space="preserve"> tenure, MTU Maintenance’s yearly sales volume has tripled and many key campaigns </w:t>
      </w:r>
      <w:r w:rsidR="000844A1">
        <w:rPr>
          <w:sz w:val="24"/>
        </w:rPr>
        <w:t xml:space="preserve">have been </w:t>
      </w:r>
      <w:r w:rsidR="004556ED">
        <w:rPr>
          <w:sz w:val="24"/>
        </w:rPr>
        <w:t>won.</w:t>
      </w:r>
      <w:r w:rsidR="00EA6A00" w:rsidRPr="007C3E22">
        <w:rPr>
          <w:sz w:val="24"/>
        </w:rPr>
        <w:t xml:space="preserve"> “Leo has been a remarkable leader and</w:t>
      </w:r>
      <w:r w:rsidR="000844A1">
        <w:rPr>
          <w:sz w:val="24"/>
        </w:rPr>
        <w:t xml:space="preserve">, as a talented salesman bringing in </w:t>
      </w:r>
      <w:r w:rsidR="00ED01FE">
        <w:rPr>
          <w:sz w:val="24"/>
        </w:rPr>
        <w:t>around 25 b</w:t>
      </w:r>
      <w:bookmarkStart w:id="0" w:name="_GoBack"/>
      <w:bookmarkEnd w:id="0"/>
      <w:r w:rsidR="006E0468">
        <w:rPr>
          <w:sz w:val="24"/>
        </w:rPr>
        <w:t>illion in deals</w:t>
      </w:r>
      <w:r w:rsidR="000844A1">
        <w:rPr>
          <w:sz w:val="24"/>
        </w:rPr>
        <w:t xml:space="preserve">, </w:t>
      </w:r>
      <w:r w:rsidR="00200B6B">
        <w:rPr>
          <w:sz w:val="24"/>
        </w:rPr>
        <w:t xml:space="preserve">a </w:t>
      </w:r>
      <w:r w:rsidR="004556ED">
        <w:rPr>
          <w:sz w:val="24"/>
        </w:rPr>
        <w:t>tremendous</w:t>
      </w:r>
      <w:r w:rsidR="00EA6A00" w:rsidRPr="007C3E22">
        <w:rPr>
          <w:sz w:val="24"/>
        </w:rPr>
        <w:t xml:space="preserve"> asset to the company. </w:t>
      </w:r>
      <w:r w:rsidR="00CD58DD">
        <w:rPr>
          <w:sz w:val="24"/>
        </w:rPr>
        <w:t xml:space="preserve">Together with his team he set major cornerstones for the future growth of our MRO business. </w:t>
      </w:r>
      <w:r w:rsidR="00EA6A00" w:rsidRPr="007C3E22">
        <w:rPr>
          <w:sz w:val="24"/>
        </w:rPr>
        <w:t xml:space="preserve">We wish </w:t>
      </w:r>
      <w:r w:rsidR="00CD58DD">
        <w:rPr>
          <w:sz w:val="24"/>
        </w:rPr>
        <w:t>Leo</w:t>
      </w:r>
      <w:r w:rsidR="00EA6A00" w:rsidRPr="007C3E22">
        <w:rPr>
          <w:sz w:val="24"/>
        </w:rPr>
        <w:t xml:space="preserve"> the very best for his retirement years.”</w:t>
      </w:r>
    </w:p>
    <w:p w14:paraId="227921FA" w14:textId="77777777" w:rsidR="009C74C0" w:rsidRPr="007C3E22" w:rsidRDefault="009C74C0" w:rsidP="009C74C0">
      <w:pPr>
        <w:pStyle w:val="MTUBodycopy"/>
        <w:tabs>
          <w:tab w:val="clear" w:pos="7598"/>
          <w:tab w:val="left" w:pos="8505"/>
        </w:tabs>
        <w:ind w:right="-851"/>
        <w:jc w:val="both"/>
        <w:rPr>
          <w:sz w:val="24"/>
        </w:rPr>
      </w:pPr>
    </w:p>
    <w:p w14:paraId="1C1949C4" w14:textId="77777777" w:rsidR="00CD58DD" w:rsidRDefault="006F55B5" w:rsidP="009C74C0">
      <w:pPr>
        <w:pStyle w:val="MTUBodycopy"/>
        <w:tabs>
          <w:tab w:val="clear" w:pos="7598"/>
          <w:tab w:val="left" w:pos="8505"/>
        </w:tabs>
        <w:ind w:right="-851"/>
        <w:jc w:val="both"/>
        <w:rPr>
          <w:sz w:val="24"/>
        </w:rPr>
      </w:pPr>
      <w:proofErr w:type="spellStart"/>
      <w:r>
        <w:rPr>
          <w:sz w:val="24"/>
        </w:rPr>
        <w:t>Koppers</w:t>
      </w:r>
      <w:proofErr w:type="spellEnd"/>
      <w:r>
        <w:rPr>
          <w:sz w:val="24"/>
        </w:rPr>
        <w:t xml:space="preserve"> successor, Martin </w:t>
      </w:r>
      <w:proofErr w:type="spellStart"/>
      <w:r>
        <w:rPr>
          <w:sz w:val="24"/>
        </w:rPr>
        <w:t>Friis-Petersen</w:t>
      </w:r>
      <w:proofErr w:type="spellEnd"/>
      <w:r>
        <w:rPr>
          <w:sz w:val="24"/>
        </w:rPr>
        <w:t xml:space="preserve">, has been the Managing Director of MTU Maintenance Lease Services B.V. since 2014. </w:t>
      </w:r>
      <w:proofErr w:type="spellStart"/>
      <w:r w:rsidR="004556ED">
        <w:rPr>
          <w:sz w:val="24"/>
        </w:rPr>
        <w:t>Friis-Petersen</w:t>
      </w:r>
      <w:proofErr w:type="spellEnd"/>
      <w:r w:rsidR="004556ED">
        <w:rPr>
          <w:sz w:val="24"/>
        </w:rPr>
        <w:t xml:space="preserve"> joined MTU in 1999 and has held various leadership roles throughout the company, including as Chief Financial Officer of MTU Maintenance Zhuhai and SVP MRO Operations at MTU Maintenance Hannover. </w:t>
      </w:r>
      <w:r w:rsidR="00EA6A00" w:rsidRPr="007C3E22">
        <w:rPr>
          <w:sz w:val="24"/>
        </w:rPr>
        <w:t xml:space="preserve">“We are delighted that Martin </w:t>
      </w:r>
      <w:proofErr w:type="spellStart"/>
      <w:r w:rsidR="00EA6A00" w:rsidRPr="007C3E22">
        <w:rPr>
          <w:sz w:val="24"/>
        </w:rPr>
        <w:t>Friis-Petersen</w:t>
      </w:r>
      <w:proofErr w:type="spellEnd"/>
      <w:r w:rsidR="00EA6A00" w:rsidRPr="007C3E22">
        <w:rPr>
          <w:sz w:val="24"/>
        </w:rPr>
        <w:t xml:space="preserve"> will be </w:t>
      </w:r>
      <w:r w:rsidR="000844A1">
        <w:rPr>
          <w:sz w:val="24"/>
        </w:rPr>
        <w:t>following in the footsteps of Leo as</w:t>
      </w:r>
      <w:r w:rsidR="004556ED">
        <w:rPr>
          <w:sz w:val="24"/>
        </w:rPr>
        <w:t xml:space="preserve"> SVP MRO Programs</w:t>
      </w:r>
      <w:r w:rsidR="00EA6A00" w:rsidRPr="007C3E22">
        <w:rPr>
          <w:sz w:val="24"/>
        </w:rPr>
        <w:t xml:space="preserve">. </w:t>
      </w:r>
      <w:r w:rsidR="00CF1932" w:rsidRPr="007C3E22">
        <w:rPr>
          <w:sz w:val="24"/>
        </w:rPr>
        <w:t xml:space="preserve">He </w:t>
      </w:r>
      <w:r>
        <w:rPr>
          <w:sz w:val="24"/>
        </w:rPr>
        <w:t xml:space="preserve">has </w:t>
      </w:r>
      <w:r w:rsidR="00CF1932" w:rsidRPr="007C3E22">
        <w:rPr>
          <w:sz w:val="24"/>
        </w:rPr>
        <w:t xml:space="preserve">demonstrated a strong ability to build and grow business, create innovative solutions in anticipation of market needs, and put customers in the </w:t>
      </w:r>
      <w:proofErr w:type="spellStart"/>
      <w:r w:rsidR="00CF1932" w:rsidRPr="007C3E22">
        <w:rPr>
          <w:sz w:val="24"/>
        </w:rPr>
        <w:t>center</w:t>
      </w:r>
      <w:proofErr w:type="spellEnd"/>
      <w:r w:rsidR="00CF1932" w:rsidRPr="007C3E22">
        <w:rPr>
          <w:sz w:val="24"/>
        </w:rPr>
        <w:t xml:space="preserve"> of all he does. Through this experience and a total of </w:t>
      </w:r>
      <w:r w:rsidR="008E0128" w:rsidRPr="007C3E22">
        <w:rPr>
          <w:sz w:val="24"/>
        </w:rPr>
        <w:t xml:space="preserve">over </w:t>
      </w:r>
      <w:r w:rsidR="00CF1932" w:rsidRPr="007C3E22">
        <w:rPr>
          <w:sz w:val="24"/>
        </w:rPr>
        <w:t>20 years i</w:t>
      </w:r>
      <w:r w:rsidR="008B0F2C" w:rsidRPr="007C3E22">
        <w:rPr>
          <w:sz w:val="24"/>
        </w:rPr>
        <w:t>n the aviation</w:t>
      </w:r>
      <w:r w:rsidR="00CF1932" w:rsidRPr="007C3E22">
        <w:rPr>
          <w:sz w:val="24"/>
        </w:rPr>
        <w:t xml:space="preserve"> industry, we are confident he will help MTU</w:t>
      </w:r>
      <w:r w:rsidR="006532B2" w:rsidRPr="007C3E22">
        <w:rPr>
          <w:sz w:val="24"/>
        </w:rPr>
        <w:t>’s MRO division</w:t>
      </w:r>
      <w:r w:rsidR="00CF1932" w:rsidRPr="007C3E22">
        <w:rPr>
          <w:sz w:val="24"/>
        </w:rPr>
        <w:t xml:space="preserve"> realize </w:t>
      </w:r>
      <w:r w:rsidR="008E0128" w:rsidRPr="007C3E22">
        <w:rPr>
          <w:sz w:val="24"/>
        </w:rPr>
        <w:t>the</w:t>
      </w:r>
      <w:r w:rsidR="004556ED">
        <w:rPr>
          <w:sz w:val="24"/>
        </w:rPr>
        <w:t xml:space="preserve"> next stage of growth,</w:t>
      </w:r>
      <w:r w:rsidR="00CF1932" w:rsidRPr="007C3E22">
        <w:rPr>
          <w:sz w:val="24"/>
        </w:rPr>
        <w:t>”</w:t>
      </w:r>
      <w:r w:rsidR="004556ED">
        <w:rPr>
          <w:sz w:val="24"/>
        </w:rPr>
        <w:t xml:space="preserve"> </w:t>
      </w:r>
      <w:proofErr w:type="spellStart"/>
      <w:r w:rsidR="004556ED">
        <w:rPr>
          <w:sz w:val="24"/>
        </w:rPr>
        <w:t>Schreyögg</w:t>
      </w:r>
      <w:proofErr w:type="spellEnd"/>
      <w:r w:rsidR="004556ED">
        <w:rPr>
          <w:sz w:val="24"/>
        </w:rPr>
        <w:t xml:space="preserve"> adds.</w:t>
      </w:r>
    </w:p>
    <w:p w14:paraId="112FA4CB" w14:textId="77777777" w:rsidR="00CD58DD" w:rsidRDefault="00CD58DD" w:rsidP="009C74C0">
      <w:pPr>
        <w:pStyle w:val="MTUBodycopy"/>
        <w:tabs>
          <w:tab w:val="clear" w:pos="7598"/>
          <w:tab w:val="left" w:pos="8505"/>
        </w:tabs>
        <w:ind w:right="-851"/>
        <w:jc w:val="both"/>
        <w:rPr>
          <w:sz w:val="24"/>
        </w:rPr>
      </w:pPr>
    </w:p>
    <w:p w14:paraId="6BD1C940" w14:textId="77777777" w:rsidR="00CF1932" w:rsidRPr="007C3E22" w:rsidRDefault="00720BEC" w:rsidP="009C74C0">
      <w:pPr>
        <w:pStyle w:val="MTUBodycopy"/>
        <w:tabs>
          <w:tab w:val="clear" w:pos="7598"/>
          <w:tab w:val="left" w:pos="8505"/>
        </w:tabs>
        <w:ind w:right="-851"/>
        <w:jc w:val="both"/>
        <w:rPr>
          <w:sz w:val="24"/>
        </w:rPr>
      </w:pPr>
      <w:proofErr w:type="spellStart"/>
      <w:r w:rsidRPr="007C3E22">
        <w:rPr>
          <w:sz w:val="24"/>
        </w:rPr>
        <w:t>Friis</w:t>
      </w:r>
      <w:proofErr w:type="spellEnd"/>
      <w:r w:rsidRPr="007C3E22">
        <w:rPr>
          <w:sz w:val="24"/>
        </w:rPr>
        <w:t xml:space="preserve">-Petersen’s successor at MTU Maintenance Lease Services B.V. will be </w:t>
      </w:r>
      <w:r w:rsidR="003D48B5" w:rsidRPr="007C3E22">
        <w:rPr>
          <w:sz w:val="24"/>
        </w:rPr>
        <w:t xml:space="preserve">Andrea </w:t>
      </w:r>
      <w:proofErr w:type="spellStart"/>
      <w:r w:rsidR="003D48B5" w:rsidRPr="007C3E22">
        <w:rPr>
          <w:sz w:val="24"/>
        </w:rPr>
        <w:t>Lübke</w:t>
      </w:r>
      <w:proofErr w:type="spellEnd"/>
      <w:r w:rsidR="003D48B5" w:rsidRPr="007C3E22">
        <w:rPr>
          <w:sz w:val="24"/>
        </w:rPr>
        <w:t>, currently Vice President of Purchasing at MTU Maintenance, who will also take on the new role from 1</w:t>
      </w:r>
      <w:r w:rsidR="003D48B5" w:rsidRPr="007C3E22">
        <w:rPr>
          <w:sz w:val="24"/>
          <w:vertAlign w:val="superscript"/>
        </w:rPr>
        <w:t>st</w:t>
      </w:r>
      <w:r w:rsidR="003D48B5" w:rsidRPr="007C3E22">
        <w:rPr>
          <w:sz w:val="24"/>
        </w:rPr>
        <w:t xml:space="preserve"> January.</w:t>
      </w:r>
    </w:p>
    <w:p w14:paraId="6A227D5B" w14:textId="77777777" w:rsidR="009C74C0" w:rsidRPr="007C3E22" w:rsidRDefault="009C74C0" w:rsidP="009C74C0">
      <w:pPr>
        <w:tabs>
          <w:tab w:val="left" w:pos="9072"/>
        </w:tabs>
        <w:ind w:right="284"/>
        <w:jc w:val="both"/>
        <w:rPr>
          <w:rFonts w:ascii="CorpoS" w:hAnsi="CorpoS" w:cs="Arial"/>
          <w:iCs/>
          <w:szCs w:val="24"/>
        </w:rPr>
      </w:pPr>
    </w:p>
    <w:p w14:paraId="482FF57C" w14:textId="77777777" w:rsidR="006532B2" w:rsidRPr="007C3E22" w:rsidRDefault="000B7FBB" w:rsidP="006532B2">
      <w:pPr>
        <w:pStyle w:val="StandardE"/>
        <w:tabs>
          <w:tab w:val="left" w:pos="9356"/>
        </w:tabs>
        <w:ind w:right="-851"/>
        <w:jc w:val="both"/>
        <w:rPr>
          <w:rFonts w:ascii="CorpoS" w:hAnsi="CorpoS" w:cs="Arial"/>
          <w:szCs w:val="24"/>
          <w:lang w:val="en-GB" w:eastAsia="zh-CN"/>
        </w:rPr>
      </w:pPr>
      <w:r w:rsidRPr="007C3E22">
        <w:rPr>
          <w:rFonts w:ascii="CorpoS" w:hAnsi="CorpoS" w:cs="Arial"/>
          <w:szCs w:val="24"/>
          <w:lang w:val="en-GB"/>
        </w:rPr>
        <w:t xml:space="preserve">MTU Maintenance </w:t>
      </w:r>
      <w:r w:rsidR="00CF1932" w:rsidRPr="007C3E22">
        <w:rPr>
          <w:rFonts w:ascii="CorpoS" w:hAnsi="CorpoS" w:cs="Arial"/>
          <w:szCs w:val="24"/>
          <w:lang w:val="en-GB"/>
        </w:rPr>
        <w:t>is t</w:t>
      </w:r>
      <w:r w:rsidR="006532B2" w:rsidRPr="007C3E22">
        <w:rPr>
          <w:rFonts w:ascii="CorpoS" w:hAnsi="CorpoS" w:cs="Arial"/>
          <w:szCs w:val="24"/>
          <w:lang w:val="en-GB"/>
        </w:rPr>
        <w:t>he largest independent</w:t>
      </w:r>
      <w:r w:rsidR="00CF1932" w:rsidRPr="007C3E22">
        <w:rPr>
          <w:rFonts w:ascii="CorpoS" w:hAnsi="CorpoS" w:cs="Arial"/>
          <w:szCs w:val="24"/>
          <w:lang w:val="en-GB"/>
        </w:rPr>
        <w:t xml:space="preserve"> MRO provider worldwide and specialized in creating customized solu</w:t>
      </w:r>
      <w:r w:rsidR="006532B2" w:rsidRPr="007C3E22">
        <w:rPr>
          <w:rFonts w:ascii="CorpoS" w:hAnsi="CorpoS" w:cs="Arial"/>
          <w:szCs w:val="24"/>
          <w:lang w:val="en-GB"/>
        </w:rPr>
        <w:t>t</w:t>
      </w:r>
      <w:r w:rsidR="00CF1932" w:rsidRPr="007C3E22">
        <w:rPr>
          <w:rFonts w:ascii="CorpoS" w:hAnsi="CorpoS" w:cs="Arial"/>
          <w:szCs w:val="24"/>
          <w:lang w:val="en-GB"/>
        </w:rPr>
        <w:t xml:space="preserve">ions for aero </w:t>
      </w:r>
      <w:r w:rsidR="00CF1932" w:rsidRPr="00AC5C1E">
        <w:rPr>
          <w:rFonts w:ascii="CorpoS" w:eastAsia="Times" w:hAnsi="CorpoS"/>
          <w:color w:val="auto"/>
          <w:lang w:val="en-GB"/>
        </w:rPr>
        <w:t xml:space="preserve">engines. </w:t>
      </w:r>
      <w:r w:rsidR="00AC5C1E" w:rsidRPr="00AC5C1E">
        <w:rPr>
          <w:rFonts w:ascii="CorpoS" w:eastAsia="Times" w:hAnsi="CorpoS"/>
          <w:color w:val="auto"/>
          <w:lang w:val="en-GB"/>
        </w:rPr>
        <w:t xml:space="preserve">In 2017, MTU Maintenance secured over 3.7 billion US dollars in contract wins and signed around 270 new contracts. </w:t>
      </w:r>
      <w:r w:rsidR="006532B2" w:rsidRPr="00AC5C1E">
        <w:rPr>
          <w:rFonts w:ascii="CorpoS" w:eastAsia="Times" w:hAnsi="CorpoS"/>
          <w:color w:val="auto"/>
          <w:lang w:val="en-GB"/>
        </w:rPr>
        <w:t xml:space="preserve">The company operates a global network with facilities in the Americas, Asia and Europe. Around </w:t>
      </w:r>
      <w:r w:rsidR="00715BE4" w:rsidRPr="00AC5C1E">
        <w:rPr>
          <w:rFonts w:ascii="CorpoS" w:eastAsia="Times" w:hAnsi="CorpoS"/>
          <w:color w:val="auto"/>
          <w:lang w:val="en-GB"/>
        </w:rPr>
        <w:t>4</w:t>
      </w:r>
      <w:r w:rsidR="006532B2" w:rsidRPr="00AC5C1E">
        <w:rPr>
          <w:rFonts w:ascii="CorpoS" w:eastAsia="Times" w:hAnsi="CorpoS"/>
          <w:color w:val="auto"/>
          <w:lang w:val="en-GB"/>
        </w:rPr>
        <w:t>,</w:t>
      </w:r>
      <w:r w:rsidR="00715BE4" w:rsidRPr="00AC5C1E">
        <w:rPr>
          <w:rFonts w:ascii="CorpoS" w:eastAsia="Times" w:hAnsi="CorpoS"/>
          <w:color w:val="auto"/>
          <w:lang w:val="en-GB"/>
        </w:rPr>
        <w:t>5</w:t>
      </w:r>
      <w:r w:rsidR="006532B2" w:rsidRPr="00AC5C1E">
        <w:rPr>
          <w:rFonts w:ascii="CorpoS" w:eastAsia="Times" w:hAnsi="CorpoS"/>
          <w:color w:val="auto"/>
          <w:lang w:val="en-GB"/>
        </w:rPr>
        <w:t>00 employees from over 60 nationalities provide customers with a wide range of service solutions</w:t>
      </w:r>
      <w:r w:rsidR="006532B2" w:rsidRPr="007C3E22">
        <w:rPr>
          <w:rFonts w:ascii="CorpoS" w:hAnsi="CorpoS" w:cs="Arial"/>
          <w:szCs w:val="24"/>
          <w:lang w:val="en-GB" w:eastAsia="zh-CN"/>
        </w:rPr>
        <w:t xml:space="preserve"> encompasses all aspects of engine MRO,</w:t>
      </w:r>
      <w:r w:rsidR="006532B2" w:rsidRPr="007C3E22">
        <w:rPr>
          <w:rFonts w:ascii="CorpoS" w:hAnsi="CorpoS" w:cs="Arial"/>
          <w:szCs w:val="24"/>
          <w:lang w:val="en-GB"/>
        </w:rPr>
        <w:t xml:space="preserve"> </w:t>
      </w:r>
      <w:r w:rsidR="006532B2" w:rsidRPr="007C3E22">
        <w:rPr>
          <w:rFonts w:ascii="CorpoS" w:hAnsi="CorpoS" w:cs="Arial"/>
          <w:szCs w:val="24"/>
          <w:lang w:val="en-GB" w:eastAsia="zh-CN"/>
        </w:rPr>
        <w:t>asset management and leasing. With over 30 engines in its portfolio, MTU Maintenance has performed more than 1</w:t>
      </w:r>
      <w:r w:rsidR="008B0F2C" w:rsidRPr="007C3E22">
        <w:rPr>
          <w:rFonts w:ascii="CorpoS" w:hAnsi="CorpoS" w:cs="Arial"/>
          <w:szCs w:val="24"/>
          <w:lang w:val="en-GB" w:eastAsia="zh-CN"/>
        </w:rPr>
        <w:t>9</w:t>
      </w:r>
      <w:r w:rsidR="006532B2" w:rsidRPr="007C3E22">
        <w:rPr>
          <w:rFonts w:ascii="CorpoS" w:hAnsi="CorpoS" w:cs="Arial"/>
          <w:szCs w:val="24"/>
          <w:lang w:val="en-GB" w:eastAsia="zh-CN"/>
        </w:rPr>
        <w:t>,000 shop visits in nearly 40 years.</w:t>
      </w:r>
    </w:p>
    <w:p w14:paraId="72E95F53" w14:textId="77777777" w:rsidR="00695FA0" w:rsidRPr="007C3E22" w:rsidRDefault="00695FA0" w:rsidP="009C74C0">
      <w:pPr>
        <w:tabs>
          <w:tab w:val="left" w:pos="9072"/>
        </w:tabs>
        <w:ind w:right="284"/>
        <w:jc w:val="both"/>
        <w:rPr>
          <w:rFonts w:ascii="CorpoS" w:hAnsi="CorpoS" w:cs="Arial"/>
          <w:iCs/>
          <w:szCs w:val="24"/>
        </w:rPr>
      </w:pPr>
    </w:p>
    <w:p w14:paraId="7DFAE5B7" w14:textId="6598A197" w:rsidR="00695FA0" w:rsidRDefault="00695FA0" w:rsidP="009C74C0">
      <w:pPr>
        <w:tabs>
          <w:tab w:val="left" w:pos="9072"/>
        </w:tabs>
        <w:ind w:right="284"/>
        <w:jc w:val="both"/>
        <w:rPr>
          <w:rFonts w:ascii="CorpoS" w:hAnsi="CorpoS"/>
          <w:sz w:val="20"/>
        </w:rPr>
      </w:pPr>
    </w:p>
    <w:p w14:paraId="2B7C054C" w14:textId="569033D3" w:rsidR="00C8654D" w:rsidRDefault="00C8654D" w:rsidP="009C74C0">
      <w:pPr>
        <w:tabs>
          <w:tab w:val="left" w:pos="9072"/>
        </w:tabs>
        <w:ind w:right="284"/>
        <w:jc w:val="both"/>
        <w:rPr>
          <w:rFonts w:ascii="CorpoS" w:hAnsi="CorpoS"/>
          <w:sz w:val="20"/>
        </w:rPr>
      </w:pPr>
    </w:p>
    <w:p w14:paraId="7520FE97" w14:textId="77777777" w:rsidR="00C8654D" w:rsidRPr="007C3E22" w:rsidRDefault="00C8654D" w:rsidP="009C74C0">
      <w:pPr>
        <w:tabs>
          <w:tab w:val="left" w:pos="9072"/>
        </w:tabs>
        <w:ind w:right="284"/>
        <w:jc w:val="both"/>
        <w:rPr>
          <w:rFonts w:ascii="CorpoS" w:hAnsi="CorpoS"/>
          <w:sz w:val="20"/>
        </w:rPr>
      </w:pPr>
    </w:p>
    <w:p w14:paraId="1D4B9358" w14:textId="77777777" w:rsidR="009C74C0" w:rsidRPr="007C3E22" w:rsidRDefault="009C74C0" w:rsidP="009C74C0">
      <w:pPr>
        <w:ind w:right="424"/>
        <w:jc w:val="both"/>
        <w:rPr>
          <w:rFonts w:ascii="CorpoS" w:hAnsi="CorpoS" w:cs="Arial"/>
          <w:sz w:val="20"/>
        </w:rPr>
      </w:pPr>
    </w:p>
    <w:p w14:paraId="7760662A" w14:textId="77777777" w:rsidR="009C74C0" w:rsidRPr="007C3E22" w:rsidRDefault="009C74C0" w:rsidP="009C74C0">
      <w:pPr>
        <w:ind w:right="-851"/>
        <w:jc w:val="both"/>
        <w:rPr>
          <w:rFonts w:ascii="CorpoS" w:hAnsi="CorpoS"/>
          <w:b/>
          <w:sz w:val="20"/>
          <w:u w:val="single"/>
        </w:rPr>
      </w:pPr>
      <w:r w:rsidRPr="007C3E22">
        <w:rPr>
          <w:rFonts w:ascii="CorpoS" w:hAnsi="CorpoS"/>
          <w:b/>
          <w:sz w:val="20"/>
          <w:u w:val="single"/>
        </w:rPr>
        <w:lastRenderedPageBreak/>
        <w:t>About MTU Aero Engines</w:t>
      </w:r>
    </w:p>
    <w:p w14:paraId="483C593C" w14:textId="77777777" w:rsidR="009C74C0" w:rsidRPr="007C3E22" w:rsidRDefault="009C74C0" w:rsidP="009C74C0">
      <w:pPr>
        <w:ind w:right="-851"/>
        <w:jc w:val="both"/>
        <w:rPr>
          <w:rFonts w:ascii="CorpoS" w:hAnsi="CorpoS"/>
          <w:sz w:val="20"/>
        </w:rPr>
      </w:pPr>
      <w:r w:rsidRPr="007C3E22">
        <w:rPr>
          <w:rFonts w:ascii="CorpoS" w:hAnsi="CorpoS"/>
          <w:sz w:val="20"/>
        </w:rPr>
        <w:t xml:space="preserve">MTU Aero Engines AG is Germany’s leading engine manufacturer, with core competencies in low-pressure turbines, high-pressure compressors, turbine </w:t>
      </w:r>
      <w:proofErr w:type="spellStart"/>
      <w:r w:rsidRPr="007C3E22">
        <w:rPr>
          <w:rFonts w:ascii="CorpoS" w:hAnsi="CorpoS"/>
          <w:sz w:val="20"/>
        </w:rPr>
        <w:t>center</w:t>
      </w:r>
      <w:proofErr w:type="spellEnd"/>
      <w:r w:rsidRPr="007C3E22">
        <w:rPr>
          <w:rFonts w:ascii="CorpoS" w:hAnsi="CorpoS"/>
          <w:sz w:val="20"/>
        </w:rPr>
        <w:t xml:space="preserve"> frames, manufacturing processes and repair techniques. MTU plays a key role in the new engine market through its partnership in many international development, manufacturing and sales programs, to which it contributes its high-tech components. One third of the global fleet of passenger airliners relies on components supplied by MTU. MTU is one of the world’s top 5 providers of maintenance services for commercial aircraft engines and industrial gas turbines. These activities are combined under the roof of MTU Maintenance. In the military sector, MTU Aero Engines is the lead industrial partner for almost every type of engine flown by the German armed forces. MTU operates affiliates around the globe; its corporate headquarters are based in Munich, Germany.</w:t>
      </w:r>
    </w:p>
    <w:p w14:paraId="47754BED" w14:textId="26D80C0B" w:rsidR="009C74C0" w:rsidRPr="00C8654D" w:rsidRDefault="007C3E22" w:rsidP="00C8654D">
      <w:pPr>
        <w:ind w:right="-851"/>
        <w:jc w:val="both"/>
        <w:rPr>
          <w:rFonts w:ascii="CorpoS" w:eastAsiaTheme="minorEastAsia" w:hAnsi="CorpoS"/>
          <w:sz w:val="20"/>
        </w:rPr>
      </w:pPr>
      <w:r w:rsidRPr="007C3E22">
        <w:rPr>
          <w:rFonts w:ascii="CorpoS" w:hAnsi="CorpoS"/>
          <w:sz w:val="20"/>
        </w:rPr>
        <w:t>In fiscal 2017, the company had a workforce of more than 10,000 employees and posted consolidated sales of more than five billion euros, with a MRO share of 2.3 billion euros.</w:t>
      </w:r>
    </w:p>
    <w:p w14:paraId="79EEA686" w14:textId="77777777" w:rsidR="009C74C0" w:rsidRPr="007C3E22" w:rsidRDefault="009C74C0" w:rsidP="009C74C0">
      <w:pPr>
        <w:jc w:val="both"/>
        <w:rPr>
          <w:rFonts w:ascii="CorpoS" w:hAnsi="CorpoS"/>
          <w:sz w:val="20"/>
        </w:rPr>
      </w:pPr>
    </w:p>
    <w:p w14:paraId="5377644E" w14:textId="77777777" w:rsidR="009C74C0" w:rsidRPr="007C3E22" w:rsidRDefault="009C74C0" w:rsidP="009C74C0">
      <w:pPr>
        <w:jc w:val="both"/>
        <w:rPr>
          <w:rFonts w:ascii="CorpoS" w:hAnsi="CorpoS"/>
          <w:sz w:val="20"/>
        </w:rPr>
      </w:pPr>
    </w:p>
    <w:p w14:paraId="264FE778" w14:textId="77777777" w:rsidR="009C74C0" w:rsidRPr="007C3E22" w:rsidRDefault="009C74C0" w:rsidP="009C74C0">
      <w:pPr>
        <w:jc w:val="both"/>
        <w:rPr>
          <w:rFonts w:ascii="CorpoS" w:hAnsi="CorpoS"/>
          <w:sz w:val="20"/>
        </w:rPr>
      </w:pPr>
    </w:p>
    <w:p w14:paraId="626FA5FB" w14:textId="77777777" w:rsidR="009C74C0" w:rsidRPr="007C3E22" w:rsidRDefault="009C74C0" w:rsidP="009C74C0">
      <w:pPr>
        <w:ind w:right="-567"/>
        <w:rPr>
          <w:rFonts w:ascii="CorpoS" w:hAnsi="CorpoS"/>
          <w:sz w:val="20"/>
          <w:u w:val="single"/>
        </w:rPr>
      </w:pPr>
      <w:r w:rsidRPr="007C3E22">
        <w:rPr>
          <w:rFonts w:ascii="CorpoS" w:hAnsi="CorpoS"/>
          <w:sz w:val="20"/>
          <w:u w:val="single"/>
        </w:rPr>
        <w:t>Your contacts:</w:t>
      </w:r>
    </w:p>
    <w:p w14:paraId="703F81A5" w14:textId="77777777" w:rsidR="009C74C0" w:rsidRPr="007C3E22" w:rsidRDefault="009C74C0" w:rsidP="009C74C0">
      <w:pPr>
        <w:ind w:right="-567"/>
        <w:rPr>
          <w:rFonts w:ascii="CorpoS" w:hAnsi="CorpoS"/>
          <w:sz w:val="20"/>
        </w:rPr>
      </w:pPr>
      <w:r w:rsidRPr="007C3E22">
        <w:rPr>
          <w:rFonts w:ascii="CorpoS" w:hAnsi="CorpoS"/>
          <w:sz w:val="20"/>
        </w:rPr>
        <w:t>Melanie Wolf</w:t>
      </w:r>
      <w:r w:rsidRPr="007C3E22">
        <w:rPr>
          <w:rFonts w:ascii="CorpoS" w:hAnsi="CorpoS"/>
          <w:sz w:val="20"/>
        </w:rPr>
        <w:tab/>
      </w:r>
      <w:r w:rsidRPr="007C3E22">
        <w:rPr>
          <w:rFonts w:ascii="CorpoS" w:hAnsi="CorpoS"/>
          <w:sz w:val="20"/>
        </w:rPr>
        <w:tab/>
      </w:r>
      <w:r w:rsidRPr="007C3E22">
        <w:rPr>
          <w:rFonts w:ascii="CorpoS" w:hAnsi="CorpoS"/>
          <w:sz w:val="20"/>
        </w:rPr>
        <w:tab/>
      </w:r>
      <w:r w:rsidRPr="007C3E22">
        <w:rPr>
          <w:rFonts w:ascii="CorpoS" w:hAnsi="CorpoS"/>
          <w:sz w:val="20"/>
        </w:rPr>
        <w:tab/>
      </w:r>
      <w:r w:rsidRPr="007C3E22">
        <w:rPr>
          <w:rFonts w:ascii="CorpoS" w:hAnsi="CorpoS"/>
          <w:sz w:val="20"/>
        </w:rPr>
        <w:tab/>
      </w:r>
      <w:r w:rsidRPr="007C3E22">
        <w:rPr>
          <w:rFonts w:ascii="CorpoS" w:hAnsi="CorpoS"/>
          <w:sz w:val="20"/>
        </w:rPr>
        <w:tab/>
      </w:r>
      <w:r w:rsidRPr="007C3E22">
        <w:rPr>
          <w:rFonts w:ascii="CorpoS" w:hAnsi="CorpoS"/>
          <w:sz w:val="20"/>
        </w:rPr>
        <w:tab/>
      </w:r>
      <w:r w:rsidRPr="007C3E22">
        <w:rPr>
          <w:rFonts w:ascii="CorpoS" w:hAnsi="CorpoS" w:cs="Arial"/>
          <w:bCs/>
          <w:noProof/>
          <w:color w:val="000000"/>
          <w:sz w:val="20"/>
        </w:rPr>
        <w:t>Victoria Nicholls</w:t>
      </w:r>
    </w:p>
    <w:p w14:paraId="4F5D939F" w14:textId="77777777" w:rsidR="009C74C0" w:rsidRPr="007C3E22" w:rsidRDefault="009C74C0" w:rsidP="009C74C0">
      <w:pPr>
        <w:ind w:right="-567"/>
        <w:rPr>
          <w:rFonts w:ascii="CorpoS" w:hAnsi="CorpoS"/>
          <w:sz w:val="20"/>
        </w:rPr>
      </w:pPr>
      <w:r w:rsidRPr="007C3E22">
        <w:rPr>
          <w:rFonts w:ascii="CorpoS" w:hAnsi="CorpoS"/>
          <w:sz w:val="20"/>
        </w:rPr>
        <w:t>Senior Manager Press &amp; PR</w:t>
      </w:r>
      <w:r w:rsidRPr="007C3E22">
        <w:rPr>
          <w:rFonts w:ascii="CorpoS" w:hAnsi="CorpoS"/>
          <w:sz w:val="20"/>
        </w:rPr>
        <w:tab/>
      </w:r>
      <w:r w:rsidRPr="007C3E22">
        <w:rPr>
          <w:rFonts w:ascii="CorpoS" w:hAnsi="CorpoS"/>
          <w:sz w:val="20"/>
        </w:rPr>
        <w:tab/>
      </w:r>
      <w:r w:rsidRPr="007C3E22">
        <w:rPr>
          <w:rFonts w:ascii="CorpoS" w:hAnsi="CorpoS"/>
          <w:sz w:val="20"/>
        </w:rPr>
        <w:tab/>
      </w:r>
      <w:r w:rsidRPr="007C3E22">
        <w:rPr>
          <w:rFonts w:ascii="CorpoS" w:hAnsi="CorpoS"/>
          <w:sz w:val="20"/>
        </w:rPr>
        <w:tab/>
      </w:r>
      <w:r w:rsidRPr="007C3E22">
        <w:rPr>
          <w:rFonts w:ascii="CorpoS" w:hAnsi="CorpoS"/>
          <w:sz w:val="20"/>
        </w:rPr>
        <w:tab/>
      </w:r>
      <w:r w:rsidRPr="007C3E22">
        <w:rPr>
          <w:rFonts w:ascii="CorpoS" w:hAnsi="CorpoS" w:cs="Arial"/>
          <w:noProof/>
          <w:color w:val="000000"/>
          <w:sz w:val="20"/>
        </w:rPr>
        <w:t>PR and Marketing Manager MRO</w:t>
      </w:r>
    </w:p>
    <w:p w14:paraId="53F51E31" w14:textId="77777777" w:rsidR="009C74C0" w:rsidRPr="007C3E22" w:rsidRDefault="009C74C0" w:rsidP="009C74C0">
      <w:pPr>
        <w:ind w:right="-567"/>
        <w:rPr>
          <w:rFonts w:ascii="CorpoS" w:hAnsi="CorpoS"/>
          <w:sz w:val="20"/>
        </w:rPr>
      </w:pPr>
      <w:r w:rsidRPr="007C3E22">
        <w:rPr>
          <w:rFonts w:ascii="CorpoS" w:hAnsi="CorpoS"/>
          <w:sz w:val="20"/>
        </w:rPr>
        <w:t>Tel.: +49 (0)89 14 89-26 98</w:t>
      </w:r>
      <w:r w:rsidRPr="007C3E22">
        <w:rPr>
          <w:rFonts w:ascii="CorpoS" w:hAnsi="CorpoS"/>
          <w:sz w:val="20"/>
        </w:rPr>
        <w:tab/>
      </w:r>
      <w:r w:rsidRPr="007C3E22">
        <w:rPr>
          <w:rFonts w:ascii="CorpoS" w:hAnsi="CorpoS"/>
          <w:sz w:val="20"/>
        </w:rPr>
        <w:tab/>
      </w:r>
      <w:r w:rsidRPr="007C3E22">
        <w:rPr>
          <w:rFonts w:ascii="CorpoS" w:hAnsi="CorpoS"/>
          <w:sz w:val="20"/>
        </w:rPr>
        <w:tab/>
      </w:r>
      <w:r w:rsidRPr="007C3E22">
        <w:rPr>
          <w:rFonts w:ascii="CorpoS" w:hAnsi="CorpoS"/>
          <w:sz w:val="20"/>
        </w:rPr>
        <w:tab/>
      </w:r>
      <w:r w:rsidRPr="007C3E22">
        <w:rPr>
          <w:rFonts w:ascii="CorpoS" w:hAnsi="CorpoS"/>
          <w:sz w:val="20"/>
        </w:rPr>
        <w:tab/>
      </w:r>
      <w:r w:rsidRPr="007C3E22">
        <w:rPr>
          <w:rFonts w:ascii="CorpoS" w:hAnsi="CorpoS" w:cs="Arial"/>
          <w:noProof/>
          <w:color w:val="000000"/>
          <w:sz w:val="20"/>
        </w:rPr>
        <w:t>Tel.: +49 (0)511 78 06-22 46</w:t>
      </w:r>
    </w:p>
    <w:p w14:paraId="7D94190F" w14:textId="77777777" w:rsidR="009C74C0" w:rsidRPr="007C3E22" w:rsidRDefault="009C74C0" w:rsidP="009C74C0">
      <w:pPr>
        <w:ind w:right="-567"/>
        <w:rPr>
          <w:rFonts w:ascii="CorpoS" w:hAnsi="CorpoS" w:cs="Arial"/>
          <w:noProof/>
          <w:color w:val="000000"/>
          <w:sz w:val="20"/>
        </w:rPr>
      </w:pPr>
      <w:r w:rsidRPr="007C3E22">
        <w:rPr>
          <w:rFonts w:ascii="CorpoS" w:hAnsi="CorpoS"/>
          <w:sz w:val="20"/>
        </w:rPr>
        <w:t>Mobile: +49 (0) 170-799 6377</w:t>
      </w:r>
      <w:r w:rsidRPr="007C3E22">
        <w:rPr>
          <w:rFonts w:ascii="CorpoS" w:hAnsi="CorpoS"/>
          <w:sz w:val="20"/>
        </w:rPr>
        <w:tab/>
      </w:r>
      <w:r w:rsidRPr="007C3E22">
        <w:rPr>
          <w:rFonts w:ascii="CorpoS" w:hAnsi="CorpoS"/>
          <w:sz w:val="20"/>
        </w:rPr>
        <w:tab/>
      </w:r>
      <w:r w:rsidRPr="007C3E22">
        <w:rPr>
          <w:rFonts w:ascii="CorpoS" w:hAnsi="CorpoS"/>
          <w:sz w:val="20"/>
        </w:rPr>
        <w:tab/>
      </w:r>
      <w:r w:rsidRPr="007C3E22">
        <w:rPr>
          <w:rFonts w:ascii="CorpoS" w:hAnsi="CorpoS"/>
          <w:sz w:val="20"/>
        </w:rPr>
        <w:tab/>
      </w:r>
      <w:r w:rsidRPr="007C3E22">
        <w:rPr>
          <w:rFonts w:ascii="CorpoS" w:hAnsi="CorpoS"/>
          <w:sz w:val="20"/>
        </w:rPr>
        <w:tab/>
      </w:r>
      <w:r w:rsidRPr="007C3E22">
        <w:rPr>
          <w:rFonts w:ascii="CorpoS" w:hAnsi="CorpoS" w:cs="Arial"/>
          <w:noProof/>
          <w:color w:val="000000"/>
          <w:sz w:val="20"/>
        </w:rPr>
        <w:t>Mobile: +49 (0)171-375 5447</w:t>
      </w:r>
    </w:p>
    <w:p w14:paraId="35925DCB" w14:textId="77777777" w:rsidR="009C74C0" w:rsidRPr="007C3E22" w:rsidRDefault="009C74C0" w:rsidP="009C74C0">
      <w:pPr>
        <w:ind w:right="-567"/>
        <w:rPr>
          <w:rFonts w:ascii="CorpoS" w:hAnsi="CorpoS"/>
          <w:sz w:val="20"/>
        </w:rPr>
      </w:pPr>
      <w:r w:rsidRPr="007C3E22">
        <w:rPr>
          <w:rFonts w:ascii="CorpoS" w:hAnsi="CorpoS"/>
          <w:sz w:val="20"/>
        </w:rPr>
        <w:t xml:space="preserve">Email: </w:t>
      </w:r>
      <w:hyperlink r:id="rId13" w:history="1">
        <w:r w:rsidRPr="007C3E22">
          <w:rPr>
            <w:rStyle w:val="Hyperlink"/>
            <w:rFonts w:ascii="CorpoS" w:hAnsi="CorpoS"/>
            <w:sz w:val="20"/>
          </w:rPr>
          <w:t>Melanie.Wolf@mtu.de</w:t>
        </w:r>
      </w:hyperlink>
      <w:r w:rsidRPr="007C3E22">
        <w:rPr>
          <w:rFonts w:ascii="CorpoS" w:hAnsi="CorpoS"/>
          <w:sz w:val="20"/>
        </w:rPr>
        <w:tab/>
      </w:r>
      <w:r w:rsidRPr="007C3E22">
        <w:rPr>
          <w:rFonts w:ascii="CorpoS" w:hAnsi="CorpoS"/>
          <w:sz w:val="20"/>
        </w:rPr>
        <w:tab/>
      </w:r>
      <w:r w:rsidRPr="007C3E22">
        <w:rPr>
          <w:rFonts w:ascii="CorpoS" w:hAnsi="CorpoS"/>
          <w:sz w:val="20"/>
        </w:rPr>
        <w:tab/>
      </w:r>
      <w:r w:rsidRPr="007C3E22">
        <w:rPr>
          <w:rFonts w:ascii="CorpoS" w:hAnsi="CorpoS"/>
          <w:sz w:val="20"/>
        </w:rPr>
        <w:tab/>
      </w:r>
      <w:r w:rsidRPr="007C3E22">
        <w:rPr>
          <w:rFonts w:ascii="CorpoS" w:hAnsi="CorpoS"/>
          <w:sz w:val="20"/>
        </w:rPr>
        <w:tab/>
      </w:r>
      <w:r w:rsidRPr="007C3E22">
        <w:rPr>
          <w:rFonts w:ascii="CorpoS" w:hAnsi="CorpoS" w:cs="Arial"/>
          <w:noProof/>
          <w:color w:val="000000"/>
          <w:sz w:val="20"/>
        </w:rPr>
        <w:t xml:space="preserve">Email: </w:t>
      </w:r>
      <w:r w:rsidRPr="007C3E22">
        <w:rPr>
          <w:rFonts w:ascii="CorpoS" w:hAnsi="CorpoS" w:cs="Arial"/>
          <w:noProof/>
          <w:color w:val="0000FF"/>
          <w:sz w:val="20"/>
          <w:u w:val="single"/>
        </w:rPr>
        <w:t>victoria.nicholls@mtu.de</w:t>
      </w:r>
    </w:p>
    <w:p w14:paraId="4B250CA3" w14:textId="77777777" w:rsidR="009C74C0" w:rsidRPr="007C3E22" w:rsidRDefault="009C74C0" w:rsidP="009C74C0">
      <w:pPr>
        <w:ind w:right="-567"/>
        <w:rPr>
          <w:rFonts w:ascii="CorpoS" w:hAnsi="CorpoS"/>
          <w:sz w:val="20"/>
        </w:rPr>
      </w:pPr>
    </w:p>
    <w:p w14:paraId="6762A586" w14:textId="77777777" w:rsidR="009C74C0" w:rsidRPr="007C3E22" w:rsidRDefault="009C74C0" w:rsidP="009C74C0">
      <w:pPr>
        <w:ind w:right="-567"/>
        <w:jc w:val="both"/>
        <w:rPr>
          <w:rFonts w:ascii="CorpoS" w:hAnsi="CorpoS"/>
          <w:i/>
          <w:sz w:val="20"/>
        </w:rPr>
      </w:pPr>
      <w:r w:rsidRPr="007C3E22">
        <w:rPr>
          <w:rFonts w:ascii="CorpoS" w:hAnsi="CorpoS"/>
          <w:i/>
          <w:sz w:val="20"/>
        </w:rPr>
        <w:t xml:space="preserve">For a full collection of press releases and photos, go to </w:t>
      </w:r>
      <w:hyperlink r:id="rId14" w:history="1">
        <w:r w:rsidRPr="007C3E22">
          <w:rPr>
            <w:rStyle w:val="Hyperlink"/>
            <w:rFonts w:ascii="CorpoS" w:hAnsi="CorpoS"/>
            <w:i/>
            <w:sz w:val="20"/>
          </w:rPr>
          <w:t>http://www.mtu.de</w:t>
        </w:r>
      </w:hyperlink>
    </w:p>
    <w:p w14:paraId="4E74FD7D" w14:textId="77777777" w:rsidR="00312FF6" w:rsidRPr="007C3E22" w:rsidRDefault="00312FF6" w:rsidP="00292810"/>
    <w:sectPr w:rsidR="00312FF6" w:rsidRPr="007C3E22" w:rsidSect="009C74C0">
      <w:headerReference w:type="default" r:id="rId15"/>
      <w:footerReference w:type="default" r:id="rId16"/>
      <w:headerReference w:type="first" r:id="rId17"/>
      <w:footerReference w:type="first" r:id="rId18"/>
      <w:pgSz w:w="11907" w:h="16840" w:code="9"/>
      <w:pgMar w:top="2552" w:right="1984" w:bottom="2127" w:left="1418" w:header="567" w:footer="62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7B5513" w14:textId="77777777" w:rsidR="00121465" w:rsidRDefault="00121465">
      <w:r>
        <w:separator/>
      </w:r>
    </w:p>
  </w:endnote>
  <w:endnote w:type="continuationSeparator" w:id="0">
    <w:p w14:paraId="386EE8B3" w14:textId="77777777" w:rsidR="00121465" w:rsidRDefault="00121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orpoSLig">
    <w:panose1 w:val="00000000000000000000"/>
    <w:charset w:val="00"/>
    <w:family w:val="auto"/>
    <w:pitch w:val="variable"/>
    <w:sig w:usb0="800000AF" w:usb1="0000204A" w:usb2="00000000" w:usb3="00000000" w:csb0="00000001" w:csb1="00000000"/>
  </w:font>
  <w:font w:name="CorpoS">
    <w:altName w:val="Times New Roman"/>
    <w:panose1 w:val="00000000000000000000"/>
    <w:charset w:val="00"/>
    <w:family w:val="auto"/>
    <w:pitch w:val="variable"/>
    <w:sig w:usb0="800000AF" w:usb1="0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CorpoSReg">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20B0C0" w14:textId="77777777" w:rsidR="004B16D6" w:rsidRDefault="00ED01FE">
    <w:pPr>
      <w:pStyle w:val="Fuzeile"/>
      <w:spacing w:line="160" w:lineRule="exact"/>
      <w:rPr>
        <w:rFonts w:ascii="CorpoSReg" w:hAnsi="CorpoSReg"/>
        <w:color w:val="008080"/>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BE3C9" w14:textId="77777777" w:rsidR="004B16D6" w:rsidRDefault="00A2180A">
    <w:pPr>
      <w:pStyle w:val="Fuzeile"/>
      <w:spacing w:line="160" w:lineRule="exact"/>
      <w:rPr>
        <w:rFonts w:ascii="CorpoS" w:hAnsi="CorpoS"/>
        <w:color w:val="000000"/>
        <w:sz w:val="15"/>
      </w:rPr>
    </w:pPr>
    <w:r>
      <w:rPr>
        <w:rFonts w:ascii="CorpoS" w:hAnsi="CorpoS"/>
        <w:color w:val="000000"/>
        <w:sz w:val="15"/>
      </w:rPr>
      <w:t xml:space="preserve">MTU Aero Engines AG </w:t>
    </w:r>
  </w:p>
  <w:p w14:paraId="37AE866A" w14:textId="77777777" w:rsidR="004B16D6" w:rsidRDefault="00A2180A">
    <w:pPr>
      <w:pStyle w:val="Fuzeile"/>
      <w:spacing w:line="160" w:lineRule="exact"/>
      <w:rPr>
        <w:rFonts w:ascii="CorpoS" w:hAnsi="CorpoS"/>
        <w:color w:val="000000"/>
        <w:sz w:val="15"/>
      </w:rPr>
    </w:pPr>
    <w:r>
      <w:rPr>
        <w:rFonts w:ascii="CorpoS" w:hAnsi="CorpoS"/>
        <w:color w:val="000000"/>
        <w:sz w:val="15"/>
      </w:rPr>
      <w:t>Corporate Communications</w:t>
    </w:r>
  </w:p>
  <w:p w14:paraId="3D6755AB" w14:textId="77777777" w:rsidR="004B16D6" w:rsidRPr="006C049A" w:rsidRDefault="00A2180A">
    <w:pPr>
      <w:pStyle w:val="Fuzeile"/>
      <w:spacing w:line="160" w:lineRule="exact"/>
      <w:rPr>
        <w:rFonts w:ascii="CorpoS" w:hAnsi="CorpoS"/>
        <w:color w:val="000000"/>
        <w:sz w:val="15"/>
        <w:lang w:val="de-DE"/>
      </w:rPr>
    </w:pPr>
    <w:proofErr w:type="spellStart"/>
    <w:r w:rsidRPr="006C049A">
      <w:rPr>
        <w:rFonts w:ascii="CorpoS" w:hAnsi="CorpoS"/>
        <w:color w:val="000000"/>
        <w:sz w:val="15"/>
        <w:lang w:val="de-DE"/>
      </w:rPr>
      <w:t>and</w:t>
    </w:r>
    <w:proofErr w:type="spellEnd"/>
    <w:r w:rsidRPr="006C049A">
      <w:rPr>
        <w:rFonts w:ascii="CorpoS" w:hAnsi="CorpoS"/>
        <w:color w:val="000000"/>
        <w:sz w:val="15"/>
        <w:lang w:val="de-DE"/>
      </w:rPr>
      <w:t xml:space="preserve"> </w:t>
    </w:r>
    <w:r>
      <w:rPr>
        <w:rFonts w:ascii="CorpoS" w:hAnsi="CorpoS"/>
        <w:color w:val="000000"/>
        <w:sz w:val="15"/>
        <w:lang w:val="de-DE"/>
      </w:rPr>
      <w:t xml:space="preserve">Public </w:t>
    </w:r>
    <w:proofErr w:type="spellStart"/>
    <w:r>
      <w:rPr>
        <w:rFonts w:ascii="CorpoS" w:hAnsi="CorpoS"/>
        <w:color w:val="000000"/>
        <w:sz w:val="15"/>
        <w:lang w:val="de-DE"/>
      </w:rPr>
      <w:t>Affairs</w:t>
    </w:r>
    <w:proofErr w:type="spellEnd"/>
  </w:p>
  <w:p w14:paraId="404E4DB3" w14:textId="77777777" w:rsidR="004B16D6" w:rsidRPr="006C049A" w:rsidRDefault="00A2180A">
    <w:pPr>
      <w:pStyle w:val="Fuzeile"/>
      <w:spacing w:line="160" w:lineRule="exact"/>
      <w:rPr>
        <w:rFonts w:ascii="CorpoS" w:hAnsi="CorpoS"/>
        <w:color w:val="000000"/>
        <w:sz w:val="15"/>
        <w:lang w:val="de-DE"/>
      </w:rPr>
    </w:pPr>
    <w:r w:rsidRPr="006C049A">
      <w:rPr>
        <w:rFonts w:ascii="CorpoS" w:hAnsi="CorpoS"/>
        <w:color w:val="000000"/>
        <w:sz w:val="15"/>
        <w:lang w:val="de-DE"/>
      </w:rPr>
      <w:t>Dachauer Straße 665</w:t>
    </w:r>
  </w:p>
  <w:p w14:paraId="170797EF" w14:textId="77777777" w:rsidR="004B16D6" w:rsidRDefault="00A2180A">
    <w:pPr>
      <w:pStyle w:val="Fuzeile"/>
      <w:spacing w:line="160" w:lineRule="exact"/>
      <w:rPr>
        <w:rFonts w:ascii="CorpoS" w:hAnsi="CorpoS"/>
        <w:color w:val="000000"/>
        <w:sz w:val="15"/>
        <w:lang w:val="de-DE"/>
      </w:rPr>
    </w:pPr>
    <w:r>
      <w:rPr>
        <w:rFonts w:ascii="CorpoS" w:hAnsi="CorpoS"/>
        <w:color w:val="000000"/>
        <w:sz w:val="15"/>
        <w:lang w:val="de-DE"/>
      </w:rPr>
      <w:t>80995 München • Germany</w:t>
    </w:r>
  </w:p>
  <w:p w14:paraId="195C5F61" w14:textId="77777777" w:rsidR="004B16D6" w:rsidRDefault="00A2180A">
    <w:pPr>
      <w:pStyle w:val="Fuzeile"/>
      <w:tabs>
        <w:tab w:val="clear" w:pos="4320"/>
        <w:tab w:val="clear" w:pos="8640"/>
        <w:tab w:val="left" w:pos="369"/>
      </w:tabs>
      <w:spacing w:line="160" w:lineRule="exact"/>
      <w:rPr>
        <w:rFonts w:ascii="CorpoS" w:hAnsi="CorpoS"/>
        <w:color w:val="000000"/>
        <w:sz w:val="15"/>
        <w:lang w:val="de-DE"/>
      </w:rPr>
    </w:pPr>
    <w:r>
      <w:rPr>
        <w:rFonts w:ascii="CorpoS" w:hAnsi="CorpoS"/>
        <w:color w:val="000000"/>
        <w:sz w:val="15"/>
        <w:lang w:val="de-DE"/>
      </w:rPr>
      <w:t>Tel</w:t>
    </w:r>
    <w:r>
      <w:rPr>
        <w:rFonts w:ascii="CorpoS" w:hAnsi="CorpoS"/>
        <w:color w:val="000000"/>
        <w:sz w:val="15"/>
        <w:lang w:val="de-DE"/>
      </w:rPr>
      <w:tab/>
      <w:t>+49 (0)89 14 89-26 98</w:t>
    </w:r>
  </w:p>
  <w:p w14:paraId="07C3BE85" w14:textId="77777777" w:rsidR="004B16D6" w:rsidRDefault="00A2180A">
    <w:pPr>
      <w:pStyle w:val="Fuzeile"/>
      <w:tabs>
        <w:tab w:val="clear" w:pos="4320"/>
        <w:tab w:val="clear" w:pos="8640"/>
        <w:tab w:val="left" w:pos="369"/>
      </w:tabs>
      <w:spacing w:line="160" w:lineRule="exact"/>
      <w:rPr>
        <w:rFonts w:ascii="CorpoS" w:hAnsi="CorpoS"/>
        <w:color w:val="000000"/>
        <w:sz w:val="15"/>
        <w:lang w:val="de-DE"/>
      </w:rPr>
    </w:pPr>
    <w:r>
      <w:rPr>
        <w:rFonts w:ascii="CorpoS" w:hAnsi="CorpoS"/>
        <w:color w:val="000000"/>
        <w:sz w:val="15"/>
        <w:lang w:val="de-DE"/>
      </w:rPr>
      <w:t>Fax</w:t>
    </w:r>
    <w:r>
      <w:rPr>
        <w:rFonts w:ascii="CorpoS" w:hAnsi="CorpoS"/>
        <w:color w:val="000000"/>
        <w:sz w:val="15"/>
        <w:lang w:val="de-DE"/>
      </w:rPr>
      <w:tab/>
      <w:t>+49 (0)89 14 89-87 57</w:t>
    </w:r>
  </w:p>
  <w:p w14:paraId="7B70A338" w14:textId="77777777" w:rsidR="004B16D6" w:rsidRDefault="00A2180A">
    <w:pPr>
      <w:pStyle w:val="Fuzeile"/>
      <w:rPr>
        <w:lang w:val="de-DE"/>
      </w:rPr>
    </w:pPr>
    <w:r>
      <w:rPr>
        <w:rFonts w:ascii="CorpoS" w:hAnsi="CorpoS"/>
        <w:color w:val="000000"/>
        <w:sz w:val="15"/>
        <w:lang w:val="de-DE"/>
      </w:rPr>
      <w:t>www.mtu.de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9AD8FB" w14:textId="77777777" w:rsidR="00121465" w:rsidRDefault="00121465">
      <w:r>
        <w:separator/>
      </w:r>
    </w:p>
  </w:footnote>
  <w:footnote w:type="continuationSeparator" w:id="0">
    <w:p w14:paraId="421E761A" w14:textId="77777777" w:rsidR="00121465" w:rsidRDefault="001214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DDB190" w14:textId="77777777" w:rsidR="004B16D6" w:rsidRDefault="009C74C0">
    <w:pPr>
      <w:pStyle w:val="Kopfzeile"/>
      <w:tabs>
        <w:tab w:val="clear" w:pos="4320"/>
        <w:tab w:val="clear" w:pos="8640"/>
        <w:tab w:val="left" w:pos="6521"/>
      </w:tabs>
      <w:rPr>
        <w:b/>
        <w:i/>
        <w:sz w:val="28"/>
      </w:rPr>
    </w:pPr>
    <w:r>
      <w:rPr>
        <w:noProof/>
        <w:lang w:val="de-DE" w:eastAsia="zh-CN"/>
      </w:rPr>
      <w:drawing>
        <wp:anchor distT="0" distB="0" distL="114300" distR="114300" simplePos="0" relativeHeight="251661312" behindDoc="0" locked="0" layoutInCell="1" allowOverlap="1" wp14:anchorId="00E7FB6B" wp14:editId="5EA4EB1F">
          <wp:simplePos x="0" y="0"/>
          <wp:positionH relativeFrom="column">
            <wp:posOffset>0</wp:posOffset>
          </wp:positionH>
          <wp:positionV relativeFrom="paragraph">
            <wp:posOffset>6985</wp:posOffset>
          </wp:positionV>
          <wp:extent cx="1616710" cy="789940"/>
          <wp:effectExtent l="0" t="0" r="2540" b="0"/>
          <wp:wrapNone/>
          <wp:docPr id="4" name="Grafik 4"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rsidR="00A2180A">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AA7A38" w14:textId="77777777" w:rsidR="004B16D6" w:rsidRPr="00A775D8" w:rsidRDefault="009C74C0" w:rsidP="00A775D8">
    <w:pPr>
      <w:pStyle w:val="Kopfzeile"/>
      <w:rPr>
        <w:sz w:val="2"/>
        <w:lang w:val="de-DE"/>
      </w:rPr>
    </w:pPr>
    <w:r>
      <w:rPr>
        <w:noProof/>
        <w:sz w:val="20"/>
        <w:lang w:val="de-DE" w:eastAsia="zh-CN"/>
      </w:rPr>
      <mc:AlternateContent>
        <mc:Choice Requires="wps">
          <w:drawing>
            <wp:anchor distT="0" distB="0" distL="114300" distR="114300" simplePos="0" relativeHeight="251662336" behindDoc="0" locked="0" layoutInCell="1" allowOverlap="1" wp14:anchorId="77DCE764" wp14:editId="70A5D88B">
              <wp:simplePos x="0" y="0"/>
              <wp:positionH relativeFrom="column">
                <wp:posOffset>3265805</wp:posOffset>
              </wp:positionH>
              <wp:positionV relativeFrom="paragraph">
                <wp:posOffset>193040</wp:posOffset>
              </wp:positionV>
              <wp:extent cx="2473960" cy="816610"/>
              <wp:effectExtent l="0" t="0" r="0" b="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960"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00F6C4" w14:textId="77777777" w:rsidR="004B16D6" w:rsidRPr="004F201A" w:rsidRDefault="00A2180A" w:rsidP="00EE25C8">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14:paraId="5007A547" w14:textId="77777777" w:rsidR="004B16D6" w:rsidRPr="00354BD1" w:rsidRDefault="00ED01FE" w:rsidP="00EE25C8">
                          <w:pPr>
                            <w:spacing w:before="210"/>
                            <w:rPr>
                              <w:rFonts w:ascii="CorpoSLig" w:hAnsi="CorpoSLig"/>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DCE764" id="_x0000_t202" coordsize="21600,21600" o:spt="202" path="m,l,21600r21600,l21600,xe">
              <v:stroke joinstyle="miter"/>
              <v:path gradientshapeok="t" o:connecttype="rect"/>
            </v:shapetype>
            <v:shape id="Textfeld 3" o:spid="_x0000_s1026" type="#_x0000_t202" style="position:absolute;margin-left:257.15pt;margin-top:15.2pt;width:194.8pt;height:64.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Zs5rwIAAKkFAAAOAAAAZHJzL2Uyb0RvYy54bWysVNuOmzAQfa/Uf7D8znIJIQEtqXZDqCpt&#10;L9JuP8DBJlgFm9pOyLbqv3dsQrKXl6otD9Zgj8+cmTme63fHrkUHpjSXIsfhVYARE5WkXOxy/PWh&#10;9JYYaUMEJa0ULMePTON3q7dvroc+Y5FsZEuZQgAidDb0OW6M6TPf11XDOqKvZM8EHNZSdcTAr9r5&#10;VJEB0LvWj4Ig8QepaK9kxbSG3WI8xCuHX9esMp/rWjOD2hwDN+NW5datXf3VNcl2ivQNr040yF+w&#10;6AgXEPQMVRBD0F7xV1Adr5TUsjZXlex8Wde8Yi4HyCYMXmRz35CeuVygOLo/l0n/P9jq0+GLQpzm&#10;eIaRIB206IEdTc1aima2OkOvM3C678HNHG/lEbrsMtX9nay+aSTkuiFix26UkkPDCAV2ob3pP7k6&#10;4mgLsh0+SgphyN5IB3SsVWdLB8VAgA5dejx3BqigCjajeDFLEziq4GwZJknoWueTbLrdK23eM9kh&#10;a+RYQecdOjncaWPZkGxyscGELHnbuu634tkGOI47EBuu2jPLwjXzZxqkm+VmGXtxlGy8OCgK76Zc&#10;x15Shot5MSvW6yL8ZeOGcdZwSpmwYSZhhfGfNe4k8VESZ2lp2XJq4SwlrXbbdavQgYCwS/e5msPJ&#10;xc1/TsMVAXJ5kVIYxcFtlHplslx4cRnPvXQRLL0gTG+h5HEaF+XzlO64YP+eEhpynM6j+SimC+kX&#10;uQXue50byTpuYHS0vANFnJ1IZiW4EdS11hDejvaTUlj6l1JAu6dGO8FajY5qNcftEVCsireSPoJ0&#10;lQRlgQhh3oHRSPUDowFmR4719z1RDKP2gwD520EzGWoytpNBRAVXc2wwGs21GQfSvld81wDy+MCE&#10;vIEnUnOn3guL08OCeeCSOM0uO3Ce/juvy4Rd/QYAAP//AwBQSwMEFAAGAAgAAAAhAJLr/y/fAAAA&#10;CgEAAA8AAABkcnMvZG93bnJldi54bWxMj8FOwzAQRO9I/IO1SNyoXdJWJMSpKgQnJEQaDhydeJtE&#10;jdchdtvw9ywnOK7maeZtvp3dIM44hd6ThuVCgUBqvO2p1fBRvdw9gAjRkDWDJ9TwjQG2xfVVbjLr&#10;L1TieR9bwSUUMqOhi3HMpAxNh86EhR+RODv4yZnI59RKO5kLl7tB3iu1kc70xAudGfGpw+a4PzkN&#10;u08qn/uvt/q9PJR9VaWKXjdHrW9v5t0jiIhz/IPhV5/VoWCn2p/IBjFoWC9XCaMaErUCwUCqkhRE&#10;zeQ6VSCLXP5/ofgBAAD//wMAUEsBAi0AFAAGAAgAAAAhALaDOJL+AAAA4QEAABMAAAAAAAAAAAAA&#10;AAAAAAAAAFtDb250ZW50X1R5cGVzXS54bWxQSwECLQAUAAYACAAAACEAOP0h/9YAAACUAQAACwAA&#10;AAAAAAAAAAAAAAAvAQAAX3JlbHMvLnJlbHNQSwECLQAUAAYACAAAACEAcyGbOa8CAACpBQAADgAA&#10;AAAAAAAAAAAAAAAuAgAAZHJzL2Uyb0RvYy54bWxQSwECLQAUAAYACAAAACEAkuv/L98AAAAKAQAA&#10;DwAAAAAAAAAAAAAAAAAJBQAAZHJzL2Rvd25yZXYueG1sUEsFBgAAAAAEAAQA8wAAABUGAAAAAA==&#10;" filled="f" stroked="f">
              <v:textbox inset="0,0,0,0">
                <w:txbxContent>
                  <w:p w14:paraId="5000F6C4" w14:textId="77777777" w:rsidR="004B16D6" w:rsidRPr="004F201A" w:rsidRDefault="00A2180A" w:rsidP="00EE25C8">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14:paraId="5007A547" w14:textId="77777777" w:rsidR="004B16D6" w:rsidRPr="00354BD1" w:rsidRDefault="00127FE1" w:rsidP="00EE25C8">
                    <w:pPr>
                      <w:spacing w:before="210"/>
                      <w:rPr>
                        <w:rFonts w:ascii="CorpoSLig" w:hAnsi="CorpoSLig"/>
                      </w:rPr>
                    </w:pPr>
                  </w:p>
                </w:txbxContent>
              </v:textbox>
            </v:shape>
          </w:pict>
        </mc:Fallback>
      </mc:AlternateContent>
    </w:r>
    <w:r>
      <w:rPr>
        <w:noProof/>
        <w:sz w:val="20"/>
        <w:lang w:val="de-DE" w:eastAsia="zh-CN"/>
      </w:rPr>
      <w:drawing>
        <wp:anchor distT="0" distB="0" distL="114300" distR="114300" simplePos="0" relativeHeight="251660288" behindDoc="0" locked="0" layoutInCell="1" allowOverlap="1" wp14:anchorId="25713805" wp14:editId="037EE479">
          <wp:simplePos x="0" y="0"/>
          <wp:positionH relativeFrom="column">
            <wp:posOffset>0</wp:posOffset>
          </wp:positionH>
          <wp:positionV relativeFrom="paragraph">
            <wp:posOffset>6985</wp:posOffset>
          </wp:positionV>
          <wp:extent cx="1630680" cy="792480"/>
          <wp:effectExtent l="0" t="0" r="7620" b="7620"/>
          <wp:wrapNone/>
          <wp:docPr id="2" name="Grafik 2" descr="MTU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TU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5C7A18" w14:textId="77777777" w:rsidR="004B16D6" w:rsidRPr="00507889" w:rsidRDefault="009C74C0" w:rsidP="00354BD1">
    <w:pPr>
      <w:pStyle w:val="Kopfzeile"/>
      <w:tabs>
        <w:tab w:val="clear" w:pos="4320"/>
        <w:tab w:val="clear" w:pos="8640"/>
        <w:tab w:val="left" w:pos="6521"/>
        <w:tab w:val="left" w:pos="6964"/>
      </w:tabs>
      <w:rPr>
        <w:b/>
        <w:i/>
        <w:sz w:val="28"/>
        <w:lang w:val="de-DE"/>
      </w:rPr>
    </w:pPr>
    <w:r>
      <w:rPr>
        <w:noProof/>
        <w:sz w:val="20"/>
        <w:lang w:val="de-DE" w:eastAsia="zh-CN"/>
      </w:rPr>
      <mc:AlternateContent>
        <mc:Choice Requires="wps">
          <w:drawing>
            <wp:anchor distT="0" distB="0" distL="114300" distR="114300" simplePos="0" relativeHeight="251659264" behindDoc="0" locked="0" layoutInCell="1" allowOverlap="0" wp14:anchorId="360FA277" wp14:editId="10D88507">
              <wp:simplePos x="0" y="0"/>
              <wp:positionH relativeFrom="page">
                <wp:posOffset>900430</wp:posOffset>
              </wp:positionH>
              <wp:positionV relativeFrom="page">
                <wp:posOffset>1620520</wp:posOffset>
              </wp:positionV>
              <wp:extent cx="5939790" cy="0"/>
              <wp:effectExtent l="0" t="0" r="0" b="0"/>
              <wp:wrapNone/>
              <wp:docPr id="1" name="Gerader Verbinde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8090F4" id="Gerader Verbinder 1"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ToVHAIAADUEAAAOAAAAZHJzL2Uyb0RvYy54bWysU02P2yAQvVfqf0DcE9tZZze24qwqO9nL&#10;thtpt70TwDEqBgQkTlT1v3cgH23aS1XVBzzA8Hjz3jB/PPQS7bl1QqsKZ+MUI66oZkJtK/z5bTWa&#10;YeQ8UYxIrXiFj9zhx8X7d/PBlHyiOy0ZtwhAlCsHU+HOe1MmiaMd74kba8MVbLba9sTD1G4TZskA&#10;6L1MJml6nwzaMmM15c7BanPaxIuI37ac+pe2ddwjWWHg5uNo47gJY7KYk3JriekEPdMg/8CiJ0LB&#10;pVeohniCdlb8AdULarXTrR9T3Se6bQXlsQaoJkt/q+a1I4bHWkAcZ64yuf8HSz/t1xYJBt5hpEgP&#10;Fj1xS4IpX7jdCBWiLMg0GFdCdq3WNhRKD+rVPGv61SGl646oLY90344GMOKJ5OZImDgDl22Gj5pB&#10;Dtl5HTU7tLYPkKAGOkRrjldr+MEjCovT4q54KMBBetlLSHk5aKzzT1z3KAQVlkIF1UhJ9s/OA3VI&#10;vaSEZaVXQsrovFRoqHAxnUzjAaelYGEzpDm73dTSoj0JvRO/oAOA3aRZvVMsgnWcsOU59kTIUwz5&#10;UgU8KAXonKNTc3wr0mI5W87yUT65X47ytGlGH1Z1PrpfZQ/T5q6p6yb7HqhledkJxrgK7C6NmuV/&#10;1wjnJ3NqsWurXmVIbtFjiUD28o+ko5fBvlMjbDQ7rm1QI9gKvRmTz+8oNP+v85j187UvfgAAAP//&#10;AwBQSwMEFAAGAAgAAAAhALS9iWreAAAADAEAAA8AAABkcnMvZG93bnJldi54bWxMj0FPwzAMhe9I&#10;/IfISFwmlqwwhkrTCQG9cWGAuHqtaSsap2uyrezXz5OQ4OZnPz1/L1uOrlM7GkLr2cJsakARl75q&#10;ubbw/lZc3YEKEbnCzjNZ+KEAy/z8LMO08nt+pd0q1kpCOKRooYmxT7UOZUMOw9T3xHL78oPDKHKo&#10;dTXgXsJdpxNjbrXDluVDgz09NlR+r7bOQig+aFMcJuXEfF7XnpLN08szWnt5MT7cg4o0xj8znPAF&#10;HXJhWvstV0F1om9mgh4tJPN5AurkMIuFTOvflc4z/b9EfgQAAP//AwBQSwECLQAUAAYACAAAACEA&#10;toM4kv4AAADhAQAAEwAAAAAAAAAAAAAAAAAAAAAAW0NvbnRlbnRfVHlwZXNdLnhtbFBLAQItABQA&#10;BgAIAAAAIQA4/SH/1gAAAJQBAAALAAAAAAAAAAAAAAAAAC8BAABfcmVscy8ucmVsc1BLAQItABQA&#10;BgAIAAAAIQCtbToVHAIAADUEAAAOAAAAAAAAAAAAAAAAAC4CAABkcnMvZTJvRG9jLnhtbFBLAQIt&#10;ABQABgAIAAAAIQC0vYlq3gAAAAwBAAAPAAAAAAAAAAAAAAAAAHYEAABkcnMvZG93bnJldi54bWxQ&#10;SwUGAAAAAAQABADzAAAAgQUAAAAA&#10;" o:allowoverlap="f">
              <w10:wrap anchorx="page" anchory="page"/>
            </v:line>
          </w:pict>
        </mc:Fallback>
      </mc:AlternateContent>
    </w:r>
  </w:p>
  <w:p w14:paraId="06C4DABE" w14:textId="77777777" w:rsidR="004B16D6" w:rsidRPr="00507889" w:rsidRDefault="00ED01FE" w:rsidP="00EE25C8">
    <w:pPr>
      <w:pStyle w:val="Kopfzeile"/>
      <w:ind w:left="3600" w:firstLine="4320"/>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43917"/>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 w15:restartNumberingAfterBreak="0">
    <w:nsid w:val="06D717F2"/>
    <w:multiLevelType w:val="hybridMultilevel"/>
    <w:tmpl w:val="A2542234"/>
    <w:lvl w:ilvl="0" w:tplc="36085D1A">
      <w:start w:val="1"/>
      <w:numFmt w:val="decimal"/>
      <w:lvlText w:val="%1.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E032FA9"/>
    <w:multiLevelType w:val="multilevel"/>
    <w:tmpl w:val="346EC3E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4D77607"/>
    <w:multiLevelType w:val="hybridMultilevel"/>
    <w:tmpl w:val="54BC00CE"/>
    <w:lvl w:ilvl="0" w:tplc="6A0CD8D6">
      <w:start w:val="1"/>
      <w:numFmt w:val="decimal"/>
      <w:lvlText w:val="%1.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C1F216C"/>
    <w:multiLevelType w:val="hybridMultilevel"/>
    <w:tmpl w:val="AB8A5DF2"/>
    <w:lvl w:ilvl="0" w:tplc="4BE27BD8">
      <w:start w:val="1"/>
      <w:numFmt w:val="decimal"/>
      <w:lvlText w:val="%1.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5A34A28"/>
    <w:multiLevelType w:val="hybridMultilevel"/>
    <w:tmpl w:val="4D0C51A6"/>
    <w:lvl w:ilvl="0" w:tplc="948AF474">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AD751B5"/>
    <w:multiLevelType w:val="hybridMultilevel"/>
    <w:tmpl w:val="E65E441E"/>
    <w:lvl w:ilvl="0" w:tplc="820A3A30">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CB267AC"/>
    <w:multiLevelType w:val="hybridMultilevel"/>
    <w:tmpl w:val="9D5EB2FE"/>
    <w:lvl w:ilvl="0" w:tplc="9C38AF98">
      <w:start w:val="1"/>
      <w:numFmt w:val="decimal"/>
      <w:lvlText w:val="%1.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73FE19C9"/>
    <w:multiLevelType w:val="hybridMultilevel"/>
    <w:tmpl w:val="E864D372"/>
    <w:lvl w:ilvl="0" w:tplc="BCA48DB6">
      <w:start w:val="1"/>
      <w:numFmt w:val="decimal"/>
      <w:lvlText w:val="%1.1.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4"/>
  </w:num>
  <w:num w:numId="5">
    <w:abstractNumId w:val="4"/>
  </w:num>
  <w:num w:numId="6">
    <w:abstractNumId w:val="4"/>
  </w:num>
  <w:num w:numId="7">
    <w:abstractNumId w:val="2"/>
  </w:num>
  <w:num w:numId="8">
    <w:abstractNumId w:val="4"/>
  </w:num>
  <w:num w:numId="9">
    <w:abstractNumId w:val="7"/>
  </w:num>
  <w:num w:numId="10">
    <w:abstractNumId w:val="7"/>
  </w:num>
  <w:num w:numId="11">
    <w:abstractNumId w:val="5"/>
  </w:num>
  <w:num w:numId="12">
    <w:abstractNumId w:val="6"/>
  </w:num>
  <w:num w:numId="13">
    <w:abstractNumId w:val="1"/>
  </w:num>
  <w:num w:numId="14">
    <w:abstractNumId w:val="8"/>
  </w:num>
  <w:num w:numId="15">
    <w:abstractNumId w:val="8"/>
  </w:num>
  <w:num w:numId="16">
    <w:abstractNumId w:val="8"/>
  </w:num>
  <w:num w:numId="17">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4C0"/>
    <w:rsid w:val="00057AF4"/>
    <w:rsid w:val="000844A1"/>
    <w:rsid w:val="000873B1"/>
    <w:rsid w:val="00092157"/>
    <w:rsid w:val="000B7FBB"/>
    <w:rsid w:val="0011232D"/>
    <w:rsid w:val="00121465"/>
    <w:rsid w:val="00127FE1"/>
    <w:rsid w:val="001316B3"/>
    <w:rsid w:val="001368C6"/>
    <w:rsid w:val="0014362F"/>
    <w:rsid w:val="001929FD"/>
    <w:rsid w:val="001C1451"/>
    <w:rsid w:val="001F7CDE"/>
    <w:rsid w:val="00200B6B"/>
    <w:rsid w:val="0020661B"/>
    <w:rsid w:val="00240E56"/>
    <w:rsid w:val="00276834"/>
    <w:rsid w:val="00292810"/>
    <w:rsid w:val="002A2D1F"/>
    <w:rsid w:val="002B3AA7"/>
    <w:rsid w:val="002C6834"/>
    <w:rsid w:val="002D701C"/>
    <w:rsid w:val="00312FF6"/>
    <w:rsid w:val="00324345"/>
    <w:rsid w:val="00380D69"/>
    <w:rsid w:val="003A133E"/>
    <w:rsid w:val="003B7294"/>
    <w:rsid w:val="003C17CA"/>
    <w:rsid w:val="003D48B5"/>
    <w:rsid w:val="003F230B"/>
    <w:rsid w:val="003F60FD"/>
    <w:rsid w:val="004301E3"/>
    <w:rsid w:val="004556ED"/>
    <w:rsid w:val="004A3C4D"/>
    <w:rsid w:val="005F0D15"/>
    <w:rsid w:val="0062768E"/>
    <w:rsid w:val="006532B2"/>
    <w:rsid w:val="006575FB"/>
    <w:rsid w:val="00695FA0"/>
    <w:rsid w:val="006C0CCE"/>
    <w:rsid w:val="006E0468"/>
    <w:rsid w:val="006E4301"/>
    <w:rsid w:val="006F55B5"/>
    <w:rsid w:val="00715BE4"/>
    <w:rsid w:val="00720BEC"/>
    <w:rsid w:val="0075134A"/>
    <w:rsid w:val="00792EE1"/>
    <w:rsid w:val="0079719D"/>
    <w:rsid w:val="007C3E22"/>
    <w:rsid w:val="007F6476"/>
    <w:rsid w:val="008009D2"/>
    <w:rsid w:val="008346BD"/>
    <w:rsid w:val="008515CF"/>
    <w:rsid w:val="008576A7"/>
    <w:rsid w:val="008B0F2C"/>
    <w:rsid w:val="008C1170"/>
    <w:rsid w:val="008C7E14"/>
    <w:rsid w:val="008E0128"/>
    <w:rsid w:val="009210CF"/>
    <w:rsid w:val="00952B70"/>
    <w:rsid w:val="00956F48"/>
    <w:rsid w:val="009C74C0"/>
    <w:rsid w:val="009D4B10"/>
    <w:rsid w:val="00A11D86"/>
    <w:rsid w:val="00A2180A"/>
    <w:rsid w:val="00A76EDC"/>
    <w:rsid w:val="00AC5C1E"/>
    <w:rsid w:val="00B47CD1"/>
    <w:rsid w:val="00B82132"/>
    <w:rsid w:val="00BA30EA"/>
    <w:rsid w:val="00C307ED"/>
    <w:rsid w:val="00C57939"/>
    <w:rsid w:val="00C85E7B"/>
    <w:rsid w:val="00C8654D"/>
    <w:rsid w:val="00CA3C04"/>
    <w:rsid w:val="00CB4A2E"/>
    <w:rsid w:val="00CD58DD"/>
    <w:rsid w:val="00CF1932"/>
    <w:rsid w:val="00D35870"/>
    <w:rsid w:val="00D5574B"/>
    <w:rsid w:val="00D95631"/>
    <w:rsid w:val="00DA5160"/>
    <w:rsid w:val="00DB1EAE"/>
    <w:rsid w:val="00E439C5"/>
    <w:rsid w:val="00EA6A00"/>
    <w:rsid w:val="00EC47C9"/>
    <w:rsid w:val="00ED01FE"/>
    <w:rsid w:val="00EF6AAF"/>
    <w:rsid w:val="00F63331"/>
    <w:rsid w:val="00FC09DF"/>
    <w:rsid w:val="00FF124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380D068"/>
  <w15:docId w15:val="{1F8EAA87-E1A3-4771-9B45-CD9A528C5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Times New Roman"/>
        <w:sz w:val="24"/>
        <w:szCs w:val="24"/>
        <w:lang w:val="de-DE"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C74C0"/>
    <w:rPr>
      <w:rFonts w:ascii="Times" w:eastAsia="Times" w:hAnsi="Times"/>
      <w:szCs w:val="20"/>
      <w:lang w:val="en-GB" w:eastAsia="en-US"/>
    </w:rPr>
  </w:style>
  <w:style w:type="paragraph" w:styleId="berschrift1">
    <w:name w:val="heading 1"/>
    <w:basedOn w:val="Standard"/>
    <w:next w:val="Standard"/>
    <w:link w:val="berschrift1Zchn"/>
    <w:uiPriority w:val="9"/>
    <w:qFormat/>
    <w:rsid w:val="001F7CDE"/>
    <w:pPr>
      <w:keepNext/>
      <w:numPr>
        <w:numId w:val="17"/>
      </w:numPr>
      <w:spacing w:before="240" w:after="60"/>
      <w:outlineLvl w:val="0"/>
    </w:pPr>
    <w:rPr>
      <w:rFonts w:ascii="Arial" w:eastAsiaTheme="majorEastAsia" w:hAnsi="Arial" w:cstheme="majorBidi"/>
      <w:b/>
      <w:bCs/>
      <w:kern w:val="32"/>
      <w:sz w:val="28"/>
      <w:szCs w:val="32"/>
      <w:lang w:val="de-DE" w:eastAsia="zh-CN"/>
    </w:rPr>
  </w:style>
  <w:style w:type="paragraph" w:styleId="berschrift2">
    <w:name w:val="heading 2"/>
    <w:basedOn w:val="Standard"/>
    <w:next w:val="Standard"/>
    <w:link w:val="berschrift2Zchn"/>
    <w:autoRedefine/>
    <w:uiPriority w:val="9"/>
    <w:unhideWhenUsed/>
    <w:qFormat/>
    <w:rsid w:val="00EF6AAF"/>
    <w:pPr>
      <w:keepNext/>
      <w:numPr>
        <w:ilvl w:val="1"/>
        <w:numId w:val="17"/>
      </w:numPr>
      <w:spacing w:before="240" w:after="60"/>
      <w:outlineLvl w:val="1"/>
    </w:pPr>
    <w:rPr>
      <w:rFonts w:ascii="Arial" w:eastAsiaTheme="majorEastAsia" w:hAnsi="Arial" w:cstheme="majorBidi"/>
      <w:b/>
      <w:bCs/>
      <w:iCs/>
      <w:szCs w:val="28"/>
      <w:lang w:val="de-DE" w:eastAsia="zh-CN"/>
    </w:rPr>
  </w:style>
  <w:style w:type="paragraph" w:styleId="berschrift3">
    <w:name w:val="heading 3"/>
    <w:basedOn w:val="Standard"/>
    <w:next w:val="Standard"/>
    <w:link w:val="berschrift3Zchn"/>
    <w:autoRedefine/>
    <w:uiPriority w:val="9"/>
    <w:unhideWhenUsed/>
    <w:qFormat/>
    <w:rsid w:val="009210CF"/>
    <w:pPr>
      <w:keepNext/>
      <w:numPr>
        <w:ilvl w:val="2"/>
        <w:numId w:val="17"/>
      </w:numPr>
      <w:spacing w:before="240" w:after="60"/>
      <w:outlineLvl w:val="2"/>
    </w:pPr>
    <w:rPr>
      <w:rFonts w:ascii="Arial" w:eastAsiaTheme="majorEastAsia" w:hAnsi="Arial" w:cstheme="majorBidi"/>
      <w:b/>
      <w:bCs/>
      <w:szCs w:val="26"/>
      <w:lang w:val="de-DE" w:eastAsia="zh-CN"/>
    </w:rPr>
  </w:style>
  <w:style w:type="paragraph" w:styleId="berschrift4">
    <w:name w:val="heading 4"/>
    <w:basedOn w:val="Standard"/>
    <w:next w:val="Standard"/>
    <w:link w:val="berschrift4Zchn"/>
    <w:uiPriority w:val="9"/>
    <w:unhideWhenUsed/>
    <w:qFormat/>
    <w:rsid w:val="0062768E"/>
    <w:pPr>
      <w:keepNext/>
      <w:numPr>
        <w:ilvl w:val="3"/>
        <w:numId w:val="17"/>
      </w:numPr>
      <w:spacing w:before="240" w:after="60"/>
      <w:outlineLvl w:val="3"/>
    </w:pPr>
    <w:rPr>
      <w:rFonts w:ascii="Arial" w:eastAsiaTheme="minorEastAsia" w:hAnsi="Arial" w:cstheme="majorBidi"/>
      <w:b/>
      <w:bCs/>
      <w:sz w:val="22"/>
      <w:szCs w:val="28"/>
      <w:lang w:val="de-DE" w:eastAsia="zh-CN"/>
    </w:rPr>
  </w:style>
  <w:style w:type="paragraph" w:styleId="berschrift5">
    <w:name w:val="heading 5"/>
    <w:basedOn w:val="Standard"/>
    <w:next w:val="Standard"/>
    <w:link w:val="berschrift5Zchn"/>
    <w:uiPriority w:val="9"/>
    <w:unhideWhenUsed/>
    <w:qFormat/>
    <w:rsid w:val="0062768E"/>
    <w:pPr>
      <w:numPr>
        <w:ilvl w:val="4"/>
        <w:numId w:val="17"/>
      </w:numPr>
      <w:spacing w:before="240" w:after="60"/>
      <w:outlineLvl w:val="4"/>
    </w:pPr>
    <w:rPr>
      <w:rFonts w:ascii="Arial" w:eastAsiaTheme="minorEastAsia" w:hAnsi="Arial" w:cstheme="majorBidi"/>
      <w:b/>
      <w:bCs/>
      <w:i/>
      <w:iCs/>
      <w:sz w:val="22"/>
      <w:szCs w:val="26"/>
      <w:lang w:val="de-DE" w:eastAsia="zh-CN"/>
    </w:rPr>
  </w:style>
  <w:style w:type="paragraph" w:styleId="berschrift6">
    <w:name w:val="heading 6"/>
    <w:basedOn w:val="Standard"/>
    <w:next w:val="Standard"/>
    <w:link w:val="berschrift6Zchn"/>
    <w:uiPriority w:val="9"/>
    <w:unhideWhenUsed/>
    <w:qFormat/>
    <w:rsid w:val="0062768E"/>
    <w:pPr>
      <w:numPr>
        <w:ilvl w:val="5"/>
        <w:numId w:val="17"/>
      </w:numPr>
      <w:spacing w:before="240" w:after="60"/>
      <w:outlineLvl w:val="5"/>
    </w:pPr>
    <w:rPr>
      <w:rFonts w:ascii="Arial" w:eastAsiaTheme="minorEastAsia" w:hAnsi="Arial" w:cstheme="majorBidi"/>
      <w:b/>
      <w:bCs/>
      <w:sz w:val="22"/>
      <w:szCs w:val="22"/>
      <w:lang w:val="de-DE" w:eastAsia="zh-CN"/>
    </w:rPr>
  </w:style>
  <w:style w:type="paragraph" w:styleId="berschrift7">
    <w:name w:val="heading 7"/>
    <w:basedOn w:val="Standard"/>
    <w:next w:val="Standard"/>
    <w:link w:val="berschrift7Zchn"/>
    <w:uiPriority w:val="9"/>
    <w:unhideWhenUsed/>
    <w:qFormat/>
    <w:rsid w:val="009210CF"/>
    <w:pPr>
      <w:spacing w:before="240" w:after="60"/>
      <w:ind w:left="1296" w:hanging="1296"/>
      <w:outlineLvl w:val="6"/>
    </w:pPr>
    <w:rPr>
      <w:rFonts w:ascii="Arial" w:eastAsiaTheme="minorEastAsia" w:hAnsi="Arial"/>
      <w:szCs w:val="24"/>
      <w:lang w:val="de-DE" w:eastAsia="zh-CN"/>
    </w:rPr>
  </w:style>
  <w:style w:type="paragraph" w:styleId="berschrift8">
    <w:name w:val="heading 8"/>
    <w:basedOn w:val="Standard"/>
    <w:next w:val="Standard"/>
    <w:link w:val="berschrift8Zchn"/>
    <w:uiPriority w:val="9"/>
    <w:semiHidden/>
    <w:unhideWhenUsed/>
    <w:qFormat/>
    <w:rsid w:val="0062768E"/>
    <w:pPr>
      <w:numPr>
        <w:ilvl w:val="7"/>
        <w:numId w:val="17"/>
      </w:numPr>
      <w:spacing w:before="240" w:after="60"/>
      <w:outlineLvl w:val="7"/>
    </w:pPr>
    <w:rPr>
      <w:rFonts w:ascii="Arial" w:eastAsiaTheme="minorEastAsia" w:hAnsi="Arial"/>
      <w:i/>
      <w:iCs/>
      <w:szCs w:val="24"/>
      <w:lang w:val="de-DE" w:eastAsia="zh-CN"/>
    </w:rPr>
  </w:style>
  <w:style w:type="paragraph" w:styleId="berschrift9">
    <w:name w:val="heading 9"/>
    <w:basedOn w:val="Standard"/>
    <w:next w:val="Standard"/>
    <w:link w:val="berschrift9Zchn"/>
    <w:uiPriority w:val="9"/>
    <w:semiHidden/>
    <w:unhideWhenUsed/>
    <w:qFormat/>
    <w:rsid w:val="0062768E"/>
    <w:pPr>
      <w:numPr>
        <w:ilvl w:val="8"/>
        <w:numId w:val="17"/>
      </w:numPr>
      <w:spacing w:before="240" w:after="60"/>
      <w:outlineLvl w:val="8"/>
    </w:pPr>
    <w:rPr>
      <w:rFonts w:asciiTheme="majorHAnsi" w:eastAsiaTheme="majorEastAsia" w:hAnsiTheme="majorHAnsi"/>
      <w:sz w:val="22"/>
      <w:szCs w:val="22"/>
      <w:lang w:val="de-DE"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F7CDE"/>
    <w:rPr>
      <w:rFonts w:eastAsiaTheme="majorEastAsia" w:cstheme="majorBidi"/>
      <w:b/>
      <w:bCs/>
      <w:kern w:val="32"/>
      <w:sz w:val="28"/>
      <w:szCs w:val="32"/>
    </w:rPr>
  </w:style>
  <w:style w:type="character" w:customStyle="1" w:styleId="berschrift2Zchn">
    <w:name w:val="Überschrift 2 Zchn"/>
    <w:basedOn w:val="Absatz-Standardschriftart"/>
    <w:link w:val="berschrift2"/>
    <w:uiPriority w:val="9"/>
    <w:rsid w:val="00EF6AAF"/>
    <w:rPr>
      <w:rFonts w:eastAsiaTheme="majorEastAsia" w:cstheme="majorBidi"/>
      <w:b/>
      <w:bCs/>
      <w:iCs/>
      <w:szCs w:val="28"/>
    </w:rPr>
  </w:style>
  <w:style w:type="character" w:customStyle="1" w:styleId="berschrift3Zchn">
    <w:name w:val="Überschrift 3 Zchn"/>
    <w:basedOn w:val="Absatz-Standardschriftart"/>
    <w:link w:val="berschrift3"/>
    <w:uiPriority w:val="9"/>
    <w:rsid w:val="009210CF"/>
    <w:rPr>
      <w:rFonts w:eastAsiaTheme="majorEastAsia" w:cstheme="majorBidi"/>
      <w:b/>
      <w:bCs/>
      <w:szCs w:val="26"/>
    </w:rPr>
  </w:style>
  <w:style w:type="character" w:customStyle="1" w:styleId="berschrift4Zchn">
    <w:name w:val="Überschrift 4 Zchn"/>
    <w:basedOn w:val="Absatz-Standardschriftart"/>
    <w:link w:val="berschrift4"/>
    <w:uiPriority w:val="9"/>
    <w:rsid w:val="004A3C4D"/>
    <w:rPr>
      <w:rFonts w:cstheme="majorBidi"/>
      <w:b/>
      <w:bCs/>
      <w:sz w:val="22"/>
      <w:szCs w:val="28"/>
    </w:rPr>
  </w:style>
  <w:style w:type="character" w:customStyle="1" w:styleId="berschrift5Zchn">
    <w:name w:val="Überschrift 5 Zchn"/>
    <w:basedOn w:val="Absatz-Standardschriftart"/>
    <w:link w:val="berschrift5"/>
    <w:uiPriority w:val="9"/>
    <w:rsid w:val="004A3C4D"/>
    <w:rPr>
      <w:rFonts w:cstheme="majorBidi"/>
      <w:b/>
      <w:bCs/>
      <w:i/>
      <w:iCs/>
      <w:sz w:val="22"/>
      <w:szCs w:val="26"/>
    </w:rPr>
  </w:style>
  <w:style w:type="character" w:customStyle="1" w:styleId="berschrift6Zchn">
    <w:name w:val="Überschrift 6 Zchn"/>
    <w:basedOn w:val="Absatz-Standardschriftart"/>
    <w:link w:val="berschrift6"/>
    <w:uiPriority w:val="9"/>
    <w:rsid w:val="004A3C4D"/>
    <w:rPr>
      <w:rFonts w:cstheme="majorBidi"/>
      <w:b/>
      <w:bCs/>
      <w:sz w:val="22"/>
      <w:szCs w:val="22"/>
    </w:rPr>
  </w:style>
  <w:style w:type="character" w:customStyle="1" w:styleId="berschrift7Zchn">
    <w:name w:val="Überschrift 7 Zchn"/>
    <w:basedOn w:val="Absatz-Standardschriftart"/>
    <w:link w:val="berschrift7"/>
    <w:uiPriority w:val="9"/>
    <w:rsid w:val="009210CF"/>
  </w:style>
  <w:style w:type="character" w:customStyle="1" w:styleId="berschrift8Zchn">
    <w:name w:val="Überschrift 8 Zchn"/>
    <w:basedOn w:val="Absatz-Standardschriftart"/>
    <w:link w:val="berschrift8"/>
    <w:uiPriority w:val="9"/>
    <w:semiHidden/>
    <w:rsid w:val="004A3C4D"/>
    <w:rPr>
      <w:i/>
      <w:iCs/>
    </w:rPr>
  </w:style>
  <w:style w:type="character" w:customStyle="1" w:styleId="berschrift9Zchn">
    <w:name w:val="Überschrift 9 Zchn"/>
    <w:basedOn w:val="Absatz-Standardschriftart"/>
    <w:link w:val="berschrift9"/>
    <w:uiPriority w:val="9"/>
    <w:semiHidden/>
    <w:rsid w:val="004A3C4D"/>
    <w:rPr>
      <w:rFonts w:asciiTheme="majorHAnsi" w:eastAsiaTheme="majorEastAsia" w:hAnsiTheme="majorHAnsi"/>
      <w:sz w:val="22"/>
      <w:szCs w:val="22"/>
    </w:rPr>
  </w:style>
  <w:style w:type="paragraph" w:styleId="Untertitel">
    <w:name w:val="Subtitle"/>
    <w:basedOn w:val="Standard"/>
    <w:next w:val="Standard"/>
    <w:link w:val="UntertitelZchn"/>
    <w:uiPriority w:val="11"/>
    <w:qFormat/>
    <w:rsid w:val="004A3C4D"/>
    <w:pPr>
      <w:spacing w:after="60"/>
      <w:jc w:val="center"/>
      <w:outlineLvl w:val="1"/>
    </w:pPr>
    <w:rPr>
      <w:rFonts w:asciiTheme="majorHAnsi" w:eastAsiaTheme="majorEastAsia" w:hAnsiTheme="majorHAnsi"/>
      <w:szCs w:val="24"/>
      <w:lang w:val="de-DE" w:eastAsia="zh-CN"/>
    </w:rPr>
  </w:style>
  <w:style w:type="character" w:customStyle="1" w:styleId="UntertitelZchn">
    <w:name w:val="Untertitel Zchn"/>
    <w:basedOn w:val="Absatz-Standardschriftart"/>
    <w:link w:val="Untertitel"/>
    <w:uiPriority w:val="11"/>
    <w:rsid w:val="004A3C4D"/>
    <w:rPr>
      <w:rFonts w:asciiTheme="majorHAnsi" w:eastAsiaTheme="majorEastAsia" w:hAnsiTheme="majorHAnsi"/>
      <w:sz w:val="24"/>
      <w:szCs w:val="24"/>
    </w:rPr>
  </w:style>
  <w:style w:type="character" w:styleId="Fett">
    <w:name w:val="Strong"/>
    <w:basedOn w:val="Absatz-Standardschriftart"/>
    <w:uiPriority w:val="22"/>
    <w:qFormat/>
    <w:rsid w:val="004A3C4D"/>
    <w:rPr>
      <w:b/>
      <w:bCs/>
    </w:rPr>
  </w:style>
  <w:style w:type="character" w:styleId="Hervorhebung">
    <w:name w:val="Emphasis"/>
    <w:basedOn w:val="Absatz-Standardschriftart"/>
    <w:uiPriority w:val="20"/>
    <w:qFormat/>
    <w:rsid w:val="004A3C4D"/>
    <w:rPr>
      <w:rFonts w:asciiTheme="minorHAnsi" w:hAnsiTheme="minorHAnsi"/>
      <w:b/>
      <w:i/>
      <w:iCs/>
    </w:rPr>
  </w:style>
  <w:style w:type="paragraph" w:styleId="Listenabsatz">
    <w:name w:val="List Paragraph"/>
    <w:basedOn w:val="Standard"/>
    <w:uiPriority w:val="34"/>
    <w:qFormat/>
    <w:rsid w:val="004A3C4D"/>
    <w:pPr>
      <w:ind w:left="720"/>
      <w:contextualSpacing/>
    </w:pPr>
    <w:rPr>
      <w:rFonts w:ascii="Arial" w:eastAsiaTheme="minorEastAsia" w:hAnsi="Arial"/>
      <w:szCs w:val="24"/>
      <w:lang w:val="de-DE" w:eastAsia="zh-CN"/>
    </w:rPr>
  </w:style>
  <w:style w:type="paragraph" w:styleId="Zitat">
    <w:name w:val="Quote"/>
    <w:basedOn w:val="Standard"/>
    <w:next w:val="Standard"/>
    <w:link w:val="ZitatZchn"/>
    <w:uiPriority w:val="29"/>
    <w:qFormat/>
    <w:rsid w:val="004A3C4D"/>
    <w:rPr>
      <w:rFonts w:ascii="Arial" w:eastAsiaTheme="minorEastAsia" w:hAnsi="Arial"/>
      <w:i/>
      <w:szCs w:val="24"/>
      <w:lang w:val="de-DE" w:eastAsia="zh-CN"/>
    </w:rPr>
  </w:style>
  <w:style w:type="character" w:customStyle="1" w:styleId="ZitatZchn">
    <w:name w:val="Zitat Zchn"/>
    <w:basedOn w:val="Absatz-Standardschriftart"/>
    <w:link w:val="Zitat"/>
    <w:uiPriority w:val="29"/>
    <w:rsid w:val="004A3C4D"/>
    <w:rPr>
      <w:i/>
      <w:sz w:val="24"/>
      <w:szCs w:val="24"/>
    </w:rPr>
  </w:style>
  <w:style w:type="paragraph" w:styleId="IntensivesZitat">
    <w:name w:val="Intense Quote"/>
    <w:basedOn w:val="Standard"/>
    <w:next w:val="Standard"/>
    <w:link w:val="IntensivesZitatZchn"/>
    <w:uiPriority w:val="30"/>
    <w:qFormat/>
    <w:rsid w:val="004A3C4D"/>
    <w:pPr>
      <w:ind w:left="720" w:right="720"/>
    </w:pPr>
    <w:rPr>
      <w:rFonts w:ascii="Arial" w:eastAsiaTheme="minorEastAsia" w:hAnsi="Arial"/>
      <w:b/>
      <w:i/>
      <w:szCs w:val="22"/>
      <w:lang w:val="de-DE" w:eastAsia="zh-CN"/>
    </w:rPr>
  </w:style>
  <w:style w:type="character" w:customStyle="1" w:styleId="IntensivesZitatZchn">
    <w:name w:val="Intensives Zitat Zchn"/>
    <w:basedOn w:val="Absatz-Standardschriftart"/>
    <w:link w:val="IntensivesZitat"/>
    <w:uiPriority w:val="30"/>
    <w:rsid w:val="004A3C4D"/>
    <w:rPr>
      <w:b/>
      <w:i/>
      <w:sz w:val="24"/>
    </w:rPr>
  </w:style>
  <w:style w:type="character" w:styleId="SchwacheHervorhebung">
    <w:name w:val="Subtle Emphasis"/>
    <w:uiPriority w:val="19"/>
    <w:qFormat/>
    <w:rsid w:val="004A3C4D"/>
    <w:rPr>
      <w:i/>
      <w:color w:val="5A5A5A" w:themeColor="text1" w:themeTint="A5"/>
    </w:rPr>
  </w:style>
  <w:style w:type="character" w:styleId="IntensiveHervorhebung">
    <w:name w:val="Intense Emphasis"/>
    <w:basedOn w:val="Absatz-Standardschriftart"/>
    <w:uiPriority w:val="21"/>
    <w:qFormat/>
    <w:rsid w:val="004A3C4D"/>
    <w:rPr>
      <w:b/>
      <w:i/>
      <w:sz w:val="24"/>
      <w:szCs w:val="24"/>
      <w:u w:val="single"/>
    </w:rPr>
  </w:style>
  <w:style w:type="character" w:styleId="SchwacherVerweis">
    <w:name w:val="Subtle Reference"/>
    <w:basedOn w:val="Absatz-Standardschriftart"/>
    <w:uiPriority w:val="31"/>
    <w:qFormat/>
    <w:rsid w:val="004A3C4D"/>
    <w:rPr>
      <w:sz w:val="24"/>
      <w:szCs w:val="24"/>
      <w:u w:val="single"/>
    </w:rPr>
  </w:style>
  <w:style w:type="character" w:styleId="IntensiverVerweis">
    <w:name w:val="Intense Reference"/>
    <w:basedOn w:val="Absatz-Standardschriftart"/>
    <w:uiPriority w:val="32"/>
    <w:qFormat/>
    <w:rsid w:val="004A3C4D"/>
    <w:rPr>
      <w:b/>
      <w:sz w:val="24"/>
      <w:u w:val="single"/>
    </w:rPr>
  </w:style>
  <w:style w:type="character" w:styleId="Buchtitel">
    <w:name w:val="Book Title"/>
    <w:basedOn w:val="Absatz-Standardschriftart"/>
    <w:uiPriority w:val="33"/>
    <w:qFormat/>
    <w:rsid w:val="004A3C4D"/>
    <w:rPr>
      <w:rFonts w:asciiTheme="majorHAnsi" w:eastAsiaTheme="majorEastAsia" w:hAnsiTheme="majorHAnsi"/>
      <w:b/>
      <w:i/>
      <w:sz w:val="24"/>
      <w:szCs w:val="24"/>
    </w:rPr>
  </w:style>
  <w:style w:type="paragraph" w:styleId="Inhaltsverzeichnisberschrift">
    <w:name w:val="TOC Heading"/>
    <w:basedOn w:val="berschrift1"/>
    <w:next w:val="Standard"/>
    <w:uiPriority w:val="39"/>
    <w:semiHidden/>
    <w:unhideWhenUsed/>
    <w:qFormat/>
    <w:rsid w:val="004A3C4D"/>
    <w:pPr>
      <w:ind w:left="0" w:firstLine="0"/>
      <w:outlineLvl w:val="9"/>
    </w:pPr>
    <w:rPr>
      <w:rFonts w:cs="Times New Roman"/>
    </w:rPr>
  </w:style>
  <w:style w:type="paragraph" w:customStyle="1" w:styleId="Inhaltsverzeichnis">
    <w:name w:val="Inhaltsverzeichnis"/>
    <w:rsid w:val="00324345"/>
    <w:pPr>
      <w:widowControl w:val="0"/>
      <w:tabs>
        <w:tab w:val="right" w:leader="dot" w:pos="9360"/>
      </w:tabs>
      <w:suppressAutoHyphens/>
      <w:spacing w:line="360" w:lineRule="auto"/>
      <w:ind w:left="283" w:hanging="283"/>
    </w:pPr>
    <w:rPr>
      <w:rFonts w:eastAsia="Times New Roman"/>
      <w:sz w:val="20"/>
      <w:szCs w:val="20"/>
      <w:lang w:val="en-US" w:eastAsia="de-DE"/>
    </w:rPr>
  </w:style>
  <w:style w:type="paragraph" w:styleId="Textkrper">
    <w:name w:val="Body Text"/>
    <w:basedOn w:val="Standard"/>
    <w:link w:val="TextkrperZchn"/>
    <w:rsid w:val="00324345"/>
    <w:pPr>
      <w:widowControl w:val="0"/>
      <w:pBdr>
        <w:right w:val="single" w:sz="4" w:space="4" w:color="auto"/>
      </w:pBdr>
      <w:tabs>
        <w:tab w:val="left" w:pos="0"/>
        <w:tab w:val="left" w:pos="2548"/>
        <w:tab w:val="left" w:pos="3256"/>
        <w:tab w:val="left" w:pos="3964"/>
        <w:tab w:val="left" w:pos="4672"/>
        <w:tab w:val="left" w:pos="5380"/>
        <w:tab w:val="left" w:pos="6088"/>
        <w:tab w:val="left" w:pos="6796"/>
        <w:tab w:val="left" w:pos="7504"/>
        <w:tab w:val="left" w:pos="8212"/>
        <w:tab w:val="left" w:pos="8640"/>
      </w:tabs>
      <w:jc w:val="both"/>
    </w:pPr>
    <w:rPr>
      <w:rFonts w:ascii="Arial" w:eastAsia="Times New Roman" w:hAnsi="Arial"/>
      <w:color w:val="000000"/>
      <w:sz w:val="20"/>
      <w:szCs w:val="18"/>
      <w:lang w:val="de-DE" w:eastAsia="ar-SA"/>
    </w:rPr>
  </w:style>
  <w:style w:type="character" w:customStyle="1" w:styleId="TextkrperZchn">
    <w:name w:val="Textkörper Zchn"/>
    <w:basedOn w:val="Absatz-Standardschriftart"/>
    <w:link w:val="Textkrper"/>
    <w:rsid w:val="00324345"/>
    <w:rPr>
      <w:rFonts w:eastAsia="Times New Roman"/>
      <w:color w:val="000000"/>
      <w:sz w:val="20"/>
      <w:szCs w:val="18"/>
      <w:lang w:eastAsia="ar-SA"/>
    </w:rPr>
  </w:style>
  <w:style w:type="paragraph" w:styleId="Verzeichnis1">
    <w:name w:val="toc 1"/>
    <w:basedOn w:val="Standard"/>
    <w:next w:val="Standard"/>
    <w:autoRedefine/>
    <w:uiPriority w:val="39"/>
    <w:rsid w:val="008009D2"/>
    <w:pPr>
      <w:widowControl w:val="0"/>
      <w:spacing w:before="120" w:after="120"/>
    </w:pPr>
    <w:rPr>
      <w:rFonts w:ascii="Arial" w:eastAsia="Times New Roman" w:hAnsi="Arial" w:cstheme="minorHAnsi"/>
      <w:bCs/>
      <w:color w:val="000000"/>
      <w:lang w:val="de-DE" w:eastAsia="ar-SA"/>
    </w:rPr>
  </w:style>
  <w:style w:type="paragraph" w:styleId="Verzeichnis3">
    <w:name w:val="toc 3"/>
    <w:basedOn w:val="Standard"/>
    <w:next w:val="Standard"/>
    <w:autoRedefine/>
    <w:uiPriority w:val="39"/>
    <w:rsid w:val="004301E3"/>
    <w:pPr>
      <w:widowControl w:val="0"/>
      <w:ind w:left="400"/>
    </w:pPr>
    <w:rPr>
      <w:rFonts w:ascii="Arial" w:eastAsia="Times New Roman" w:hAnsi="Arial" w:cstheme="minorHAnsi"/>
      <w:iCs/>
      <w:color w:val="000000"/>
      <w:sz w:val="22"/>
      <w:lang w:val="de-DE" w:eastAsia="ar-SA"/>
    </w:rPr>
  </w:style>
  <w:style w:type="paragraph" w:styleId="Verzeichnis2">
    <w:name w:val="toc 2"/>
    <w:basedOn w:val="Standard"/>
    <w:next w:val="Standard"/>
    <w:autoRedefine/>
    <w:uiPriority w:val="39"/>
    <w:rsid w:val="004301E3"/>
    <w:pPr>
      <w:spacing w:after="100"/>
      <w:ind w:left="240"/>
    </w:pPr>
    <w:rPr>
      <w:rFonts w:ascii="Arial" w:eastAsiaTheme="minorEastAsia" w:hAnsi="Arial"/>
      <w:sz w:val="22"/>
      <w:szCs w:val="24"/>
      <w:lang w:val="de-DE" w:eastAsia="zh-CN"/>
    </w:rPr>
  </w:style>
  <w:style w:type="paragraph" w:styleId="Verzeichnis4">
    <w:name w:val="toc 4"/>
    <w:basedOn w:val="Standard"/>
    <w:next w:val="Standard"/>
    <w:uiPriority w:val="39"/>
    <w:rsid w:val="004301E3"/>
    <w:pPr>
      <w:spacing w:before="100" w:after="100"/>
      <w:ind w:left="720"/>
    </w:pPr>
    <w:rPr>
      <w:rFonts w:ascii="Arial" w:eastAsiaTheme="minorEastAsia" w:hAnsi="Arial"/>
      <w:sz w:val="22"/>
      <w:szCs w:val="24"/>
      <w:lang w:val="de-DE" w:eastAsia="zh-CN"/>
    </w:rPr>
  </w:style>
  <w:style w:type="paragraph" w:styleId="Verzeichnis5">
    <w:name w:val="toc 5"/>
    <w:basedOn w:val="Standard"/>
    <w:next w:val="Standard"/>
    <w:autoRedefine/>
    <w:rsid w:val="004301E3"/>
    <w:pPr>
      <w:spacing w:after="100"/>
      <w:ind w:left="960"/>
    </w:pPr>
    <w:rPr>
      <w:rFonts w:ascii="Arial" w:eastAsiaTheme="minorEastAsia" w:hAnsi="Arial"/>
      <w:sz w:val="20"/>
      <w:szCs w:val="24"/>
      <w:lang w:val="de-DE" w:eastAsia="zh-CN"/>
    </w:rPr>
  </w:style>
  <w:style w:type="paragraph" w:styleId="Verzeichnis6">
    <w:name w:val="toc 6"/>
    <w:basedOn w:val="Standard"/>
    <w:next w:val="Standard"/>
    <w:autoRedefine/>
    <w:rsid w:val="004301E3"/>
    <w:pPr>
      <w:spacing w:after="100"/>
      <w:ind w:left="1200"/>
    </w:pPr>
    <w:rPr>
      <w:rFonts w:ascii="Arial" w:eastAsiaTheme="minorEastAsia" w:hAnsi="Arial"/>
      <w:szCs w:val="24"/>
      <w:lang w:val="de-DE" w:eastAsia="zh-CN"/>
    </w:rPr>
  </w:style>
  <w:style w:type="paragraph" w:styleId="Umschlagadresse">
    <w:name w:val="envelope address"/>
    <w:basedOn w:val="Standard"/>
    <w:rsid w:val="00057AF4"/>
    <w:pPr>
      <w:framePr w:w="4321" w:h="2160" w:hRule="exact" w:hSpace="142" w:wrap="around" w:vAnchor="page" w:hAnchor="page" w:x="7372" w:y="3120"/>
    </w:pPr>
    <w:rPr>
      <w:rFonts w:asciiTheme="majorHAnsi" w:eastAsiaTheme="majorEastAsia" w:hAnsiTheme="majorHAnsi" w:cstheme="majorBidi"/>
      <w:szCs w:val="24"/>
      <w:lang w:val="de-DE" w:eastAsia="zh-CN"/>
    </w:rPr>
  </w:style>
  <w:style w:type="character" w:styleId="Platzhaltertext">
    <w:name w:val="Placeholder Text"/>
    <w:basedOn w:val="Absatz-Standardschriftart"/>
    <w:uiPriority w:val="99"/>
    <w:semiHidden/>
    <w:rsid w:val="006E4301"/>
    <w:rPr>
      <w:rFonts w:ascii="Arial" w:hAnsi="Arial"/>
      <w:color w:val="D9D9D9" w:themeColor="background1" w:themeShade="D9"/>
      <w:sz w:val="18"/>
    </w:rPr>
  </w:style>
  <w:style w:type="paragraph" w:styleId="Kopfzeile">
    <w:name w:val="header"/>
    <w:basedOn w:val="Standard"/>
    <w:link w:val="KopfzeileZchn"/>
    <w:rsid w:val="009C74C0"/>
    <w:pPr>
      <w:tabs>
        <w:tab w:val="center" w:pos="4320"/>
        <w:tab w:val="right" w:pos="8640"/>
      </w:tabs>
    </w:pPr>
    <w:rPr>
      <w:rFonts w:ascii="CorpoSLig" w:hAnsi="CorpoSLig"/>
    </w:rPr>
  </w:style>
  <w:style w:type="character" w:customStyle="1" w:styleId="KopfzeileZchn">
    <w:name w:val="Kopfzeile Zchn"/>
    <w:basedOn w:val="Absatz-Standardschriftart"/>
    <w:link w:val="Kopfzeile"/>
    <w:rsid w:val="009C74C0"/>
    <w:rPr>
      <w:rFonts w:ascii="CorpoSLig" w:eastAsia="Times" w:hAnsi="CorpoSLig"/>
      <w:szCs w:val="20"/>
      <w:lang w:val="en-GB" w:eastAsia="en-US"/>
    </w:rPr>
  </w:style>
  <w:style w:type="paragraph" w:styleId="Fuzeile">
    <w:name w:val="footer"/>
    <w:basedOn w:val="Standard"/>
    <w:link w:val="FuzeileZchn"/>
    <w:rsid w:val="009C74C0"/>
    <w:pPr>
      <w:tabs>
        <w:tab w:val="center" w:pos="4320"/>
        <w:tab w:val="right" w:pos="8640"/>
      </w:tabs>
    </w:pPr>
  </w:style>
  <w:style w:type="character" w:customStyle="1" w:styleId="FuzeileZchn">
    <w:name w:val="Fußzeile Zchn"/>
    <w:basedOn w:val="Absatz-Standardschriftart"/>
    <w:link w:val="Fuzeile"/>
    <w:rsid w:val="009C74C0"/>
    <w:rPr>
      <w:rFonts w:ascii="Times" w:eastAsia="Times" w:hAnsi="Times"/>
      <w:szCs w:val="20"/>
      <w:lang w:val="en-GB" w:eastAsia="en-US"/>
    </w:rPr>
  </w:style>
  <w:style w:type="paragraph" w:customStyle="1" w:styleId="MTUBodycopy">
    <w:name w:val="MTU: Body copy"/>
    <w:basedOn w:val="Standard"/>
    <w:rsid w:val="009C74C0"/>
    <w:pPr>
      <w:tabs>
        <w:tab w:val="left" w:pos="7598"/>
      </w:tabs>
      <w:spacing w:line="280" w:lineRule="exact"/>
    </w:pPr>
    <w:rPr>
      <w:rFonts w:ascii="CorpoS" w:hAnsi="CorpoS"/>
      <w:sz w:val="20"/>
    </w:rPr>
  </w:style>
  <w:style w:type="paragraph" w:styleId="Textkrper2">
    <w:name w:val="Body Text 2"/>
    <w:basedOn w:val="Standard"/>
    <w:link w:val="Textkrper2Zchn"/>
    <w:rsid w:val="009C74C0"/>
    <w:pPr>
      <w:ind w:right="2834"/>
      <w:jc w:val="both"/>
    </w:pPr>
    <w:rPr>
      <w:rFonts w:ascii="CorpoS" w:hAnsi="CorpoS"/>
      <w:b/>
    </w:rPr>
  </w:style>
  <w:style w:type="character" w:customStyle="1" w:styleId="Textkrper2Zchn">
    <w:name w:val="Textkörper 2 Zchn"/>
    <w:basedOn w:val="Absatz-Standardschriftart"/>
    <w:link w:val="Textkrper2"/>
    <w:rsid w:val="009C74C0"/>
    <w:rPr>
      <w:rFonts w:ascii="CorpoS" w:eastAsia="Times" w:hAnsi="CorpoS"/>
      <w:b/>
      <w:szCs w:val="20"/>
      <w:lang w:val="en-GB" w:eastAsia="en-US"/>
    </w:rPr>
  </w:style>
  <w:style w:type="character" w:styleId="Hyperlink">
    <w:name w:val="Hyperlink"/>
    <w:rsid w:val="009C74C0"/>
    <w:rPr>
      <w:color w:val="0000FF"/>
      <w:u w:val="single"/>
    </w:rPr>
  </w:style>
  <w:style w:type="paragraph" w:customStyle="1" w:styleId="yiv555641751msonormal">
    <w:name w:val="yiv555641751msonormal"/>
    <w:basedOn w:val="Standard"/>
    <w:rsid w:val="009C74C0"/>
    <w:pPr>
      <w:spacing w:before="100" w:beforeAutospacing="1" w:after="100" w:afterAutospacing="1"/>
    </w:pPr>
    <w:rPr>
      <w:rFonts w:ascii="Arial" w:eastAsia="Times New Roman" w:hAnsi="Arial" w:cs="Arial"/>
      <w:szCs w:val="24"/>
      <w:lang w:val="en-US"/>
    </w:rPr>
  </w:style>
  <w:style w:type="character" w:customStyle="1" w:styleId="largetext2">
    <w:name w:val="largetext2"/>
    <w:rsid w:val="009C74C0"/>
    <w:rPr>
      <w:sz w:val="23"/>
      <w:szCs w:val="23"/>
    </w:rPr>
  </w:style>
  <w:style w:type="character" w:styleId="Kommentarzeichen">
    <w:name w:val="annotation reference"/>
    <w:basedOn w:val="Absatz-Standardschriftart"/>
    <w:semiHidden/>
    <w:unhideWhenUsed/>
    <w:rsid w:val="00C307ED"/>
    <w:rPr>
      <w:sz w:val="16"/>
      <w:szCs w:val="16"/>
    </w:rPr>
  </w:style>
  <w:style w:type="paragraph" w:styleId="Kommentartext">
    <w:name w:val="annotation text"/>
    <w:basedOn w:val="Standard"/>
    <w:link w:val="KommentartextZchn"/>
    <w:semiHidden/>
    <w:unhideWhenUsed/>
    <w:rsid w:val="00C307ED"/>
    <w:rPr>
      <w:sz w:val="20"/>
    </w:rPr>
  </w:style>
  <w:style w:type="character" w:customStyle="1" w:styleId="KommentartextZchn">
    <w:name w:val="Kommentartext Zchn"/>
    <w:basedOn w:val="Absatz-Standardschriftart"/>
    <w:link w:val="Kommentartext"/>
    <w:semiHidden/>
    <w:rsid w:val="00C307ED"/>
    <w:rPr>
      <w:rFonts w:ascii="Times" w:eastAsia="Times" w:hAnsi="Times"/>
      <w:sz w:val="20"/>
      <w:szCs w:val="20"/>
      <w:lang w:val="en-GB" w:eastAsia="en-US"/>
    </w:rPr>
  </w:style>
  <w:style w:type="paragraph" w:styleId="Kommentarthema">
    <w:name w:val="annotation subject"/>
    <w:basedOn w:val="Kommentartext"/>
    <w:next w:val="Kommentartext"/>
    <w:link w:val="KommentarthemaZchn"/>
    <w:semiHidden/>
    <w:unhideWhenUsed/>
    <w:rsid w:val="00C307ED"/>
    <w:rPr>
      <w:b/>
      <w:bCs/>
    </w:rPr>
  </w:style>
  <w:style w:type="character" w:customStyle="1" w:styleId="KommentarthemaZchn">
    <w:name w:val="Kommentarthema Zchn"/>
    <w:basedOn w:val="KommentartextZchn"/>
    <w:link w:val="Kommentarthema"/>
    <w:semiHidden/>
    <w:rsid w:val="00C307ED"/>
    <w:rPr>
      <w:rFonts w:ascii="Times" w:eastAsia="Times" w:hAnsi="Times"/>
      <w:b/>
      <w:bCs/>
      <w:sz w:val="20"/>
      <w:szCs w:val="20"/>
      <w:lang w:val="en-GB" w:eastAsia="en-US"/>
    </w:rPr>
  </w:style>
  <w:style w:type="paragraph" w:styleId="Sprechblasentext">
    <w:name w:val="Balloon Text"/>
    <w:basedOn w:val="Standard"/>
    <w:link w:val="SprechblasentextZchn"/>
    <w:semiHidden/>
    <w:unhideWhenUsed/>
    <w:rsid w:val="00C307ED"/>
    <w:rPr>
      <w:rFonts w:ascii="Segoe UI" w:hAnsi="Segoe UI" w:cs="Segoe UI"/>
      <w:sz w:val="18"/>
      <w:szCs w:val="18"/>
    </w:rPr>
  </w:style>
  <w:style w:type="character" w:customStyle="1" w:styleId="SprechblasentextZchn">
    <w:name w:val="Sprechblasentext Zchn"/>
    <w:basedOn w:val="Absatz-Standardschriftart"/>
    <w:link w:val="Sprechblasentext"/>
    <w:semiHidden/>
    <w:rsid w:val="00C307ED"/>
    <w:rPr>
      <w:rFonts w:ascii="Segoe UI" w:eastAsia="Times" w:hAnsi="Segoe UI" w:cs="Segoe UI"/>
      <w:sz w:val="18"/>
      <w:szCs w:val="18"/>
      <w:lang w:val="en-GB" w:eastAsia="en-US"/>
    </w:rPr>
  </w:style>
  <w:style w:type="paragraph" w:styleId="berarbeitung">
    <w:name w:val="Revision"/>
    <w:hidden/>
    <w:uiPriority w:val="99"/>
    <w:semiHidden/>
    <w:rsid w:val="00C307ED"/>
    <w:rPr>
      <w:rFonts w:ascii="Times" w:eastAsia="Times" w:hAnsi="Times"/>
      <w:szCs w:val="20"/>
      <w:lang w:val="en-GB" w:eastAsia="en-US"/>
    </w:rPr>
  </w:style>
  <w:style w:type="paragraph" w:customStyle="1" w:styleId="StandardE">
    <w:name w:val="StandardE"/>
    <w:basedOn w:val="Standard"/>
    <w:rsid w:val="000B7FBB"/>
    <w:rPr>
      <w:rFonts w:ascii="Arial" w:eastAsia="Times New Roman" w:hAnsi="Arial"/>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7489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Melanie.Wolf@mtu.de"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mtu.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tandard Dokument" ma:contentTypeID="0x010100FB12FBAD303F3946BCCD4BA277FCB81C00259E7FABAC618947AD74EB9073080193" ma:contentTypeVersion="2" ma:contentTypeDescription="Erstellen Sie ein Standard Dokument" ma:contentTypeScope="" ma:versionID="ff0ebefbc473bed37fcab81200657fc4">
  <xsd:schema xmlns:xsd="http://www.w3.org/2001/XMLSchema" xmlns:xs="http://www.w3.org/2001/XMLSchema" xmlns:p="http://schemas.microsoft.com/office/2006/metadata/properties" xmlns:ns1="http://schemas.microsoft.com/sharepoint/v3" targetNamespace="http://schemas.microsoft.com/office/2006/metadata/properties" ma:root="true" ma:fieldsID="26d78c6e42384f0fde536640eff0910c" ns1:_="">
    <xsd:import namespace="http://schemas.microsoft.com/sharepoint/v3"/>
    <xsd:element name="properties">
      <xsd:complexType>
        <xsd:sequence>
          <xsd:element name="documentManagement">
            <xsd:complexType>
              <xsd:all>
                <xsd:element ref="ns1:Form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ormData" ma:index="8" nillable="true" ma:displayName="Formulardaten" ma:description="" ma:hidden="true" ma:internalName="FormData"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Display>DocumentLibraryForm</Display>
  <Edit>DocumentLibraryForm</Edit>
  <New>DocumentLibraryForm</New>
  <MobileDisplayFormUrl/>
  <MobileEditFormUrl/>
  <MobileNewFormUrl/>
</FormTemplates>
</file>

<file path=customXml/item3.xml><?xml version="1.0" encoding="utf-8"?>
<p:properties xmlns:p="http://schemas.microsoft.com/office/2006/metadata/properties" xmlns:xsi="http://www.w3.org/2001/XMLSchema-instance" xmlns:pc="http://schemas.microsoft.com/office/infopath/2007/PartnerControls">
  <documentManagement>
    <FormData xmlns="http://schemas.microsoft.com/sharepoint/v3" xsi:nil="true"/>
  </documentManagement>
</p:properties>
</file>

<file path=customXml/item4.xml><?xml version="1.0" encoding="utf-8"?>
<?mso-contentType ?>
<FormTemplates xmlns="http://schemas.microsoft.com/sharepoint/v3/contenttype/forms">
  <Display>NFListDisplayForm</Display>
  <Edit>NFListEditForm</Edit>
  <New>NFListEditForm</New>
</FormTemplates>
</file>

<file path=customXml/item5.xml><?xml version="1.0" encoding="utf-8"?>
<?mso-contentType ?>
<FormUrls xmlns="http://schemas.microsoft.com/sharepoint/v3/contenttype/forms/url">
  <MobileDisplay>_layouts/15/NintexForms/Mobile/DispForm.aspx</MobileDisplay>
  <MobileEdit>_layouts/15/NintexForms/Mobile/EditForm.aspx</MobileEdit>
  <MobileNew>_layouts/15/NintexForms/Mobile/NewForm.aspx</MobileNew>
</FormUrl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B4B524-897F-4ACD-857D-B003AE494D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4A204C-DAF6-433E-8FCC-288392B5BD3C}">
  <ds:schemaRefs/>
</ds:datastoreItem>
</file>

<file path=customXml/itemProps3.xml><?xml version="1.0" encoding="utf-8"?>
<ds:datastoreItem xmlns:ds="http://schemas.openxmlformats.org/officeDocument/2006/customXml" ds:itemID="{21EF7C13-EEB6-4A39-BBBD-4EDC5D4B7669}">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F91496CE-2114-49A8-BA84-D3318885503C}">
  <ds:schemaRefs>
    <ds:schemaRef ds:uri="http://schemas.microsoft.com/sharepoint/v3/contenttype/forms"/>
  </ds:schemaRefs>
</ds:datastoreItem>
</file>

<file path=customXml/itemProps5.xml><?xml version="1.0" encoding="utf-8"?>
<ds:datastoreItem xmlns:ds="http://schemas.openxmlformats.org/officeDocument/2006/customXml" ds:itemID="{D3C3FEE1-1D8D-4606-9B73-6B0FBC9BF7D7}">
  <ds:schemaRefs>
    <ds:schemaRef ds:uri="http://schemas.microsoft.com/sharepoint/v3/contenttype/forms/url"/>
  </ds:schemaRefs>
</ds:datastoreItem>
</file>

<file path=customXml/itemProps6.xml><?xml version="1.0" encoding="utf-8"?>
<ds:datastoreItem xmlns:ds="http://schemas.openxmlformats.org/officeDocument/2006/customXml" ds:itemID="{E25463A7-24DD-43B3-B8D5-F0F3A0C1D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594</Words>
  <Characters>3749</Characters>
  <Application>Microsoft Office Word</Application>
  <DocSecurity>4</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MTU</Company>
  <LinksUpToDate>false</LinksUpToDate>
  <CharactersWithSpaces>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NICHOLLS, Victoria</dc:creator>
  <cp:keywords/>
  <dc:description/>
  <cp:lastModifiedBy>WOLF, Melanie</cp:lastModifiedBy>
  <cp:revision>2</cp:revision>
  <dcterms:created xsi:type="dcterms:W3CDTF">2018-12-13T16:37:00Z</dcterms:created>
  <dcterms:modified xsi:type="dcterms:W3CDTF">2018-12-13T16:37:00Z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0x010100FB12FBAD303F3946BCCD4BA277FCB81C00259E7FABAC618947AD74EB9073080193</vt:lpwstr>
  </property>
</Properties>
</file>