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D667FE">
      <w:pPr>
        <w:pStyle w:val="Textkrper2"/>
        <w:ind w:right="141"/>
        <w:rPr>
          <w:lang w:val="en-US"/>
        </w:rPr>
      </w:pPr>
    </w:p>
    <w:p w:rsidR="00D402FC" w:rsidRDefault="006B2198" w:rsidP="00D667FE">
      <w:pPr>
        <w:pStyle w:val="Textkrper2"/>
        <w:tabs>
          <w:tab w:val="left" w:pos="8505"/>
        </w:tabs>
        <w:ind w:right="141"/>
        <w:rPr>
          <w:lang w:val="en-US"/>
        </w:rPr>
      </w:pPr>
      <w:r w:rsidRPr="006B2198">
        <w:rPr>
          <w:lang w:val="en-US"/>
        </w:rPr>
        <w:t xml:space="preserve">MTU </w:t>
      </w:r>
      <w:r w:rsidR="004D0B22">
        <w:rPr>
          <w:lang w:val="en-US"/>
        </w:rPr>
        <w:t xml:space="preserve">Maintenance Berlin-Brandenburg inducts first </w:t>
      </w:r>
      <w:proofErr w:type="spellStart"/>
      <w:r w:rsidR="004D0B22">
        <w:rPr>
          <w:lang w:val="en-US"/>
        </w:rPr>
        <w:t>CFM56-7B</w:t>
      </w:r>
      <w:proofErr w:type="spellEnd"/>
      <w:r w:rsidR="004D0B22">
        <w:rPr>
          <w:lang w:val="en-US"/>
        </w:rPr>
        <w:t xml:space="preserve"> </w:t>
      </w:r>
    </w:p>
    <w:p w:rsidR="00F84A66" w:rsidRPr="0019702B" w:rsidRDefault="00F84A66" w:rsidP="00D667FE">
      <w:pPr>
        <w:ind w:right="141"/>
        <w:jc w:val="both"/>
        <w:rPr>
          <w:rFonts w:ascii="CorpoS" w:hAnsi="CorpoS"/>
        </w:rPr>
      </w:pPr>
    </w:p>
    <w:p w:rsidR="006B2198" w:rsidRPr="006B2198" w:rsidRDefault="00E34DCF" w:rsidP="00D667FE">
      <w:pPr>
        <w:pStyle w:val="MTUBodycopy"/>
        <w:tabs>
          <w:tab w:val="left" w:pos="8505"/>
        </w:tabs>
        <w:ind w:right="141"/>
        <w:jc w:val="both"/>
      </w:pPr>
      <w:proofErr w:type="spellStart"/>
      <w:r>
        <w:rPr>
          <w:sz w:val="24"/>
        </w:rPr>
        <w:t>Ludwigsfelde</w:t>
      </w:r>
      <w:proofErr w:type="spellEnd"/>
      <w:r>
        <w:rPr>
          <w:sz w:val="24"/>
        </w:rPr>
        <w:t xml:space="preserve">, </w:t>
      </w:r>
      <w:r w:rsidR="00D71B12">
        <w:rPr>
          <w:sz w:val="24"/>
        </w:rPr>
        <w:t xml:space="preserve">20th </w:t>
      </w:r>
      <w:r w:rsidR="004D0B22">
        <w:rPr>
          <w:sz w:val="24"/>
        </w:rPr>
        <w:t xml:space="preserve">July, </w:t>
      </w:r>
      <w:r w:rsidR="00997507">
        <w:rPr>
          <w:sz w:val="24"/>
        </w:rPr>
        <w:t>202</w:t>
      </w:r>
      <w:r w:rsidR="007A3E8E">
        <w:rPr>
          <w:sz w:val="24"/>
        </w:rPr>
        <w:t>1</w:t>
      </w:r>
      <w:r w:rsidR="00997507">
        <w:rPr>
          <w:sz w:val="24"/>
        </w:rPr>
        <w:t xml:space="preserve"> </w:t>
      </w:r>
      <w:r w:rsidR="004D0B22">
        <w:rPr>
          <w:sz w:val="24"/>
        </w:rPr>
        <w:t>–</w:t>
      </w:r>
      <w:r w:rsidR="00997507">
        <w:rPr>
          <w:sz w:val="24"/>
        </w:rPr>
        <w:t xml:space="preserve"> </w:t>
      </w:r>
      <w:r w:rsidR="004D0B22">
        <w:rPr>
          <w:sz w:val="24"/>
        </w:rPr>
        <w:t xml:space="preserve">MTU Maintenance Berlin-Brandenburg has received German </w:t>
      </w:r>
      <w:r w:rsidR="003A2FD7">
        <w:rPr>
          <w:sz w:val="24"/>
        </w:rPr>
        <w:t xml:space="preserve">aviation </w:t>
      </w:r>
      <w:r w:rsidR="004D0B22">
        <w:rPr>
          <w:sz w:val="24"/>
        </w:rPr>
        <w:t xml:space="preserve">authority </w:t>
      </w:r>
      <w:r w:rsidR="003A2FD7">
        <w:rPr>
          <w:sz w:val="24"/>
        </w:rPr>
        <w:t>(</w:t>
      </w:r>
      <w:proofErr w:type="spellStart"/>
      <w:r w:rsidR="003A2FD7">
        <w:rPr>
          <w:sz w:val="24"/>
        </w:rPr>
        <w:t>LBA</w:t>
      </w:r>
      <w:proofErr w:type="spellEnd"/>
      <w:r w:rsidR="003A2FD7">
        <w:rPr>
          <w:sz w:val="24"/>
        </w:rPr>
        <w:t xml:space="preserve">) </w:t>
      </w:r>
      <w:bookmarkStart w:id="0" w:name="_GoBack"/>
      <w:bookmarkEnd w:id="0"/>
      <w:r w:rsidR="004D0B22">
        <w:rPr>
          <w:sz w:val="24"/>
        </w:rPr>
        <w:t xml:space="preserve">approval for the </w:t>
      </w:r>
      <w:proofErr w:type="spellStart"/>
      <w:r w:rsidR="004D0B22">
        <w:rPr>
          <w:sz w:val="24"/>
        </w:rPr>
        <w:t>CFM56-7B</w:t>
      </w:r>
      <w:proofErr w:type="spellEnd"/>
      <w:r w:rsidR="004D0B22">
        <w:rPr>
          <w:sz w:val="24"/>
        </w:rPr>
        <w:t xml:space="preserve"> and inducted the first engine of this type today. It is now the third facility within the MTU Maintenance network capable of servicing this engine type and plans to ramp up to </w:t>
      </w:r>
      <w:r w:rsidR="00F042D0">
        <w:rPr>
          <w:sz w:val="24"/>
        </w:rPr>
        <w:t xml:space="preserve">at least </w:t>
      </w:r>
      <w:r w:rsidR="00D24A4A">
        <w:rPr>
          <w:sz w:val="24"/>
        </w:rPr>
        <w:t>50</w:t>
      </w:r>
      <w:r w:rsidR="00834064">
        <w:rPr>
          <w:sz w:val="24"/>
        </w:rPr>
        <w:t xml:space="preserve"> engines</w:t>
      </w:r>
      <w:r w:rsidR="00D24A4A">
        <w:rPr>
          <w:sz w:val="24"/>
        </w:rPr>
        <w:t xml:space="preserve"> per year in the coming years</w:t>
      </w:r>
      <w:r w:rsidR="004D0B22">
        <w:rPr>
          <w:sz w:val="24"/>
        </w:rPr>
        <w:t xml:space="preserve">.  </w:t>
      </w:r>
    </w:p>
    <w:p w:rsidR="004A08DC" w:rsidRDefault="004A08DC" w:rsidP="00D667FE">
      <w:pPr>
        <w:pStyle w:val="MTUBodycopy"/>
        <w:tabs>
          <w:tab w:val="left" w:pos="8505"/>
        </w:tabs>
        <w:ind w:right="141"/>
        <w:jc w:val="both"/>
        <w:rPr>
          <w:sz w:val="24"/>
        </w:rPr>
      </w:pPr>
    </w:p>
    <w:p w:rsidR="00FD3437" w:rsidRDefault="004D0B22" w:rsidP="00D667FE">
      <w:pPr>
        <w:pStyle w:val="MTUBodycopy"/>
        <w:tabs>
          <w:tab w:val="left" w:pos="8505"/>
        </w:tabs>
        <w:ind w:right="141"/>
        <w:jc w:val="both"/>
        <w:rPr>
          <w:sz w:val="24"/>
        </w:rPr>
      </w:pPr>
      <w:r>
        <w:rPr>
          <w:sz w:val="24"/>
        </w:rPr>
        <w:t xml:space="preserve">“The </w:t>
      </w:r>
      <w:proofErr w:type="spellStart"/>
      <w:r>
        <w:rPr>
          <w:sz w:val="24"/>
        </w:rPr>
        <w:t>CFM56-7B</w:t>
      </w:r>
      <w:proofErr w:type="spellEnd"/>
      <w:r>
        <w:rPr>
          <w:sz w:val="24"/>
        </w:rPr>
        <w:t xml:space="preserve"> engine will be a key program for </w:t>
      </w:r>
      <w:r w:rsidR="00D24A4A">
        <w:rPr>
          <w:sz w:val="24"/>
        </w:rPr>
        <w:t>the next decade</w:t>
      </w:r>
      <w:r>
        <w:rPr>
          <w:sz w:val="24"/>
        </w:rPr>
        <w:t xml:space="preserve">,” says Michael </w:t>
      </w:r>
      <w:proofErr w:type="spellStart"/>
      <w:r>
        <w:rPr>
          <w:sz w:val="24"/>
        </w:rPr>
        <w:t>Schreyögg</w:t>
      </w:r>
      <w:proofErr w:type="spellEnd"/>
      <w:r>
        <w:rPr>
          <w:sz w:val="24"/>
        </w:rPr>
        <w:t xml:space="preserve">, Chief Program Officer, MTU Aero Engines. “This introduction will increase the flexibility within our network to serve customer needs, builds on synergies within MTU Maintenance and </w:t>
      </w:r>
      <w:r w:rsidR="00C9437B">
        <w:rPr>
          <w:sz w:val="24"/>
        </w:rPr>
        <w:t xml:space="preserve">ensures volume for our facility in Berlin-Brandenburg.” </w:t>
      </w:r>
    </w:p>
    <w:p w:rsidR="006B2198" w:rsidRDefault="006B2198" w:rsidP="00D667FE">
      <w:pPr>
        <w:pStyle w:val="MTUBodycopy"/>
        <w:tabs>
          <w:tab w:val="left" w:pos="8505"/>
        </w:tabs>
        <w:ind w:right="141"/>
        <w:jc w:val="both"/>
        <w:rPr>
          <w:sz w:val="24"/>
        </w:rPr>
      </w:pPr>
    </w:p>
    <w:p w:rsidR="005C3CFC" w:rsidRDefault="00C9437B" w:rsidP="00D667FE">
      <w:pPr>
        <w:pStyle w:val="MTUBodycopy"/>
        <w:tabs>
          <w:tab w:val="left" w:pos="8505"/>
        </w:tabs>
        <w:ind w:right="141"/>
        <w:jc w:val="both"/>
        <w:rPr>
          <w:sz w:val="24"/>
        </w:rPr>
      </w:pPr>
      <w:r>
        <w:rPr>
          <w:sz w:val="24"/>
        </w:rPr>
        <w:t xml:space="preserve">Over the past 30 years, MTU Maintenance Berlin-Brandenburg has developed to become a world leader in the maintenance repair and overhaul of </w:t>
      </w:r>
      <w:proofErr w:type="spellStart"/>
      <w:r>
        <w:rPr>
          <w:sz w:val="24"/>
        </w:rPr>
        <w:t>narrowbody</w:t>
      </w:r>
      <w:proofErr w:type="spellEnd"/>
      <w:r>
        <w:rPr>
          <w:sz w:val="24"/>
        </w:rPr>
        <w:t>, regional, business jet and helicopter engines. “</w:t>
      </w:r>
      <w:r w:rsidR="001C6DA4">
        <w:rPr>
          <w:sz w:val="24"/>
        </w:rPr>
        <w:t>We are a key partner within the MTU network, carry out around 350 shop visits per year and are excited to be introducing this enormously and commercially successful engine type into our portfolio</w:t>
      </w:r>
      <w:r>
        <w:rPr>
          <w:sz w:val="24"/>
        </w:rPr>
        <w:t xml:space="preserve">,” adds André </w:t>
      </w:r>
      <w:proofErr w:type="spellStart"/>
      <w:r>
        <w:rPr>
          <w:sz w:val="24"/>
        </w:rPr>
        <w:t>Sinanian</w:t>
      </w:r>
      <w:proofErr w:type="spellEnd"/>
      <w:r>
        <w:rPr>
          <w:sz w:val="24"/>
        </w:rPr>
        <w:t>, Senior Vice President and Managing  Director MTU Maint</w:t>
      </w:r>
      <w:r w:rsidR="001C6DA4">
        <w:rPr>
          <w:sz w:val="24"/>
        </w:rPr>
        <w:t>enance Berlin-Brandenburg. “F</w:t>
      </w:r>
      <w:r>
        <w:rPr>
          <w:sz w:val="24"/>
        </w:rPr>
        <w:t xml:space="preserve">ull </w:t>
      </w:r>
      <w:proofErr w:type="spellStart"/>
      <w:r>
        <w:rPr>
          <w:sz w:val="24"/>
        </w:rPr>
        <w:t>CFM56-7B</w:t>
      </w:r>
      <w:proofErr w:type="spellEnd"/>
      <w:r>
        <w:rPr>
          <w:sz w:val="24"/>
        </w:rPr>
        <w:t xml:space="preserve"> overhaul capability complements our existing strengths</w:t>
      </w:r>
      <w:r w:rsidR="00F042D0">
        <w:rPr>
          <w:sz w:val="24"/>
        </w:rPr>
        <w:t xml:space="preserve">, such as in the </w:t>
      </w:r>
      <w:proofErr w:type="spellStart"/>
      <w:r w:rsidR="00F042D0">
        <w:rPr>
          <w:sz w:val="24"/>
        </w:rPr>
        <w:t>CF34</w:t>
      </w:r>
      <w:proofErr w:type="spellEnd"/>
      <w:r w:rsidR="00F042D0">
        <w:rPr>
          <w:sz w:val="24"/>
        </w:rPr>
        <w:t>-8/-10 program,</w:t>
      </w:r>
      <w:r w:rsidR="005C3CFC">
        <w:rPr>
          <w:sz w:val="24"/>
        </w:rPr>
        <w:t xml:space="preserve"> </w:t>
      </w:r>
      <w:r w:rsidR="00F042D0">
        <w:rPr>
          <w:sz w:val="24"/>
        </w:rPr>
        <w:t xml:space="preserve">is a logical continuation of our </w:t>
      </w:r>
      <w:r w:rsidR="00413238">
        <w:rPr>
          <w:sz w:val="24"/>
        </w:rPr>
        <w:t xml:space="preserve">small and mid-size engine portfolio, </w:t>
      </w:r>
      <w:r w:rsidR="005C3CFC">
        <w:rPr>
          <w:sz w:val="24"/>
        </w:rPr>
        <w:t xml:space="preserve">and we look forward to providing customers with highly-customized services, individual, cost-effective </w:t>
      </w:r>
      <w:proofErr w:type="spellStart"/>
      <w:r w:rsidR="005C3CFC">
        <w:rPr>
          <w:sz w:val="24"/>
        </w:rPr>
        <w:t>workscoping</w:t>
      </w:r>
      <w:proofErr w:type="spellEnd"/>
      <w:r w:rsidR="005C3CFC">
        <w:rPr>
          <w:sz w:val="24"/>
        </w:rPr>
        <w:t xml:space="preserve"> and rapid on-site support.” </w:t>
      </w:r>
    </w:p>
    <w:p w:rsidR="006B2198" w:rsidRDefault="006B2198" w:rsidP="00D667FE">
      <w:pPr>
        <w:pStyle w:val="MTUBodycopy"/>
        <w:tabs>
          <w:tab w:val="left" w:pos="8505"/>
        </w:tabs>
        <w:ind w:right="141"/>
        <w:jc w:val="both"/>
        <w:rPr>
          <w:sz w:val="24"/>
        </w:rPr>
      </w:pPr>
    </w:p>
    <w:p w:rsidR="004D0B22" w:rsidRDefault="004D0B22" w:rsidP="004D0B22">
      <w:pPr>
        <w:pStyle w:val="MTUBodycopy"/>
        <w:tabs>
          <w:tab w:val="left" w:pos="8505"/>
        </w:tabs>
        <w:ind w:right="141"/>
        <w:jc w:val="both"/>
        <w:rPr>
          <w:sz w:val="24"/>
        </w:rPr>
      </w:pPr>
      <w:r>
        <w:rPr>
          <w:sz w:val="24"/>
        </w:rPr>
        <w:t xml:space="preserve">MTU Maintenance introduced the </w:t>
      </w:r>
      <w:proofErr w:type="spellStart"/>
      <w:r>
        <w:rPr>
          <w:sz w:val="24"/>
        </w:rPr>
        <w:t>CFM56</w:t>
      </w:r>
      <w:proofErr w:type="spellEnd"/>
      <w:r>
        <w:rPr>
          <w:sz w:val="24"/>
        </w:rPr>
        <w:t xml:space="preserve"> family into its portfolio in 2000. As the number one independent </w:t>
      </w:r>
      <w:proofErr w:type="spellStart"/>
      <w:r>
        <w:rPr>
          <w:sz w:val="24"/>
        </w:rPr>
        <w:t>CFM56</w:t>
      </w:r>
      <w:proofErr w:type="spellEnd"/>
      <w:r>
        <w:rPr>
          <w:sz w:val="24"/>
        </w:rPr>
        <w:t xml:space="preserve"> service provider worldwide with over 10 percent m</w:t>
      </w:r>
      <w:r w:rsidR="003A2FD7">
        <w:rPr>
          <w:sz w:val="24"/>
        </w:rPr>
        <w:t xml:space="preserve">arket share, </w:t>
      </w:r>
      <w:r>
        <w:rPr>
          <w:sz w:val="24"/>
        </w:rPr>
        <w:t xml:space="preserve">the MTU Maintenance network has serviced well over 2,000 engines in the past </w:t>
      </w:r>
      <w:r w:rsidR="003A2FD7">
        <w:rPr>
          <w:sz w:val="24"/>
        </w:rPr>
        <w:t>20</w:t>
      </w:r>
      <w:r>
        <w:rPr>
          <w:sz w:val="24"/>
        </w:rPr>
        <w:t xml:space="preserve"> years. </w:t>
      </w:r>
      <w:proofErr w:type="spellStart"/>
      <w:r>
        <w:rPr>
          <w:sz w:val="24"/>
        </w:rPr>
        <w:t>CFM56</w:t>
      </w:r>
      <w:proofErr w:type="spellEnd"/>
      <w:r>
        <w:rPr>
          <w:sz w:val="24"/>
        </w:rPr>
        <w:t xml:space="preserve"> Services are carried out at MTU Maintenance Berlin-Brandenburg, MTU Maintenance Hannover and MTU Maintenance Zhuhai. </w:t>
      </w:r>
    </w:p>
    <w:p w:rsidR="006B2198" w:rsidRDefault="006B2198" w:rsidP="00D667FE">
      <w:pPr>
        <w:pStyle w:val="MTUBodycopy"/>
        <w:tabs>
          <w:tab w:val="left" w:pos="8505"/>
        </w:tabs>
        <w:ind w:right="141"/>
        <w:jc w:val="both"/>
        <w:rPr>
          <w:sz w:val="24"/>
        </w:rPr>
      </w:pPr>
    </w:p>
    <w:p w:rsidR="006B2198" w:rsidRDefault="006B2198" w:rsidP="00D667FE">
      <w:pPr>
        <w:pStyle w:val="MTUBodycopy"/>
        <w:tabs>
          <w:tab w:val="left" w:pos="8505"/>
        </w:tabs>
        <w:ind w:right="141"/>
        <w:jc w:val="both"/>
        <w:rPr>
          <w:sz w:val="24"/>
        </w:rPr>
      </w:pPr>
    </w:p>
    <w:p w:rsidR="00FD3437" w:rsidRDefault="00FD3437" w:rsidP="00D667FE">
      <w:pPr>
        <w:ind w:right="141"/>
        <w:jc w:val="both"/>
        <w:rPr>
          <w:rFonts w:ascii="CorpoS" w:hAnsi="CorpoS"/>
          <w:b/>
          <w:sz w:val="20"/>
          <w:u w:val="single"/>
        </w:rPr>
      </w:pPr>
      <w:r>
        <w:rPr>
          <w:rFonts w:ascii="CorpoS" w:hAnsi="CorpoS"/>
          <w:b/>
          <w:sz w:val="20"/>
          <w:u w:val="single"/>
        </w:rPr>
        <w:t>About MTU Aero Engines</w:t>
      </w:r>
    </w:p>
    <w:p w:rsidR="00A41E8B" w:rsidRDefault="00A41E8B" w:rsidP="00D667FE">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w:t>
      </w:r>
      <w:r w:rsidR="00142141">
        <w:rPr>
          <w:rFonts w:ascii="CorpoS" w:hAnsi="CorpoS"/>
          <w:sz w:val="20"/>
          <w:lang w:val="en-US"/>
        </w:rPr>
        <w:t>20</w:t>
      </w:r>
      <w:r>
        <w:rPr>
          <w:rFonts w:ascii="CorpoS" w:hAnsi="CorpoS"/>
          <w:sz w:val="20"/>
          <w:lang w:val="en-US"/>
        </w:rPr>
        <w:t>, the c</w:t>
      </w:r>
      <w:r w:rsidR="00D52CD5">
        <w:rPr>
          <w:rFonts w:ascii="CorpoS" w:hAnsi="CorpoS"/>
          <w:sz w:val="20"/>
          <w:lang w:val="en-US"/>
        </w:rPr>
        <w:t xml:space="preserve">ompany had a workforce of </w:t>
      </w:r>
      <w:r w:rsidR="00142141">
        <w:rPr>
          <w:rFonts w:ascii="CorpoS" w:hAnsi="CorpoS"/>
          <w:sz w:val="20"/>
          <w:lang w:val="en-US"/>
        </w:rPr>
        <w:t>around</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5D1F23">
        <w:rPr>
          <w:rFonts w:ascii="CorpoS" w:hAnsi="CorpoS"/>
          <w:sz w:val="20"/>
          <w:lang w:val="en-US"/>
        </w:rPr>
        <w:t xml:space="preserve">almost </w:t>
      </w:r>
      <w:r w:rsidR="00142141">
        <w:rPr>
          <w:rFonts w:ascii="CorpoS" w:hAnsi="CorpoS"/>
          <w:sz w:val="20"/>
          <w:lang w:val="en-US"/>
        </w:rPr>
        <w:t>4</w:t>
      </w:r>
      <w:r>
        <w:rPr>
          <w:rFonts w:ascii="CorpoS" w:hAnsi="CorpoS"/>
          <w:sz w:val="20"/>
          <w:lang w:val="en-US"/>
        </w:rPr>
        <w:t xml:space="preserve"> billion euros.</w:t>
      </w:r>
    </w:p>
    <w:p w:rsidR="006704FE" w:rsidRDefault="006704FE" w:rsidP="00D667FE">
      <w:pPr>
        <w:tabs>
          <w:tab w:val="left" w:pos="9072"/>
        </w:tabs>
        <w:ind w:right="141"/>
        <w:jc w:val="both"/>
        <w:rPr>
          <w:rFonts w:ascii="CorpoS" w:hAnsi="CorpoS"/>
          <w:sz w:val="20"/>
          <w:lang w:val="en-US"/>
        </w:rPr>
      </w:pPr>
    </w:p>
    <w:p w:rsidR="006704FE" w:rsidRDefault="006704FE" w:rsidP="00F17BEC">
      <w:pPr>
        <w:rPr>
          <w:rFonts w:ascii="CorpoS" w:hAnsi="CorpoS"/>
          <w:sz w:val="20"/>
          <w:u w:val="single"/>
          <w:lang w:val="en-US"/>
        </w:rPr>
      </w:pPr>
    </w:p>
    <w:p w:rsidR="006704FE" w:rsidRDefault="006704FE" w:rsidP="00F17BEC">
      <w:pPr>
        <w:rPr>
          <w:rFonts w:ascii="CorpoS" w:hAnsi="CorpoS"/>
          <w:sz w:val="20"/>
          <w:u w:val="single"/>
          <w:lang w:val="en-US"/>
        </w:rPr>
      </w:pPr>
    </w:p>
    <w:p w:rsidR="00F17BEC" w:rsidRPr="009B19C5" w:rsidRDefault="00F17BEC" w:rsidP="00F17BEC">
      <w:pPr>
        <w:rPr>
          <w:rFonts w:ascii="CorpoS" w:hAnsi="CorpoS"/>
          <w:sz w:val="20"/>
          <w:u w:val="single"/>
          <w:lang w:val="en-US"/>
        </w:rPr>
      </w:pPr>
      <w:r w:rsidRPr="009B19C5">
        <w:rPr>
          <w:rFonts w:ascii="CorpoS" w:hAnsi="CorpoS"/>
          <w:sz w:val="20"/>
          <w:u w:val="single"/>
          <w:lang w:val="en-US"/>
        </w:rPr>
        <w:t>Your contact:</w:t>
      </w:r>
    </w:p>
    <w:p w:rsidR="00F17BEC" w:rsidRDefault="00F17BEC" w:rsidP="00F17BEC">
      <w:pPr>
        <w:rPr>
          <w:rFonts w:ascii="CorpoS" w:hAnsi="CorpoS"/>
          <w:sz w:val="20"/>
          <w:lang w:val="en-US"/>
        </w:rPr>
      </w:pPr>
      <w:r w:rsidRPr="00690D13">
        <w:rPr>
          <w:rFonts w:ascii="CorpoS" w:hAnsi="CorpoS" w:cs="Arial"/>
          <w:bCs/>
          <w:noProof/>
          <w:color w:val="000000"/>
          <w:sz w:val="20"/>
        </w:rPr>
        <w:lastRenderedPageBreak/>
        <w:t>Victoria Nicholls</w:t>
      </w:r>
    </w:p>
    <w:p w:rsidR="00F17BEC" w:rsidRPr="00E9214A" w:rsidRDefault="00F17BEC" w:rsidP="00F17BEC">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rsidR="00F17BEC" w:rsidRPr="009B19C5" w:rsidRDefault="00F17BEC" w:rsidP="00F17BEC">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rsidR="00F17BEC" w:rsidRDefault="00F17BEC" w:rsidP="00F17BEC">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rsidR="00F17BEC" w:rsidRDefault="006704FE" w:rsidP="00F17BEC">
      <w:pPr>
        <w:rPr>
          <w:rFonts w:ascii="CorpoS" w:hAnsi="CorpoS"/>
          <w:sz w:val="20"/>
          <w:lang w:val="en-US"/>
        </w:rPr>
      </w:pPr>
      <w:r>
        <w:rPr>
          <w:rFonts w:ascii="CorpoS" w:hAnsi="CorpoS" w:cs="Arial"/>
          <w:noProof/>
          <w:color w:val="000000"/>
          <w:sz w:val="20"/>
        </w:rPr>
        <w:t>Email</w:t>
      </w:r>
      <w:r w:rsidR="00F17BEC">
        <w:rPr>
          <w:rFonts w:ascii="CorpoS" w:hAnsi="CorpoS" w:cs="Arial"/>
          <w:noProof/>
          <w:color w:val="000000"/>
          <w:sz w:val="20"/>
        </w:rPr>
        <w:t xml:space="preserve">: </w:t>
      </w:r>
      <w:r w:rsidR="00F17BEC" w:rsidRPr="00690D13">
        <w:rPr>
          <w:rFonts w:ascii="CorpoS" w:hAnsi="CorpoS" w:cs="Arial"/>
          <w:noProof/>
          <w:color w:val="0000FF"/>
          <w:sz w:val="20"/>
          <w:u w:val="single"/>
        </w:rPr>
        <w:t>victoria.nicholls@mtu.de</w:t>
      </w:r>
    </w:p>
    <w:p w:rsidR="00F17BEC" w:rsidRPr="00A31ABA" w:rsidRDefault="00F17BEC" w:rsidP="00F17BEC">
      <w:pPr>
        <w:ind w:right="-851"/>
        <w:rPr>
          <w:rFonts w:ascii="CorpoS" w:hAnsi="CorpoS"/>
          <w:sz w:val="20"/>
          <w:lang w:val="en-US"/>
        </w:rPr>
      </w:pPr>
    </w:p>
    <w:p w:rsidR="000A3628" w:rsidRPr="000A3628" w:rsidRDefault="000A3628" w:rsidP="00F84A66">
      <w:pPr>
        <w:pStyle w:val="MTUBodycopy"/>
        <w:tabs>
          <w:tab w:val="left" w:pos="8505"/>
        </w:tabs>
        <w:ind w:right="1984"/>
        <w:jc w:val="both"/>
        <w:rPr>
          <w:sz w:val="24"/>
          <w:lang w:val="en-US"/>
        </w:rPr>
      </w:pPr>
    </w:p>
    <w:p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7" w:history="1">
        <w:r w:rsidR="007A3E8E" w:rsidRPr="009E4C75">
          <w:rPr>
            <w:rStyle w:val="Hyperlink"/>
            <w:rFonts w:ascii="CorpoS" w:hAnsi="CorpoS"/>
            <w:i/>
            <w:sz w:val="20"/>
          </w:rPr>
          <w:t>http://www.mtu.de</w:t>
        </w:r>
      </w:hyperlink>
    </w:p>
    <w:sectPr w:rsidR="006B2198" w:rsidRPr="00FD3437" w:rsidSect="00D667FE">
      <w:headerReference w:type="default" r:id="rId8"/>
      <w:footerReference w:type="default" r:id="rId9"/>
      <w:headerReference w:type="first" r:id="rId10"/>
      <w:footerReference w:type="first" r:id="rId11"/>
      <w:type w:val="continuous"/>
      <w:pgSz w:w="11907" w:h="16840" w:code="9"/>
      <w:pgMar w:top="2552"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6"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2141"/>
    <w:rsid w:val="0014758D"/>
    <w:rsid w:val="001557C2"/>
    <w:rsid w:val="00162ABF"/>
    <w:rsid w:val="0019702B"/>
    <w:rsid w:val="001A2157"/>
    <w:rsid w:val="001C20E5"/>
    <w:rsid w:val="001C6DA4"/>
    <w:rsid w:val="001D0A7A"/>
    <w:rsid w:val="001D37E9"/>
    <w:rsid w:val="001E7DFF"/>
    <w:rsid w:val="0020459D"/>
    <w:rsid w:val="0021633B"/>
    <w:rsid w:val="00224EDF"/>
    <w:rsid w:val="00227139"/>
    <w:rsid w:val="00230E76"/>
    <w:rsid w:val="002335C6"/>
    <w:rsid w:val="00284EFC"/>
    <w:rsid w:val="0029699D"/>
    <w:rsid w:val="002A722C"/>
    <w:rsid w:val="002A7AFB"/>
    <w:rsid w:val="002B37D3"/>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2FD7"/>
    <w:rsid w:val="003A3625"/>
    <w:rsid w:val="003A7911"/>
    <w:rsid w:val="003B2174"/>
    <w:rsid w:val="003B5970"/>
    <w:rsid w:val="003D24C0"/>
    <w:rsid w:val="003E7697"/>
    <w:rsid w:val="003F1B2A"/>
    <w:rsid w:val="00402108"/>
    <w:rsid w:val="0041323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0B22"/>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3CFC"/>
    <w:rsid w:val="005C7386"/>
    <w:rsid w:val="005D1F23"/>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D656D"/>
    <w:rsid w:val="006E453E"/>
    <w:rsid w:val="006F5662"/>
    <w:rsid w:val="00700F58"/>
    <w:rsid w:val="00712F46"/>
    <w:rsid w:val="00741497"/>
    <w:rsid w:val="00774D80"/>
    <w:rsid w:val="0077769F"/>
    <w:rsid w:val="007A3E8E"/>
    <w:rsid w:val="007B3C6D"/>
    <w:rsid w:val="007E0E15"/>
    <w:rsid w:val="007F194B"/>
    <w:rsid w:val="007F5DED"/>
    <w:rsid w:val="0080713B"/>
    <w:rsid w:val="00807541"/>
    <w:rsid w:val="00826A11"/>
    <w:rsid w:val="00834064"/>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437B"/>
    <w:rsid w:val="00C969D6"/>
    <w:rsid w:val="00CA06A1"/>
    <w:rsid w:val="00CA7DD6"/>
    <w:rsid w:val="00CB178B"/>
    <w:rsid w:val="00CC05BE"/>
    <w:rsid w:val="00CE49D8"/>
    <w:rsid w:val="00CE75C2"/>
    <w:rsid w:val="00CF4263"/>
    <w:rsid w:val="00D00AAF"/>
    <w:rsid w:val="00D00D5F"/>
    <w:rsid w:val="00D0492C"/>
    <w:rsid w:val="00D24A4A"/>
    <w:rsid w:val="00D402FC"/>
    <w:rsid w:val="00D43BEA"/>
    <w:rsid w:val="00D52CD5"/>
    <w:rsid w:val="00D65812"/>
    <w:rsid w:val="00D667FE"/>
    <w:rsid w:val="00D67E98"/>
    <w:rsid w:val="00D71B12"/>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34DCF"/>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42D0"/>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7AFB41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2863</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3311</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2021-07-07T12:26:00Z</dcterms:created>
  <dcterms:modified xsi:type="dcterms:W3CDTF">2021-07-20T08:36:00Z</dcterms:modified>
</cp:coreProperties>
</file>