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50" w:rsidRPr="008E5E34" w:rsidRDefault="00343FAE" w:rsidP="00392F50">
      <w:pPr>
        <w:pStyle w:val="Textkrper2"/>
        <w:tabs>
          <w:tab w:val="left" w:pos="8505"/>
        </w:tabs>
        <w:ind w:right="0"/>
        <w:rPr>
          <w:lang w:val="de-DE"/>
        </w:rPr>
      </w:pPr>
      <w:bookmarkStart w:id="0" w:name="_GoBack"/>
      <w:bookmarkEnd w:id="0"/>
      <w:r>
        <w:rPr>
          <w:lang w:val="de-DE"/>
        </w:rPr>
        <w:t xml:space="preserve">Vorreiter: </w:t>
      </w:r>
      <w:r w:rsidR="00392F50" w:rsidRPr="008E5E34">
        <w:rPr>
          <w:lang w:val="de-DE"/>
        </w:rPr>
        <w:t xml:space="preserve">MTU </w:t>
      </w:r>
      <w:r w:rsidR="008E5E34">
        <w:rPr>
          <w:lang w:val="de-DE"/>
        </w:rPr>
        <w:t>Aero Engines</w:t>
      </w:r>
      <w:r w:rsidR="009F74F2">
        <w:rPr>
          <w:lang w:val="de-DE"/>
        </w:rPr>
        <w:t xml:space="preserve"> fertigt Serienteile </w:t>
      </w:r>
      <w:r w:rsidR="008A1C16">
        <w:rPr>
          <w:lang w:val="de-DE"/>
        </w:rPr>
        <w:t xml:space="preserve">mit </w:t>
      </w:r>
      <w:r w:rsidR="00981352" w:rsidRPr="00240787">
        <w:rPr>
          <w:lang w:val="de-DE"/>
        </w:rPr>
        <w:t>additivem</w:t>
      </w:r>
      <w:r w:rsidR="00981352">
        <w:rPr>
          <w:lang w:val="de-DE"/>
        </w:rPr>
        <w:t xml:space="preserve"> V</w:t>
      </w:r>
      <w:r w:rsidR="009F74F2">
        <w:rPr>
          <w:lang w:val="de-DE"/>
        </w:rPr>
        <w:t>erfahren</w:t>
      </w:r>
      <w:r w:rsidR="004D7E16">
        <w:rPr>
          <w:lang w:val="de-DE"/>
        </w:rPr>
        <w:t xml:space="preserve"> </w:t>
      </w:r>
    </w:p>
    <w:p w:rsidR="001D2B2B" w:rsidRDefault="008A1C16" w:rsidP="001D2B2B">
      <w:pPr>
        <w:numPr>
          <w:ilvl w:val="0"/>
          <w:numId w:val="6"/>
        </w:numPr>
        <w:tabs>
          <w:tab w:val="clear" w:pos="720"/>
          <w:tab w:val="num" w:pos="284"/>
          <w:tab w:val="left" w:pos="8505"/>
        </w:tabs>
        <w:ind w:hanging="720"/>
        <w:jc w:val="both"/>
        <w:rPr>
          <w:rFonts w:ascii="CorpoS" w:hAnsi="CorpoS"/>
          <w:b/>
          <w:lang w:val="de-DE"/>
        </w:rPr>
      </w:pPr>
      <w:r>
        <w:rPr>
          <w:rFonts w:ascii="CorpoS" w:hAnsi="CorpoS"/>
          <w:b/>
          <w:lang w:val="de-DE"/>
        </w:rPr>
        <w:t xml:space="preserve">Boroskopaugen für A320neo-Getriebefan entstehen </w:t>
      </w:r>
      <w:r w:rsidR="000F719C">
        <w:rPr>
          <w:rFonts w:ascii="CorpoS" w:hAnsi="CorpoS"/>
          <w:b/>
          <w:lang w:val="de-DE"/>
        </w:rPr>
        <w:t xml:space="preserve">per </w:t>
      </w:r>
      <w:r>
        <w:rPr>
          <w:rFonts w:ascii="CorpoS" w:hAnsi="CorpoS"/>
          <w:b/>
          <w:lang w:val="de-DE"/>
        </w:rPr>
        <w:t>Laserschmelzen</w:t>
      </w:r>
    </w:p>
    <w:p w:rsidR="009F74F2" w:rsidRPr="009F74F2" w:rsidRDefault="009F74F2" w:rsidP="009F74F2">
      <w:pPr>
        <w:pStyle w:val="Textkrper2"/>
        <w:tabs>
          <w:tab w:val="left" w:pos="8505"/>
        </w:tabs>
        <w:ind w:right="850"/>
        <w:rPr>
          <w:lang w:val="de-DE"/>
        </w:rPr>
      </w:pPr>
    </w:p>
    <w:p w:rsidR="00A62197" w:rsidRDefault="00392F50" w:rsidP="006863D8">
      <w:pPr>
        <w:ind w:right="1133"/>
        <w:jc w:val="both"/>
        <w:rPr>
          <w:rFonts w:ascii="CorpoS" w:hAnsi="CorpoS"/>
          <w:lang w:val="de-DE"/>
        </w:rPr>
      </w:pPr>
      <w:r w:rsidRPr="008E5E34">
        <w:rPr>
          <w:rFonts w:ascii="CorpoS" w:hAnsi="CorpoS"/>
          <w:lang w:val="de-DE"/>
        </w:rPr>
        <w:t xml:space="preserve">München, </w:t>
      </w:r>
      <w:r w:rsidR="00873FFD">
        <w:rPr>
          <w:rFonts w:ascii="CorpoS" w:hAnsi="CorpoS"/>
          <w:lang w:val="de-DE"/>
        </w:rPr>
        <w:t>1</w:t>
      </w:r>
      <w:r w:rsidR="009F1690">
        <w:rPr>
          <w:rFonts w:ascii="CorpoS" w:hAnsi="CorpoS"/>
          <w:lang w:val="de-DE"/>
        </w:rPr>
        <w:t>3</w:t>
      </w:r>
      <w:r w:rsidR="00873FFD">
        <w:rPr>
          <w:rFonts w:ascii="CorpoS" w:hAnsi="CorpoS"/>
          <w:lang w:val="de-DE"/>
        </w:rPr>
        <w:t>.</w:t>
      </w:r>
      <w:r w:rsidR="008E5E34" w:rsidRPr="008E5E34">
        <w:rPr>
          <w:rFonts w:ascii="CorpoS" w:hAnsi="CorpoS"/>
          <w:lang w:val="de-DE"/>
        </w:rPr>
        <w:t xml:space="preserve"> </w:t>
      </w:r>
      <w:r w:rsidR="00873FFD">
        <w:rPr>
          <w:rFonts w:ascii="CorpoS" w:hAnsi="CorpoS"/>
          <w:lang w:val="de-DE"/>
        </w:rPr>
        <w:t xml:space="preserve">März </w:t>
      </w:r>
      <w:r w:rsidR="008E5E34">
        <w:rPr>
          <w:rFonts w:ascii="CorpoS" w:hAnsi="CorpoS"/>
          <w:lang w:val="de-DE"/>
        </w:rPr>
        <w:t xml:space="preserve">2014 </w:t>
      </w:r>
      <w:r w:rsidR="005D106E">
        <w:rPr>
          <w:rFonts w:ascii="CorpoS" w:hAnsi="CorpoS"/>
          <w:lang w:val="de-DE"/>
        </w:rPr>
        <w:t>–</w:t>
      </w:r>
      <w:r w:rsidRPr="008E5E34">
        <w:rPr>
          <w:rFonts w:ascii="CorpoS" w:hAnsi="CorpoS"/>
          <w:lang w:val="de-DE"/>
        </w:rPr>
        <w:t xml:space="preserve"> </w:t>
      </w:r>
      <w:r w:rsidR="00981352" w:rsidRPr="00240787">
        <w:rPr>
          <w:rFonts w:ascii="CorpoS" w:hAnsi="CorpoS"/>
          <w:lang w:val="de-DE"/>
        </w:rPr>
        <w:t>Additive</w:t>
      </w:r>
      <w:r w:rsidR="00981352">
        <w:rPr>
          <w:rFonts w:ascii="CorpoS" w:hAnsi="CorpoS"/>
          <w:lang w:val="de-DE"/>
        </w:rPr>
        <w:t xml:space="preserve"> </w:t>
      </w:r>
      <w:r w:rsidR="00A62197" w:rsidRPr="00A62197">
        <w:rPr>
          <w:rFonts w:ascii="CorpoS" w:hAnsi="CorpoS"/>
          <w:lang w:val="de-DE"/>
        </w:rPr>
        <w:t>Verfahren erobern eine Wirtschaftsbranche nach der anderen. Im Triebwerksbau ist der MTU Aero Engines ein Durchbruch gelungen</w:t>
      </w:r>
      <w:r w:rsidR="009F74F2">
        <w:rPr>
          <w:rFonts w:ascii="CorpoS" w:hAnsi="CorpoS"/>
          <w:lang w:val="de-DE"/>
        </w:rPr>
        <w:t>:</w:t>
      </w:r>
      <w:r w:rsidR="00A62197" w:rsidRPr="00A62197">
        <w:rPr>
          <w:rFonts w:ascii="CorpoS" w:hAnsi="CorpoS"/>
          <w:lang w:val="de-DE"/>
        </w:rPr>
        <w:t xml:space="preserve"> Als eine</w:t>
      </w:r>
      <w:r w:rsidR="00BF1033">
        <w:rPr>
          <w:rFonts w:ascii="CorpoS" w:hAnsi="CorpoS"/>
          <w:lang w:val="de-DE"/>
        </w:rPr>
        <w:t>s</w:t>
      </w:r>
      <w:r w:rsidR="00A62197" w:rsidRPr="00A62197">
        <w:rPr>
          <w:rFonts w:ascii="CorpoS" w:hAnsi="CorpoS"/>
          <w:lang w:val="de-DE"/>
        </w:rPr>
        <w:t xml:space="preserve"> der ersten </w:t>
      </w:r>
      <w:r w:rsidR="00BF1033">
        <w:rPr>
          <w:rFonts w:ascii="CorpoS" w:hAnsi="CorpoS"/>
          <w:lang w:val="de-DE"/>
        </w:rPr>
        <w:t xml:space="preserve">Unternehmen </w:t>
      </w:r>
      <w:r w:rsidR="00A62197" w:rsidRPr="00A62197">
        <w:rPr>
          <w:rFonts w:ascii="CorpoS" w:hAnsi="CorpoS"/>
          <w:lang w:val="de-DE"/>
        </w:rPr>
        <w:t xml:space="preserve">fertigt </w:t>
      </w:r>
      <w:r w:rsidR="00093F05">
        <w:rPr>
          <w:rFonts w:ascii="CorpoS" w:hAnsi="CorpoS"/>
          <w:lang w:val="de-DE"/>
        </w:rPr>
        <w:t xml:space="preserve">sie </w:t>
      </w:r>
      <w:r w:rsidR="00343FAE">
        <w:rPr>
          <w:rFonts w:ascii="CorpoS" w:hAnsi="CorpoS"/>
          <w:lang w:val="de-DE"/>
        </w:rPr>
        <w:t xml:space="preserve">seit Mai vergangenen Jahres </w:t>
      </w:r>
      <w:r w:rsidR="00F63250">
        <w:rPr>
          <w:rFonts w:ascii="CorpoS" w:hAnsi="CorpoS"/>
          <w:lang w:val="de-DE"/>
        </w:rPr>
        <w:t xml:space="preserve">Bauteile für die </w:t>
      </w:r>
      <w:r w:rsidR="00A62197" w:rsidRPr="00A62197">
        <w:rPr>
          <w:rFonts w:ascii="CorpoS" w:hAnsi="CorpoS"/>
          <w:lang w:val="de-DE"/>
        </w:rPr>
        <w:t>Serie.</w:t>
      </w:r>
      <w:r w:rsidR="00A62197">
        <w:rPr>
          <w:rFonts w:ascii="CorpoS" w:hAnsi="CorpoS"/>
          <w:lang w:val="de-DE"/>
        </w:rPr>
        <w:t xml:space="preserve"> Per selektivem Laserschmelzverfahren </w:t>
      </w:r>
      <w:r w:rsidR="00A62197" w:rsidRPr="00A62197">
        <w:rPr>
          <w:rFonts w:ascii="CorpoS" w:hAnsi="CorpoS"/>
          <w:lang w:val="de-DE"/>
        </w:rPr>
        <w:t>(Selective Laser Melting = SLM)</w:t>
      </w:r>
      <w:r w:rsidR="00A62197">
        <w:rPr>
          <w:rFonts w:ascii="CorpoS" w:hAnsi="CorpoS"/>
          <w:lang w:val="de-DE"/>
        </w:rPr>
        <w:t xml:space="preserve"> entstehen in München </w:t>
      </w:r>
      <w:r w:rsidR="00A62197" w:rsidRPr="00A62197">
        <w:rPr>
          <w:rFonts w:ascii="CorpoS" w:hAnsi="CorpoS"/>
          <w:lang w:val="de-DE"/>
        </w:rPr>
        <w:t>Boroskopaugen</w:t>
      </w:r>
      <w:r w:rsidR="00A62197">
        <w:rPr>
          <w:rFonts w:ascii="CorpoS" w:hAnsi="CorpoS"/>
          <w:lang w:val="de-DE"/>
        </w:rPr>
        <w:t xml:space="preserve"> </w:t>
      </w:r>
      <w:r w:rsidR="00A62197" w:rsidRPr="00A62197">
        <w:rPr>
          <w:rFonts w:ascii="CorpoS" w:hAnsi="CorpoS"/>
          <w:lang w:val="de-DE"/>
        </w:rPr>
        <w:t>für das A320neo-Triebwerk</w:t>
      </w:r>
      <w:r w:rsidR="00A62197">
        <w:rPr>
          <w:rFonts w:ascii="CorpoS" w:hAnsi="CorpoS"/>
          <w:lang w:val="de-DE"/>
        </w:rPr>
        <w:t xml:space="preserve">, </w:t>
      </w:r>
      <w:r w:rsidR="00F63250">
        <w:rPr>
          <w:rFonts w:ascii="CorpoS" w:hAnsi="CorpoS"/>
          <w:lang w:val="de-DE"/>
        </w:rPr>
        <w:t>das PurePower</w:t>
      </w:r>
      <w:r w:rsidR="00F63250" w:rsidRPr="00F63250">
        <w:rPr>
          <w:rFonts w:ascii="CorpoS" w:hAnsi="CorpoS"/>
          <w:vertAlign w:val="superscript"/>
          <w:lang w:val="de-DE"/>
        </w:rPr>
        <w:t>®</w:t>
      </w:r>
      <w:r w:rsidR="00F63250">
        <w:rPr>
          <w:rFonts w:ascii="CorpoS" w:hAnsi="CorpoS"/>
          <w:lang w:val="de-DE"/>
        </w:rPr>
        <w:t xml:space="preserve"> </w:t>
      </w:r>
      <w:r w:rsidR="00A62197" w:rsidRPr="00A62197">
        <w:rPr>
          <w:rFonts w:ascii="CorpoS" w:hAnsi="CorpoS"/>
          <w:lang w:val="de-DE"/>
        </w:rPr>
        <w:t>PW11</w:t>
      </w:r>
      <w:r w:rsidR="00437BB9">
        <w:rPr>
          <w:rFonts w:ascii="CorpoS" w:hAnsi="CorpoS"/>
          <w:lang w:val="de-DE"/>
        </w:rPr>
        <w:t>00</w:t>
      </w:r>
      <w:r w:rsidR="00A62197" w:rsidRPr="00A62197">
        <w:rPr>
          <w:rFonts w:ascii="CorpoS" w:hAnsi="CorpoS"/>
          <w:lang w:val="de-DE"/>
        </w:rPr>
        <w:t>G-JM</w:t>
      </w:r>
      <w:r w:rsidR="009F1690">
        <w:rPr>
          <w:rFonts w:ascii="CorpoS" w:hAnsi="CorpoS"/>
          <w:lang w:val="de-DE"/>
        </w:rPr>
        <w:t xml:space="preserve"> von Pratt &amp; Whitney</w:t>
      </w:r>
      <w:r w:rsidR="00A62197">
        <w:rPr>
          <w:rFonts w:ascii="CorpoS" w:hAnsi="CorpoS"/>
          <w:lang w:val="de-DE"/>
        </w:rPr>
        <w:t xml:space="preserve">. </w:t>
      </w:r>
      <w:r w:rsidR="00A62197" w:rsidRPr="00A62197">
        <w:rPr>
          <w:rFonts w:ascii="CorpoS" w:hAnsi="CorpoS"/>
          <w:lang w:val="de-DE"/>
        </w:rPr>
        <w:t>„Damit stellt die MTU einmal mehr ihre Innovat</w:t>
      </w:r>
      <w:r w:rsidR="00A62197" w:rsidRPr="00A62197">
        <w:rPr>
          <w:rFonts w:ascii="CorpoS" w:hAnsi="CorpoS"/>
          <w:lang w:val="de-DE"/>
        </w:rPr>
        <w:t>i</w:t>
      </w:r>
      <w:r w:rsidR="00A62197" w:rsidRPr="00A62197">
        <w:rPr>
          <w:rFonts w:ascii="CorpoS" w:hAnsi="CorpoS"/>
          <w:lang w:val="de-DE"/>
        </w:rPr>
        <w:t>onsführerschaft unter Beweis, denn wir fertigen mit einem der modernsten Verfahren der Welt Teile für eines der modernsten Triebwerke, den Getrie</w:t>
      </w:r>
      <w:r w:rsidR="00A62197">
        <w:rPr>
          <w:rFonts w:ascii="CorpoS" w:hAnsi="CorpoS"/>
          <w:lang w:val="de-DE"/>
        </w:rPr>
        <w:t>befan“, erklärt Tec</w:t>
      </w:r>
      <w:r w:rsidR="00A62197">
        <w:rPr>
          <w:rFonts w:ascii="CorpoS" w:hAnsi="CorpoS"/>
          <w:lang w:val="de-DE"/>
        </w:rPr>
        <w:t>h</w:t>
      </w:r>
      <w:r w:rsidR="00A62197">
        <w:rPr>
          <w:rFonts w:ascii="CorpoS" w:hAnsi="CorpoS"/>
          <w:lang w:val="de-DE"/>
        </w:rPr>
        <w:t>nik-Vorstand Dr. Rainer Martens.</w:t>
      </w:r>
      <w:r w:rsidR="00093F05" w:rsidRPr="00093F05">
        <w:rPr>
          <w:rFonts w:ascii="CorpoS" w:hAnsi="CorpoS"/>
          <w:lang w:val="de-DE"/>
        </w:rPr>
        <w:t xml:space="preserve"> </w:t>
      </w:r>
    </w:p>
    <w:p w:rsidR="00A62197" w:rsidRDefault="00A62197" w:rsidP="006863D8">
      <w:pPr>
        <w:ind w:right="1133"/>
        <w:jc w:val="both"/>
        <w:rPr>
          <w:rFonts w:ascii="CorpoS" w:hAnsi="CorpoS"/>
          <w:lang w:val="de-DE"/>
        </w:rPr>
      </w:pPr>
    </w:p>
    <w:p w:rsidR="00601527" w:rsidRDefault="00093F05" w:rsidP="00601527">
      <w:pPr>
        <w:ind w:right="1133"/>
        <w:jc w:val="both"/>
        <w:rPr>
          <w:rFonts w:ascii="CorpoS" w:hAnsi="CorpoS"/>
          <w:lang w:val="de-DE"/>
        </w:rPr>
      </w:pPr>
      <w:r w:rsidRPr="009F74F2">
        <w:rPr>
          <w:rFonts w:ascii="CorpoS" w:hAnsi="CorpoS"/>
          <w:lang w:val="de-DE"/>
        </w:rPr>
        <w:t>Die Niederdruckturbine des Getriebefans PW11</w:t>
      </w:r>
      <w:r w:rsidR="00437BB9">
        <w:rPr>
          <w:rFonts w:ascii="CorpoS" w:hAnsi="CorpoS"/>
          <w:lang w:val="de-DE"/>
        </w:rPr>
        <w:t>00</w:t>
      </w:r>
      <w:r w:rsidRPr="009F74F2">
        <w:rPr>
          <w:rFonts w:ascii="CorpoS" w:hAnsi="CorpoS"/>
          <w:lang w:val="de-DE"/>
        </w:rPr>
        <w:t>G-JM ist die erste Turbine, die s</w:t>
      </w:r>
      <w:r w:rsidRPr="009F74F2">
        <w:rPr>
          <w:rFonts w:ascii="CorpoS" w:hAnsi="CorpoS"/>
          <w:lang w:val="de-DE"/>
        </w:rPr>
        <w:t>e</w:t>
      </w:r>
      <w:r w:rsidRPr="009F74F2">
        <w:rPr>
          <w:rFonts w:ascii="CorpoS" w:hAnsi="CorpoS"/>
          <w:lang w:val="de-DE"/>
        </w:rPr>
        <w:t xml:space="preserve">rienmäßig mit </w:t>
      </w:r>
      <w:r w:rsidR="00981352" w:rsidRPr="00240787">
        <w:rPr>
          <w:rFonts w:ascii="CorpoS" w:hAnsi="CorpoS"/>
          <w:lang w:val="de-DE"/>
        </w:rPr>
        <w:t>additiv</w:t>
      </w:r>
      <w:r w:rsidR="00981352">
        <w:rPr>
          <w:rFonts w:ascii="CorpoS" w:hAnsi="CorpoS"/>
          <w:lang w:val="de-DE"/>
        </w:rPr>
        <w:t xml:space="preserve"> </w:t>
      </w:r>
      <w:r w:rsidRPr="009F74F2">
        <w:rPr>
          <w:rFonts w:ascii="CorpoS" w:hAnsi="CorpoS"/>
          <w:lang w:val="de-DE"/>
        </w:rPr>
        <w:t>gefertigten Boroskopaugen ausgerüstet werden soll.</w:t>
      </w:r>
      <w:r>
        <w:rPr>
          <w:rFonts w:ascii="CorpoS" w:hAnsi="CorpoS"/>
          <w:lang w:val="de-DE"/>
        </w:rPr>
        <w:t xml:space="preserve"> Diese Bauteile sind Teil des Turbinengehäuses und </w:t>
      </w:r>
      <w:r w:rsidR="00F63250">
        <w:rPr>
          <w:rFonts w:ascii="CorpoS" w:hAnsi="CorpoS"/>
          <w:lang w:val="de-DE"/>
        </w:rPr>
        <w:t>werden benötigt</w:t>
      </w:r>
      <w:r w:rsidR="00F63250" w:rsidRPr="009F74F2">
        <w:rPr>
          <w:rFonts w:ascii="CorpoS" w:hAnsi="CorpoS"/>
          <w:lang w:val="de-DE"/>
        </w:rPr>
        <w:t xml:space="preserve">, um die Beschaufelung von Zeit zu Zeit </w:t>
      </w:r>
      <w:r w:rsidR="00F63250">
        <w:rPr>
          <w:rFonts w:ascii="CorpoS" w:hAnsi="CorpoS"/>
          <w:lang w:val="de-DE"/>
        </w:rPr>
        <w:t xml:space="preserve">mit einem Boroskop </w:t>
      </w:r>
      <w:r w:rsidR="00F63250" w:rsidRPr="009F74F2">
        <w:rPr>
          <w:rFonts w:ascii="CorpoS" w:hAnsi="CorpoS"/>
          <w:lang w:val="de-DE"/>
        </w:rPr>
        <w:t xml:space="preserve">auf mögliche Abnutzungen hin zu überprüfen. „Bisher haben wir diese Bauteile gegossen oder aus dem Vollen gefräst“, erklärt </w:t>
      </w:r>
      <w:r w:rsidR="00F63250">
        <w:rPr>
          <w:rFonts w:ascii="CorpoS" w:hAnsi="CorpoS"/>
          <w:lang w:val="de-DE"/>
        </w:rPr>
        <w:t>Ma</w:t>
      </w:r>
      <w:r w:rsidR="00F63250">
        <w:rPr>
          <w:rFonts w:ascii="CorpoS" w:hAnsi="CorpoS"/>
          <w:lang w:val="de-DE"/>
        </w:rPr>
        <w:t>r</w:t>
      </w:r>
      <w:r w:rsidR="00F63250">
        <w:rPr>
          <w:rFonts w:ascii="CorpoS" w:hAnsi="CorpoS"/>
          <w:lang w:val="de-DE"/>
        </w:rPr>
        <w:t xml:space="preserve">tens. </w:t>
      </w:r>
      <w:r>
        <w:rPr>
          <w:rFonts w:ascii="CorpoS" w:hAnsi="CorpoS"/>
          <w:lang w:val="de-DE"/>
        </w:rPr>
        <w:t>Jetzt entstehen sie</w:t>
      </w:r>
      <w:r w:rsidR="00512DAE">
        <w:rPr>
          <w:rFonts w:ascii="CorpoS" w:hAnsi="CorpoS"/>
          <w:lang w:val="de-DE"/>
        </w:rPr>
        <w:t xml:space="preserve"> per selektivem Laserschmelzen. </w:t>
      </w:r>
      <w:r w:rsidR="00601527" w:rsidRPr="008A1C16">
        <w:rPr>
          <w:rFonts w:ascii="CorpoS" w:hAnsi="CorpoS"/>
          <w:lang w:val="de-DE"/>
        </w:rPr>
        <w:t>Bei</w:t>
      </w:r>
      <w:r w:rsidR="00601527">
        <w:rPr>
          <w:rFonts w:ascii="CorpoS" w:hAnsi="CorpoS"/>
          <w:lang w:val="de-DE"/>
        </w:rPr>
        <w:t xml:space="preserve"> diesem Verfahren </w:t>
      </w:r>
      <w:r w:rsidR="00601527" w:rsidRPr="008A1C16">
        <w:rPr>
          <w:rFonts w:ascii="CorpoS" w:hAnsi="CorpoS"/>
          <w:lang w:val="de-DE"/>
        </w:rPr>
        <w:t xml:space="preserve">wird das 3D-Modell des zu fertigenden </w:t>
      </w:r>
      <w:r w:rsidR="00601527">
        <w:rPr>
          <w:rFonts w:ascii="CorpoS" w:hAnsi="CorpoS"/>
          <w:lang w:val="de-DE"/>
        </w:rPr>
        <w:t>T</w:t>
      </w:r>
      <w:r w:rsidR="00601527" w:rsidRPr="008A1C16">
        <w:rPr>
          <w:rFonts w:ascii="CorpoS" w:hAnsi="CorpoS"/>
          <w:lang w:val="de-DE"/>
        </w:rPr>
        <w:t>eils am Rechner in einzelne Schichten zerlegt. Nach diesem Bauplan baut ein Laser die Schichten auf einer Bauplattform nach und nach aus einem pulverförmigen Ausgangsmaterial auf – Schichtdicke: 20 bis 40 Mi</w:t>
      </w:r>
      <w:r w:rsidR="00601527" w:rsidRPr="008A1C16">
        <w:rPr>
          <w:rFonts w:ascii="CorpoS" w:hAnsi="CorpoS"/>
          <w:lang w:val="de-DE"/>
        </w:rPr>
        <w:t>k</w:t>
      </w:r>
      <w:r w:rsidR="00601527" w:rsidRPr="008A1C16">
        <w:rPr>
          <w:rFonts w:ascii="CorpoS" w:hAnsi="CorpoS"/>
          <w:lang w:val="de-DE"/>
        </w:rPr>
        <w:t>rometer. Die Pulverpartikel werden lokal aufgeschmolzen und so miteinander ve</w:t>
      </w:r>
      <w:r w:rsidR="00601527" w:rsidRPr="008A1C16">
        <w:rPr>
          <w:rFonts w:ascii="CorpoS" w:hAnsi="CorpoS"/>
          <w:lang w:val="de-DE"/>
        </w:rPr>
        <w:t>r</w:t>
      </w:r>
      <w:r w:rsidR="00601527" w:rsidRPr="008A1C16">
        <w:rPr>
          <w:rFonts w:ascii="CorpoS" w:hAnsi="CorpoS"/>
          <w:lang w:val="de-DE"/>
        </w:rPr>
        <w:t xml:space="preserve">bunden. </w:t>
      </w:r>
      <w:r w:rsidR="00601527">
        <w:rPr>
          <w:rFonts w:ascii="CorpoS" w:hAnsi="CorpoS"/>
          <w:lang w:val="de-DE"/>
        </w:rPr>
        <w:t xml:space="preserve">Derzeit werden die Boroskopaugen noch in kleinen Stückzahlen </w:t>
      </w:r>
      <w:r w:rsidR="007F78C1">
        <w:rPr>
          <w:rFonts w:ascii="CorpoS" w:hAnsi="CorpoS"/>
          <w:lang w:val="de-DE"/>
        </w:rPr>
        <w:t>ge</w:t>
      </w:r>
      <w:r w:rsidR="00601527">
        <w:rPr>
          <w:rFonts w:ascii="CorpoS" w:hAnsi="CorpoS"/>
          <w:lang w:val="de-DE"/>
        </w:rPr>
        <w:t>fertigt</w:t>
      </w:r>
      <w:r w:rsidR="004904EC">
        <w:rPr>
          <w:rFonts w:ascii="CorpoS" w:hAnsi="CorpoS"/>
          <w:lang w:val="de-DE"/>
        </w:rPr>
        <w:t>.</w:t>
      </w:r>
      <w:r w:rsidR="00092377">
        <w:rPr>
          <w:rFonts w:ascii="CorpoS" w:hAnsi="CorpoS"/>
          <w:lang w:val="de-DE"/>
        </w:rPr>
        <w:t xml:space="preserve"> </w:t>
      </w:r>
      <w:r w:rsidR="00601527">
        <w:rPr>
          <w:rFonts w:ascii="CorpoS" w:hAnsi="CorpoS"/>
          <w:lang w:val="de-DE"/>
        </w:rPr>
        <w:t xml:space="preserve">Ab dem Jahr 2015 sieht das anders aus: Wenn die Serienfertigung des neo-Triebwerks hochfährt, </w:t>
      </w:r>
      <w:r w:rsidR="00A60181">
        <w:rPr>
          <w:rFonts w:ascii="CorpoS" w:hAnsi="CorpoS"/>
          <w:lang w:val="de-DE"/>
        </w:rPr>
        <w:t xml:space="preserve">werden </w:t>
      </w:r>
      <w:r w:rsidR="00601527">
        <w:rPr>
          <w:rFonts w:ascii="CorpoS" w:hAnsi="CorpoS"/>
          <w:lang w:val="de-DE"/>
        </w:rPr>
        <w:t>auch die MTU-Produktionszahlen nach oben</w:t>
      </w:r>
      <w:r w:rsidR="00A60181">
        <w:rPr>
          <w:rFonts w:ascii="CorpoS" w:hAnsi="CorpoS"/>
          <w:lang w:val="de-DE"/>
        </w:rPr>
        <w:t xml:space="preserve"> schnellen</w:t>
      </w:r>
      <w:r w:rsidR="00601527">
        <w:rPr>
          <w:rFonts w:ascii="CorpoS" w:hAnsi="CorpoS"/>
          <w:lang w:val="de-DE"/>
        </w:rPr>
        <w:t xml:space="preserve">.   </w:t>
      </w:r>
    </w:p>
    <w:p w:rsidR="00601527" w:rsidRDefault="00601527" w:rsidP="00601527">
      <w:pPr>
        <w:ind w:right="1133"/>
        <w:jc w:val="both"/>
        <w:rPr>
          <w:rFonts w:ascii="CorpoS" w:hAnsi="CorpoS"/>
          <w:lang w:val="de-DE"/>
        </w:rPr>
      </w:pPr>
    </w:p>
    <w:p w:rsidR="00601527" w:rsidRDefault="00981352" w:rsidP="00601527">
      <w:pPr>
        <w:ind w:right="1133"/>
        <w:jc w:val="both"/>
        <w:rPr>
          <w:rFonts w:ascii="CorpoS" w:hAnsi="CorpoS"/>
          <w:lang w:val="de-DE"/>
        </w:rPr>
      </w:pPr>
      <w:r w:rsidRPr="00240787">
        <w:rPr>
          <w:rFonts w:ascii="CorpoS" w:hAnsi="CorpoS"/>
          <w:lang w:val="de-DE"/>
        </w:rPr>
        <w:t>Additive</w:t>
      </w:r>
      <w:r>
        <w:rPr>
          <w:rFonts w:ascii="CorpoS" w:hAnsi="CorpoS"/>
          <w:lang w:val="de-DE"/>
        </w:rPr>
        <w:t xml:space="preserve"> </w:t>
      </w:r>
      <w:r w:rsidR="00193654" w:rsidRPr="009F74F2">
        <w:rPr>
          <w:rFonts w:ascii="CorpoS" w:hAnsi="CorpoS"/>
          <w:lang w:val="de-DE"/>
        </w:rPr>
        <w:t>Verfahren sind bei Deutschlands führendem Triebwerkshersteller seit gut zehn Jahren ein Thema</w:t>
      </w:r>
      <w:r w:rsidR="00A371EC">
        <w:rPr>
          <w:rFonts w:ascii="CorpoS" w:hAnsi="CorpoS"/>
          <w:lang w:val="de-DE"/>
        </w:rPr>
        <w:t xml:space="preserve">, denn sie </w:t>
      </w:r>
      <w:r w:rsidR="00601527">
        <w:rPr>
          <w:rFonts w:ascii="CorpoS" w:hAnsi="CorpoS"/>
          <w:lang w:val="de-DE"/>
        </w:rPr>
        <w:t xml:space="preserve">verfügen über bestechende Vorteile: </w:t>
      </w:r>
      <w:r w:rsidR="00601527" w:rsidRPr="00601527">
        <w:rPr>
          <w:rFonts w:ascii="CorpoS" w:hAnsi="CorpoS"/>
          <w:lang w:val="de-DE"/>
        </w:rPr>
        <w:t xml:space="preserve">Mit </w:t>
      </w:r>
      <w:r w:rsidR="00601527">
        <w:rPr>
          <w:rFonts w:ascii="CorpoS" w:hAnsi="CorpoS"/>
          <w:lang w:val="de-DE"/>
        </w:rPr>
        <w:t xml:space="preserve">ihnen </w:t>
      </w:r>
      <w:r w:rsidR="00601527" w:rsidRPr="00601527">
        <w:rPr>
          <w:rFonts w:ascii="CorpoS" w:hAnsi="CorpoS"/>
          <w:lang w:val="de-DE"/>
        </w:rPr>
        <w:t>kö</w:t>
      </w:r>
      <w:r w:rsidR="00601527" w:rsidRPr="00601527">
        <w:rPr>
          <w:rFonts w:ascii="CorpoS" w:hAnsi="CorpoS"/>
          <w:lang w:val="de-DE"/>
        </w:rPr>
        <w:t>n</w:t>
      </w:r>
      <w:r w:rsidR="00601527" w:rsidRPr="00601527">
        <w:rPr>
          <w:rFonts w:ascii="CorpoS" w:hAnsi="CorpoS"/>
          <w:lang w:val="de-DE"/>
        </w:rPr>
        <w:t xml:space="preserve">nen komplexe Bauteile, die herkömmlich nicht oder nur sehr aufwendig gefertigt werden, </w:t>
      </w:r>
      <w:r w:rsidRPr="00240787">
        <w:rPr>
          <w:rFonts w:ascii="CorpoS" w:hAnsi="CorpoS"/>
          <w:lang w:val="de-DE"/>
        </w:rPr>
        <w:t>mit geringe</w:t>
      </w:r>
      <w:r w:rsidR="000D3D8A">
        <w:rPr>
          <w:rFonts w:ascii="CorpoS" w:hAnsi="CorpoS"/>
          <w:lang w:val="de-DE"/>
        </w:rPr>
        <w:t>re</w:t>
      </w:r>
      <w:r w:rsidRPr="00240787">
        <w:rPr>
          <w:rFonts w:ascii="CorpoS" w:hAnsi="CorpoS"/>
          <w:lang w:val="de-DE"/>
        </w:rPr>
        <w:t xml:space="preserve">m Material- und </w:t>
      </w:r>
      <w:r w:rsidR="00601527" w:rsidRPr="00240787">
        <w:rPr>
          <w:rFonts w:ascii="CorpoS" w:hAnsi="CorpoS"/>
          <w:lang w:val="de-DE"/>
        </w:rPr>
        <w:t>Werkzeug</w:t>
      </w:r>
      <w:r w:rsidRPr="00240787">
        <w:rPr>
          <w:rFonts w:ascii="CorpoS" w:hAnsi="CorpoS"/>
          <w:lang w:val="de-DE"/>
        </w:rPr>
        <w:t>einsatz</w:t>
      </w:r>
      <w:r w:rsidR="00601527" w:rsidRPr="00240787">
        <w:rPr>
          <w:rFonts w:ascii="CorpoS" w:hAnsi="CorpoS"/>
          <w:lang w:val="de-DE"/>
        </w:rPr>
        <w:t xml:space="preserve"> hergestellt werden</w:t>
      </w:r>
      <w:r w:rsidR="00601527" w:rsidRPr="00601527">
        <w:rPr>
          <w:rFonts w:ascii="CorpoS" w:hAnsi="CorpoS"/>
          <w:lang w:val="de-DE"/>
        </w:rPr>
        <w:t>.</w:t>
      </w:r>
      <w:r w:rsidR="00601527">
        <w:rPr>
          <w:rFonts w:ascii="CorpoS" w:hAnsi="CorpoS"/>
          <w:lang w:val="de-DE"/>
        </w:rPr>
        <w:t xml:space="preserve"> Die Re</w:t>
      </w:r>
      <w:r w:rsidR="00601527">
        <w:rPr>
          <w:rFonts w:ascii="CorpoS" w:hAnsi="CorpoS"/>
          <w:lang w:val="de-DE"/>
        </w:rPr>
        <w:t>a</w:t>
      </w:r>
      <w:r w:rsidR="00601527">
        <w:rPr>
          <w:rFonts w:ascii="CorpoS" w:hAnsi="CorpoS"/>
          <w:lang w:val="de-DE"/>
        </w:rPr>
        <w:t xml:space="preserve">lisierung neuer Designs wird möglich, Entwicklungs-, </w:t>
      </w:r>
      <w:r w:rsidR="00601527" w:rsidRPr="00601527">
        <w:rPr>
          <w:rFonts w:ascii="CorpoS" w:hAnsi="CorpoS"/>
          <w:lang w:val="de-DE"/>
        </w:rPr>
        <w:t>Fertigungs</w:t>
      </w:r>
      <w:r w:rsidR="00601527">
        <w:rPr>
          <w:rFonts w:ascii="CorpoS" w:hAnsi="CorpoS"/>
          <w:lang w:val="de-DE"/>
        </w:rPr>
        <w:t>-</w:t>
      </w:r>
      <w:r w:rsidR="00601527" w:rsidRPr="00601527">
        <w:rPr>
          <w:rFonts w:ascii="CorpoS" w:hAnsi="CorpoS"/>
          <w:lang w:val="de-DE"/>
        </w:rPr>
        <w:t xml:space="preserve"> und Lieferzeiten </w:t>
      </w:r>
      <w:r w:rsidR="00601527">
        <w:rPr>
          <w:rFonts w:ascii="CorpoS" w:hAnsi="CorpoS"/>
          <w:lang w:val="de-DE"/>
        </w:rPr>
        <w:t xml:space="preserve">verkürzen sich deutlich und die </w:t>
      </w:r>
      <w:r w:rsidR="00601527" w:rsidRPr="00601527">
        <w:rPr>
          <w:rFonts w:ascii="CorpoS" w:hAnsi="CorpoS"/>
          <w:lang w:val="de-DE"/>
        </w:rPr>
        <w:t>Herstellkosten</w:t>
      </w:r>
      <w:r w:rsidR="00601527">
        <w:rPr>
          <w:rFonts w:ascii="CorpoS" w:hAnsi="CorpoS"/>
          <w:lang w:val="de-DE"/>
        </w:rPr>
        <w:t xml:space="preserve"> sinken. </w:t>
      </w:r>
      <w:r w:rsidR="00BE6C8C" w:rsidRPr="004E44F4">
        <w:rPr>
          <w:rFonts w:ascii="CorpoS" w:hAnsi="CorpoS"/>
          <w:lang w:val="de-DE"/>
        </w:rPr>
        <w:t xml:space="preserve">„Das </w:t>
      </w:r>
      <w:r w:rsidRPr="00240787">
        <w:rPr>
          <w:rFonts w:ascii="CorpoS" w:hAnsi="CorpoS"/>
          <w:lang w:val="de-DE"/>
        </w:rPr>
        <w:t>additive</w:t>
      </w:r>
      <w:r>
        <w:rPr>
          <w:rFonts w:ascii="CorpoS" w:hAnsi="CorpoS"/>
          <w:lang w:val="de-DE"/>
        </w:rPr>
        <w:t xml:space="preserve"> </w:t>
      </w:r>
      <w:r w:rsidR="00BE6C8C" w:rsidRPr="004E44F4">
        <w:rPr>
          <w:rFonts w:ascii="CorpoS" w:hAnsi="CorpoS"/>
          <w:lang w:val="de-DE"/>
        </w:rPr>
        <w:t>Verfahren ei</w:t>
      </w:r>
      <w:r w:rsidR="00BE6C8C" w:rsidRPr="004E44F4">
        <w:rPr>
          <w:rFonts w:ascii="CorpoS" w:hAnsi="CorpoS"/>
          <w:lang w:val="de-DE"/>
        </w:rPr>
        <w:t>g</w:t>
      </w:r>
      <w:r w:rsidR="00BE6C8C" w:rsidRPr="004E44F4">
        <w:rPr>
          <w:rFonts w:ascii="CorpoS" w:hAnsi="CorpoS"/>
          <w:lang w:val="de-DE"/>
        </w:rPr>
        <w:t>net sich vor allem für schwer zerspanbare Werkstoffe, etwa Nickellegierungen“, ko</w:t>
      </w:r>
      <w:r w:rsidR="00BE6C8C" w:rsidRPr="004E44F4">
        <w:rPr>
          <w:rFonts w:ascii="CorpoS" w:hAnsi="CorpoS"/>
          <w:lang w:val="de-DE"/>
        </w:rPr>
        <w:t>n</w:t>
      </w:r>
      <w:r w:rsidR="00BE6C8C" w:rsidRPr="004E44F4">
        <w:rPr>
          <w:rFonts w:ascii="CorpoS" w:hAnsi="CorpoS"/>
          <w:lang w:val="de-DE"/>
        </w:rPr>
        <w:t xml:space="preserve">statiert </w:t>
      </w:r>
      <w:r w:rsidR="00BE6C8C" w:rsidRPr="009F74F2">
        <w:rPr>
          <w:rFonts w:ascii="CorpoS" w:hAnsi="CorpoS"/>
          <w:lang w:val="de-DE"/>
        </w:rPr>
        <w:t>Dr. Karl-Heinz Dusel, Leiter Rapid Technologies</w:t>
      </w:r>
      <w:r w:rsidR="00A60181">
        <w:rPr>
          <w:rFonts w:ascii="CorpoS" w:hAnsi="CorpoS"/>
          <w:lang w:val="de-DE"/>
        </w:rPr>
        <w:t xml:space="preserve"> bei der MTU in München</w:t>
      </w:r>
      <w:r w:rsidR="00BE6C8C">
        <w:rPr>
          <w:rFonts w:ascii="CorpoS" w:hAnsi="CorpoS"/>
          <w:lang w:val="de-DE"/>
        </w:rPr>
        <w:t xml:space="preserve">. </w:t>
      </w:r>
    </w:p>
    <w:p w:rsidR="00601527" w:rsidRDefault="00601527" w:rsidP="00601527">
      <w:pPr>
        <w:ind w:right="1133"/>
        <w:jc w:val="both"/>
        <w:rPr>
          <w:rFonts w:ascii="CorpoS" w:hAnsi="CorpoS"/>
          <w:lang w:val="de-DE"/>
        </w:rPr>
      </w:pPr>
    </w:p>
    <w:p w:rsidR="00092377" w:rsidRDefault="00193654" w:rsidP="00193654">
      <w:pPr>
        <w:ind w:right="1133"/>
        <w:jc w:val="both"/>
        <w:rPr>
          <w:rFonts w:ascii="CorpoS" w:hAnsi="CorpoS"/>
          <w:lang w:val="de-DE"/>
        </w:rPr>
      </w:pPr>
      <w:r>
        <w:rPr>
          <w:rFonts w:ascii="CorpoS" w:hAnsi="CorpoS"/>
          <w:lang w:val="de-DE"/>
        </w:rPr>
        <w:t>„</w:t>
      </w:r>
      <w:r w:rsidRPr="009F74F2">
        <w:rPr>
          <w:rFonts w:ascii="CorpoS" w:hAnsi="CorpoS"/>
          <w:lang w:val="de-DE"/>
        </w:rPr>
        <w:t xml:space="preserve">Begonnen </w:t>
      </w:r>
      <w:r w:rsidR="00BE6C8C">
        <w:rPr>
          <w:rFonts w:ascii="CorpoS" w:hAnsi="CorpoS"/>
          <w:lang w:val="de-DE"/>
        </w:rPr>
        <w:t xml:space="preserve">haben wir </w:t>
      </w:r>
      <w:r w:rsidRPr="009F74F2">
        <w:rPr>
          <w:rFonts w:ascii="CorpoS" w:hAnsi="CorpoS"/>
          <w:lang w:val="de-DE"/>
        </w:rPr>
        <w:t>mit der Herstellung von Werkzeugen sowie einfachen Entwic</w:t>
      </w:r>
      <w:r w:rsidRPr="009F74F2">
        <w:rPr>
          <w:rFonts w:ascii="CorpoS" w:hAnsi="CorpoS"/>
          <w:lang w:val="de-DE"/>
        </w:rPr>
        <w:t>k</w:t>
      </w:r>
      <w:r w:rsidRPr="009F74F2">
        <w:rPr>
          <w:rFonts w:ascii="CorpoS" w:hAnsi="CorpoS"/>
          <w:lang w:val="de-DE"/>
        </w:rPr>
        <w:t>lungsbauteilen“, erläutert</w:t>
      </w:r>
      <w:r w:rsidR="00092377">
        <w:rPr>
          <w:rFonts w:ascii="CorpoS" w:hAnsi="CorpoS"/>
          <w:lang w:val="de-DE"/>
        </w:rPr>
        <w:t xml:space="preserve"> der Fertigungsspezialist</w:t>
      </w:r>
      <w:r w:rsidRPr="009F74F2">
        <w:rPr>
          <w:rFonts w:ascii="CorpoS" w:hAnsi="CorpoS"/>
          <w:lang w:val="de-DE"/>
        </w:rPr>
        <w:t xml:space="preserve">. In der </w:t>
      </w:r>
      <w:r>
        <w:rPr>
          <w:rFonts w:ascii="CorpoS" w:hAnsi="CorpoS"/>
          <w:lang w:val="de-DE"/>
        </w:rPr>
        <w:t xml:space="preserve">zweiten </w:t>
      </w:r>
      <w:r w:rsidRPr="009F74F2">
        <w:rPr>
          <w:rFonts w:ascii="CorpoS" w:hAnsi="CorpoS"/>
          <w:lang w:val="de-DE"/>
        </w:rPr>
        <w:t>Phase wurden Ro</w:t>
      </w:r>
      <w:r w:rsidRPr="009F74F2">
        <w:rPr>
          <w:rFonts w:ascii="CorpoS" w:hAnsi="CorpoS"/>
          <w:lang w:val="de-DE"/>
        </w:rPr>
        <w:t>h</w:t>
      </w:r>
      <w:r w:rsidRPr="009F74F2">
        <w:rPr>
          <w:rFonts w:ascii="CorpoS" w:hAnsi="CorpoS"/>
          <w:lang w:val="de-DE"/>
        </w:rPr>
        <w:t>teile produziert, die bestehende Teile ersetzt haben, etwa Spritzdüsen sowie Schlei</w:t>
      </w:r>
      <w:r w:rsidRPr="009F74F2">
        <w:rPr>
          <w:rFonts w:ascii="CorpoS" w:hAnsi="CorpoS"/>
          <w:lang w:val="de-DE"/>
        </w:rPr>
        <w:t>f</w:t>
      </w:r>
      <w:r w:rsidRPr="009F74F2">
        <w:rPr>
          <w:rFonts w:ascii="CorpoS" w:hAnsi="CorpoS"/>
          <w:lang w:val="de-DE"/>
        </w:rPr>
        <w:t xml:space="preserve">scheiben zur Fertigung von Bauteilen. In diese Etappe fallen auch die </w:t>
      </w:r>
      <w:r>
        <w:rPr>
          <w:rFonts w:ascii="CorpoS" w:hAnsi="CorpoS"/>
          <w:lang w:val="de-DE"/>
        </w:rPr>
        <w:t>GTF-</w:t>
      </w:r>
      <w:r w:rsidRPr="009F74F2">
        <w:rPr>
          <w:rFonts w:ascii="CorpoS" w:hAnsi="CorpoS"/>
          <w:lang w:val="de-DE"/>
        </w:rPr>
        <w:t>Boroskop</w:t>
      </w:r>
      <w:r w:rsidR="00313E51">
        <w:rPr>
          <w:rFonts w:ascii="CorpoS" w:hAnsi="CorpoS"/>
          <w:lang w:val="de-DE"/>
        </w:rPr>
        <w:t>-</w:t>
      </w:r>
      <w:r w:rsidRPr="009F74F2">
        <w:rPr>
          <w:rFonts w:ascii="CorpoS" w:hAnsi="CorpoS"/>
          <w:lang w:val="de-DE"/>
        </w:rPr>
        <w:t>augen</w:t>
      </w:r>
      <w:r>
        <w:rPr>
          <w:rFonts w:ascii="CorpoS" w:hAnsi="CorpoS"/>
          <w:lang w:val="de-DE"/>
        </w:rPr>
        <w:t xml:space="preserve">. </w:t>
      </w:r>
      <w:r w:rsidR="00A371EC">
        <w:rPr>
          <w:rFonts w:ascii="CorpoS" w:hAnsi="CorpoS"/>
          <w:lang w:val="de-DE"/>
        </w:rPr>
        <w:t>I</w:t>
      </w:r>
      <w:r w:rsidR="00092377">
        <w:rPr>
          <w:rFonts w:ascii="CorpoS" w:hAnsi="CorpoS"/>
          <w:lang w:val="de-DE"/>
        </w:rPr>
        <w:t xml:space="preserve">m </w:t>
      </w:r>
      <w:r w:rsidR="00A371EC">
        <w:rPr>
          <w:rFonts w:ascii="CorpoS" w:hAnsi="CorpoS"/>
          <w:lang w:val="de-DE"/>
        </w:rPr>
        <w:t xml:space="preserve">nächsten </w:t>
      </w:r>
      <w:r w:rsidR="00092377">
        <w:rPr>
          <w:rFonts w:ascii="CorpoS" w:hAnsi="CorpoS"/>
          <w:lang w:val="de-DE"/>
        </w:rPr>
        <w:t xml:space="preserve">Schritt </w:t>
      </w:r>
      <w:r w:rsidR="00A371EC">
        <w:rPr>
          <w:rFonts w:ascii="CorpoS" w:hAnsi="CorpoS"/>
          <w:lang w:val="de-DE"/>
        </w:rPr>
        <w:t xml:space="preserve">sollen Leichtbauteile neuentwickelt und gefertigt werden. </w:t>
      </w:r>
      <w:r w:rsidR="00A371EC">
        <w:rPr>
          <w:rFonts w:ascii="CorpoS" w:hAnsi="CorpoS"/>
          <w:lang w:val="de-DE"/>
        </w:rPr>
        <w:lastRenderedPageBreak/>
        <w:t>Vor allem bei der Herstellung komplexer Bauteile könne d</w:t>
      </w:r>
      <w:r w:rsidR="006863D8" w:rsidRPr="004E44F4">
        <w:rPr>
          <w:rFonts w:ascii="CorpoS" w:hAnsi="CorpoS"/>
          <w:lang w:val="de-DE"/>
        </w:rPr>
        <w:t xml:space="preserve">as Verfahren seine Stärke ausspielen, </w:t>
      </w:r>
      <w:r w:rsidR="00A371EC">
        <w:rPr>
          <w:rFonts w:ascii="CorpoS" w:hAnsi="CorpoS"/>
          <w:lang w:val="de-DE"/>
        </w:rPr>
        <w:t xml:space="preserve">denkbar wären </w:t>
      </w:r>
      <w:r w:rsidR="00981352" w:rsidRPr="00240787">
        <w:rPr>
          <w:rFonts w:ascii="CorpoS" w:hAnsi="CorpoS"/>
          <w:lang w:val="de-DE"/>
        </w:rPr>
        <w:t xml:space="preserve">Lagergehäuse und </w:t>
      </w:r>
      <w:r w:rsidR="006863D8" w:rsidRPr="00240787">
        <w:rPr>
          <w:rFonts w:ascii="CorpoS" w:hAnsi="CorpoS"/>
          <w:lang w:val="de-DE"/>
        </w:rPr>
        <w:t>Turbinenschaufeln</w:t>
      </w:r>
      <w:r w:rsidR="00981352">
        <w:rPr>
          <w:rFonts w:ascii="CorpoS" w:hAnsi="CorpoS"/>
          <w:lang w:val="de-DE"/>
        </w:rPr>
        <w:t xml:space="preserve">. </w:t>
      </w:r>
      <w:r w:rsidR="006863D8" w:rsidRPr="004E44F4">
        <w:rPr>
          <w:rFonts w:ascii="CorpoS" w:hAnsi="CorpoS"/>
          <w:lang w:val="de-DE"/>
        </w:rPr>
        <w:t xml:space="preserve"> </w:t>
      </w:r>
    </w:p>
    <w:p w:rsidR="00092377" w:rsidRDefault="00092377" w:rsidP="00193654">
      <w:pPr>
        <w:ind w:right="1133"/>
        <w:jc w:val="both"/>
        <w:rPr>
          <w:rFonts w:ascii="CorpoS" w:hAnsi="CorpoS"/>
          <w:lang w:val="de-DE"/>
        </w:rPr>
      </w:pPr>
    </w:p>
    <w:p w:rsidR="006863D8" w:rsidRPr="00E90017" w:rsidRDefault="006863D8" w:rsidP="00193654">
      <w:pPr>
        <w:ind w:right="1133"/>
        <w:jc w:val="both"/>
        <w:rPr>
          <w:rFonts w:ascii="CorpoS" w:hAnsi="CorpoS"/>
          <w:lang w:val="de-DE"/>
        </w:rPr>
      </w:pPr>
      <w:r w:rsidRPr="00E90017">
        <w:rPr>
          <w:rFonts w:ascii="CorpoS" w:hAnsi="CorpoS"/>
          <w:lang w:val="de-DE"/>
        </w:rPr>
        <w:t xml:space="preserve">Technik-Vorstand Martens: „Wir entwickeln das </w:t>
      </w:r>
      <w:r w:rsidR="00981352" w:rsidRPr="00240787">
        <w:rPr>
          <w:rFonts w:ascii="CorpoS" w:hAnsi="CorpoS"/>
          <w:lang w:val="de-DE"/>
        </w:rPr>
        <w:t>additive</w:t>
      </w:r>
      <w:r w:rsidR="00981352">
        <w:rPr>
          <w:rFonts w:ascii="CorpoS" w:hAnsi="CorpoS"/>
          <w:lang w:val="de-DE"/>
        </w:rPr>
        <w:t xml:space="preserve"> </w:t>
      </w:r>
      <w:r w:rsidRPr="00E90017">
        <w:rPr>
          <w:rFonts w:ascii="CorpoS" w:hAnsi="CorpoS"/>
          <w:lang w:val="de-DE"/>
        </w:rPr>
        <w:t>Verfahren im Augenblick mit hoher Priorität in zahlreichen Technologieprojekten und Technologieprogrammen weiter</w:t>
      </w:r>
      <w:r w:rsidR="00601527">
        <w:rPr>
          <w:rFonts w:ascii="CorpoS" w:hAnsi="CorpoS"/>
          <w:lang w:val="de-DE"/>
        </w:rPr>
        <w:t>.</w:t>
      </w:r>
      <w:r w:rsidRPr="00E90017">
        <w:rPr>
          <w:rFonts w:ascii="CorpoS" w:hAnsi="CorpoS"/>
          <w:lang w:val="de-DE"/>
        </w:rPr>
        <w:t xml:space="preserve">“ </w:t>
      </w:r>
      <w:r>
        <w:rPr>
          <w:rFonts w:ascii="CorpoS" w:hAnsi="CorpoS"/>
          <w:lang w:val="de-DE"/>
        </w:rPr>
        <w:t>I</w:t>
      </w:r>
      <w:r w:rsidRPr="00E90017">
        <w:rPr>
          <w:rFonts w:ascii="CorpoS" w:hAnsi="CorpoS"/>
          <w:lang w:val="de-DE"/>
        </w:rPr>
        <w:t xml:space="preserve">m Rahmen des größten europäischen Technologieprogramms Clean Sky </w:t>
      </w:r>
      <w:r>
        <w:rPr>
          <w:rFonts w:ascii="CorpoS" w:hAnsi="CorpoS"/>
          <w:lang w:val="de-DE"/>
        </w:rPr>
        <w:t xml:space="preserve">arbeitet die MTU etwa </w:t>
      </w:r>
      <w:r w:rsidRPr="00E90017">
        <w:rPr>
          <w:rFonts w:ascii="CorpoS" w:hAnsi="CorpoS"/>
          <w:lang w:val="de-DE"/>
        </w:rPr>
        <w:t xml:space="preserve">an einem </w:t>
      </w:r>
      <w:r w:rsidR="00981352" w:rsidRPr="00240787">
        <w:rPr>
          <w:rFonts w:ascii="CorpoS" w:hAnsi="CorpoS"/>
          <w:lang w:val="de-DE"/>
        </w:rPr>
        <w:t>additiv</w:t>
      </w:r>
      <w:r w:rsidR="00981352">
        <w:rPr>
          <w:rFonts w:ascii="CorpoS" w:hAnsi="CorpoS"/>
          <w:lang w:val="de-DE"/>
        </w:rPr>
        <w:t xml:space="preserve"> </w:t>
      </w:r>
      <w:r w:rsidRPr="00E90017">
        <w:rPr>
          <w:rFonts w:ascii="CorpoS" w:hAnsi="CorpoS"/>
          <w:lang w:val="de-DE"/>
        </w:rPr>
        <w:t>gefertigten Dichtungsträger: Der Innenring mit integralen Honigwaben soll im Hochdruckverdichter verbaut und zu einer G</w:t>
      </w:r>
      <w:r w:rsidRPr="00E90017">
        <w:rPr>
          <w:rFonts w:ascii="CorpoS" w:hAnsi="CorpoS"/>
          <w:lang w:val="de-DE"/>
        </w:rPr>
        <w:t>e</w:t>
      </w:r>
      <w:r w:rsidRPr="00E90017">
        <w:rPr>
          <w:rFonts w:ascii="CorpoS" w:hAnsi="CorpoS"/>
          <w:lang w:val="de-DE"/>
        </w:rPr>
        <w:t xml:space="preserve">wichtsreduzierung, einem Hauptziel in der Luftfahrt, beitragen. </w:t>
      </w:r>
    </w:p>
    <w:p w:rsidR="00E315EE" w:rsidRDefault="00E315EE" w:rsidP="006863D8">
      <w:pPr>
        <w:ind w:right="1133"/>
        <w:jc w:val="both"/>
        <w:rPr>
          <w:rFonts w:ascii="CorpoS" w:hAnsi="CorpoS"/>
          <w:lang w:val="de-DE"/>
        </w:rPr>
      </w:pPr>
    </w:p>
    <w:p w:rsidR="00A62197" w:rsidRDefault="00E90017" w:rsidP="006863D8">
      <w:pPr>
        <w:ind w:right="1133"/>
        <w:jc w:val="both"/>
        <w:rPr>
          <w:rFonts w:ascii="CorpoS" w:hAnsi="CorpoS"/>
          <w:lang w:val="de-DE"/>
        </w:rPr>
      </w:pPr>
      <w:r w:rsidRPr="00E90017">
        <w:rPr>
          <w:rFonts w:ascii="CorpoS" w:hAnsi="CorpoS"/>
          <w:lang w:val="de-DE"/>
        </w:rPr>
        <w:t>Für Martens ist schon jetzt klar, dass seine Strategie aufgegangen ist: „Wir haben nicht gleich mit komplexen Bauteilen angefangen sondern mit vergleichsweise einf</w:t>
      </w:r>
      <w:r w:rsidRPr="00E90017">
        <w:rPr>
          <w:rFonts w:ascii="CorpoS" w:hAnsi="CorpoS"/>
          <w:lang w:val="de-DE"/>
        </w:rPr>
        <w:t>a</w:t>
      </w:r>
      <w:r w:rsidRPr="00E90017">
        <w:rPr>
          <w:rFonts w:ascii="CorpoS" w:hAnsi="CorpoS"/>
          <w:lang w:val="de-DE"/>
        </w:rPr>
        <w:t>chen Triebwerksteilen, wie Boroskopaugen. Schritt für Schritt haben wir uns weiter vorgewagt und unsere Erfahrungen gemacht. Das zahlt sich jetzt aus, denn wir sind mit die Ersten, die für die Serie fertigen.</w:t>
      </w:r>
      <w:r>
        <w:rPr>
          <w:rFonts w:ascii="CorpoS" w:hAnsi="CorpoS"/>
          <w:lang w:val="de-DE"/>
        </w:rPr>
        <w:t xml:space="preserve"> </w:t>
      </w:r>
      <w:r w:rsidRPr="00E90017">
        <w:rPr>
          <w:rFonts w:ascii="CorpoS" w:hAnsi="CorpoS"/>
          <w:lang w:val="de-DE"/>
        </w:rPr>
        <w:t xml:space="preserve">Am neo-Triebwerk haben wir gelernt, wie die </w:t>
      </w:r>
      <w:r w:rsidR="00981352">
        <w:rPr>
          <w:rFonts w:ascii="CorpoS" w:hAnsi="CorpoS"/>
          <w:lang w:val="de-DE"/>
        </w:rPr>
        <w:t xml:space="preserve">additive </w:t>
      </w:r>
      <w:r w:rsidRPr="00E90017">
        <w:rPr>
          <w:rFonts w:ascii="CorpoS" w:hAnsi="CorpoS"/>
          <w:lang w:val="de-DE"/>
        </w:rPr>
        <w:t>Serienfertigung funktioniert</w:t>
      </w:r>
      <w:r w:rsidR="002A0AC6">
        <w:rPr>
          <w:rFonts w:ascii="CorpoS" w:hAnsi="CorpoS"/>
          <w:lang w:val="de-DE"/>
        </w:rPr>
        <w:t>,</w:t>
      </w:r>
      <w:r>
        <w:rPr>
          <w:rFonts w:ascii="CorpoS" w:hAnsi="CorpoS"/>
          <w:lang w:val="de-DE"/>
        </w:rPr>
        <w:t xml:space="preserve"> und </w:t>
      </w:r>
      <w:r w:rsidRPr="00E90017">
        <w:rPr>
          <w:rFonts w:ascii="CorpoS" w:hAnsi="CorpoS"/>
          <w:lang w:val="de-DE"/>
        </w:rPr>
        <w:t>können den Prozess jetzt auf andere Ba</w:t>
      </w:r>
      <w:r w:rsidRPr="00E90017">
        <w:rPr>
          <w:rFonts w:ascii="CorpoS" w:hAnsi="CorpoS"/>
          <w:lang w:val="de-DE"/>
        </w:rPr>
        <w:t>u</w:t>
      </w:r>
      <w:r w:rsidRPr="00E90017">
        <w:rPr>
          <w:rFonts w:ascii="CorpoS" w:hAnsi="CorpoS"/>
          <w:lang w:val="de-DE"/>
        </w:rPr>
        <w:t>teile und Triebwerkstypen übertragen, da die Grundstrukturen die gleichen sind.“</w:t>
      </w:r>
      <w:r w:rsidR="00BF1033">
        <w:rPr>
          <w:rFonts w:ascii="CorpoS" w:hAnsi="CorpoS"/>
          <w:lang w:val="de-DE"/>
        </w:rPr>
        <w:t xml:space="preserve"> </w:t>
      </w:r>
    </w:p>
    <w:p w:rsidR="00726661" w:rsidRDefault="00726661" w:rsidP="006863D8">
      <w:pPr>
        <w:ind w:right="1133"/>
        <w:jc w:val="both"/>
        <w:rPr>
          <w:rFonts w:ascii="CorpoS" w:hAnsi="CorpoS"/>
          <w:lang w:val="de-DE"/>
        </w:rPr>
      </w:pPr>
    </w:p>
    <w:p w:rsidR="00726661" w:rsidRPr="00392F50" w:rsidRDefault="00726661" w:rsidP="006863D8">
      <w:pPr>
        <w:ind w:right="1133"/>
        <w:jc w:val="both"/>
        <w:rPr>
          <w:rFonts w:ascii="CorpoS" w:hAnsi="CorpoS"/>
          <w:lang w:val="de-DE"/>
        </w:rPr>
      </w:pPr>
    </w:p>
    <w:p w:rsidR="008A1E29" w:rsidRPr="00B72BDB" w:rsidRDefault="008A1E29" w:rsidP="006863D8">
      <w:pPr>
        <w:ind w:right="1133"/>
        <w:jc w:val="both"/>
        <w:rPr>
          <w:rFonts w:ascii="CorpoS" w:hAnsi="CorpoS"/>
          <w:b/>
          <w:sz w:val="20"/>
          <w:u w:val="single"/>
          <w:lang w:val="de-DE"/>
        </w:rPr>
      </w:pPr>
      <w:r w:rsidRPr="00B72BDB">
        <w:rPr>
          <w:rFonts w:ascii="CorpoS" w:hAnsi="CorpoS"/>
          <w:b/>
          <w:sz w:val="20"/>
          <w:u w:val="single"/>
          <w:lang w:val="de-DE"/>
        </w:rPr>
        <w:t>Über die MTU Aero Engines</w:t>
      </w:r>
    </w:p>
    <w:p w:rsidR="002D758E" w:rsidRDefault="008A1E29" w:rsidP="00230DA3">
      <w:pPr>
        <w:ind w:right="1133"/>
        <w:jc w:val="both"/>
        <w:rPr>
          <w:rFonts w:ascii="CorpoS" w:hAnsi="CorpoS" w:cs="Arial"/>
          <w:sz w:val="20"/>
          <w:lang w:val="de-DE"/>
        </w:rPr>
      </w:pPr>
      <w:r w:rsidRPr="008A1E29">
        <w:rPr>
          <w:rFonts w:ascii="CorpoS" w:hAnsi="CorpoS"/>
          <w:sz w:val="20"/>
          <w:lang w:val="de-DE"/>
        </w:rPr>
        <w:t xml:space="preserve">Die MTU Aero Engines </w:t>
      </w:r>
      <w:r w:rsidRPr="003D1233">
        <w:rPr>
          <w:rFonts w:ascii="CorpoS" w:hAnsi="CorpoS" w:cs="Arial"/>
          <w:sz w:val="20"/>
          <w:lang w:val="de-DE"/>
        </w:rPr>
        <w:t>ist Deutschlands führender und einziger unabhängiger Triebwerkshersteller und weltweit eine feste Größe. Sie entwickelt, fertigt, vertreibt und betreut zivile und militärische Luf</w:t>
      </w:r>
      <w:r w:rsidRPr="003D1233">
        <w:rPr>
          <w:rFonts w:ascii="CorpoS" w:hAnsi="CorpoS" w:cs="Arial"/>
          <w:sz w:val="20"/>
          <w:lang w:val="de-DE"/>
        </w:rPr>
        <w:t>t</w:t>
      </w:r>
      <w:r w:rsidRPr="003D1233">
        <w:rPr>
          <w:rFonts w:ascii="CorpoS" w:hAnsi="CorpoS" w:cs="Arial"/>
          <w:sz w:val="20"/>
          <w:lang w:val="de-DE"/>
        </w:rPr>
        <w:t xml:space="preserve">fahrtantriebe sowie Industriegasturbinen. Technologisch führend ist sie bei Niederdruckturbinen, Hochdruckverdichtern, Herstell- und Reparaturverfahren. Im </w:t>
      </w:r>
      <w:r w:rsidR="00291085" w:rsidRPr="003D1233">
        <w:rPr>
          <w:rFonts w:ascii="CorpoS" w:hAnsi="CorpoS" w:cs="Arial"/>
          <w:sz w:val="20"/>
          <w:lang w:val="de-DE"/>
        </w:rPr>
        <w:t xml:space="preserve">Bereich der zivilen Instandhaltung </w:t>
      </w:r>
      <w:r w:rsidRPr="003D1233">
        <w:rPr>
          <w:rFonts w:ascii="CorpoS" w:hAnsi="CorpoS" w:cs="Arial"/>
          <w:sz w:val="20"/>
          <w:lang w:val="de-DE"/>
        </w:rPr>
        <w:t xml:space="preserve">ist die MTU Maintenance der weltweit größte unabhängige </w:t>
      </w:r>
      <w:r w:rsidR="00051E60" w:rsidRPr="003D1233">
        <w:rPr>
          <w:rFonts w:ascii="CorpoS" w:hAnsi="CorpoS" w:cs="Arial"/>
          <w:sz w:val="20"/>
          <w:lang w:val="de-DE"/>
        </w:rPr>
        <w:t>Triebwerksi</w:t>
      </w:r>
      <w:r w:rsidRPr="003D1233">
        <w:rPr>
          <w:rFonts w:ascii="CorpoS" w:hAnsi="CorpoS" w:cs="Arial"/>
          <w:sz w:val="20"/>
          <w:lang w:val="de-DE"/>
        </w:rPr>
        <w:t xml:space="preserve">nstandhalter. Auf dem militärischen Gebiet ist die MTU Aero Engines der Systempartner für fast alle Luftfahrtantriebe der Bundeswehr. Die MTU unterhält Standorte weltweit; Unternehmenssitz ist München. </w:t>
      </w:r>
    </w:p>
    <w:p w:rsidR="00230DA3" w:rsidRDefault="00230DA3" w:rsidP="00230DA3">
      <w:pPr>
        <w:ind w:right="1133"/>
        <w:jc w:val="both"/>
        <w:rPr>
          <w:rFonts w:ascii="CorpoS" w:hAnsi="CorpoS" w:cs="Arial"/>
          <w:sz w:val="20"/>
          <w:lang w:val="de-DE"/>
        </w:rPr>
      </w:pPr>
    </w:p>
    <w:p w:rsidR="002D758E" w:rsidRPr="002D758E" w:rsidRDefault="002D758E" w:rsidP="002D758E">
      <w:pPr>
        <w:ind w:right="424"/>
        <w:jc w:val="both"/>
        <w:rPr>
          <w:rFonts w:ascii="CorpoS" w:hAnsi="CorpoS" w:cs="Arial"/>
          <w:sz w:val="20"/>
          <w:lang w:val="de-DE"/>
        </w:rPr>
      </w:pPr>
    </w:p>
    <w:p w:rsidR="008A1E29" w:rsidRPr="00FE0D30" w:rsidRDefault="008A1E29" w:rsidP="008A1E29">
      <w:pPr>
        <w:pStyle w:val="MTUBodycopy"/>
        <w:tabs>
          <w:tab w:val="left" w:pos="8505"/>
        </w:tabs>
        <w:ind w:right="283"/>
        <w:jc w:val="both"/>
        <w:rPr>
          <w:u w:val="single"/>
          <w:lang w:val="de-DE"/>
        </w:rPr>
      </w:pPr>
      <w:r w:rsidRPr="00FE0D30">
        <w:rPr>
          <w:u w:val="single"/>
          <w:lang w:val="de-DE"/>
        </w:rPr>
        <w:t xml:space="preserve">Ihre Ansprechpartner: </w:t>
      </w:r>
    </w:p>
    <w:p w:rsidR="008A1E29" w:rsidRPr="00FE0D30" w:rsidRDefault="008A1E29" w:rsidP="008A1E29">
      <w:pPr>
        <w:ind w:right="283"/>
        <w:rPr>
          <w:rFonts w:ascii="CorpoS" w:hAnsi="CorpoS"/>
          <w:sz w:val="20"/>
          <w:lang w:val="de-DE"/>
        </w:rPr>
      </w:pPr>
      <w:r w:rsidRPr="00FE0D30">
        <w:rPr>
          <w:rFonts w:ascii="CorpoS" w:hAnsi="CorpoS"/>
          <w:sz w:val="20"/>
          <w:lang w:val="de-DE"/>
        </w:rPr>
        <w:t xml:space="preserve">Melanie Wolf  </w:t>
      </w:r>
      <w:r w:rsidRPr="00FE0D30">
        <w:rPr>
          <w:rFonts w:ascii="CorpoS" w:hAnsi="CorpoS"/>
          <w:sz w:val="20"/>
          <w:lang w:val="de-DE"/>
        </w:rPr>
        <w:tab/>
      </w:r>
      <w:r w:rsidRPr="00FE0D30">
        <w:rPr>
          <w:rFonts w:ascii="CorpoS" w:hAnsi="CorpoS"/>
          <w:sz w:val="20"/>
          <w:lang w:val="de-DE"/>
        </w:rPr>
        <w:tab/>
      </w:r>
      <w:r w:rsidRPr="00FE0D30">
        <w:rPr>
          <w:rFonts w:ascii="CorpoS" w:hAnsi="CorpoS"/>
          <w:sz w:val="20"/>
          <w:lang w:val="de-DE"/>
        </w:rPr>
        <w:tab/>
      </w:r>
      <w:r w:rsidRPr="00FE0D30">
        <w:rPr>
          <w:rFonts w:ascii="CorpoS" w:hAnsi="CorpoS"/>
          <w:sz w:val="20"/>
          <w:lang w:val="de-DE"/>
        </w:rPr>
        <w:tab/>
      </w:r>
      <w:r w:rsidRPr="00FE0D30">
        <w:rPr>
          <w:rFonts w:ascii="CorpoS" w:hAnsi="CorpoS"/>
          <w:sz w:val="20"/>
          <w:lang w:val="de-DE"/>
        </w:rPr>
        <w:tab/>
      </w:r>
      <w:r w:rsidR="005A006F">
        <w:rPr>
          <w:rFonts w:ascii="CorpoS" w:hAnsi="CorpoS"/>
          <w:sz w:val="20"/>
          <w:lang w:val="de-DE"/>
        </w:rPr>
        <w:tab/>
      </w:r>
      <w:r w:rsidRPr="00FE0D30">
        <w:rPr>
          <w:rFonts w:ascii="CorpoS" w:hAnsi="CorpoS"/>
          <w:sz w:val="20"/>
          <w:lang w:val="de-DE"/>
        </w:rPr>
        <w:t>Martina Vollmuth</w:t>
      </w:r>
      <w:r w:rsidRPr="00FE0D30">
        <w:rPr>
          <w:rFonts w:ascii="CorpoS" w:hAnsi="CorpoS"/>
          <w:sz w:val="20"/>
          <w:lang w:val="de-DE"/>
        </w:rPr>
        <w:tab/>
      </w:r>
    </w:p>
    <w:p w:rsidR="008A1E29" w:rsidRPr="00FE0D30" w:rsidRDefault="008A1E29" w:rsidP="008A1E29">
      <w:pPr>
        <w:ind w:right="283"/>
        <w:rPr>
          <w:rFonts w:ascii="CorpoS" w:hAnsi="CorpoS"/>
          <w:sz w:val="20"/>
          <w:lang w:val="de-DE"/>
        </w:rPr>
      </w:pPr>
      <w:r w:rsidRPr="00FE0D30">
        <w:rPr>
          <w:rFonts w:ascii="CorpoS" w:hAnsi="CorpoS"/>
          <w:sz w:val="20"/>
          <w:lang w:val="de-DE"/>
        </w:rPr>
        <w:t>Leiterin Presse und PR</w:t>
      </w:r>
      <w:r w:rsidRPr="00FE0D30">
        <w:rPr>
          <w:rFonts w:ascii="CorpoS" w:hAnsi="CorpoS"/>
          <w:sz w:val="20"/>
          <w:lang w:val="de-DE"/>
        </w:rPr>
        <w:tab/>
      </w:r>
      <w:r w:rsidRPr="00FE0D30">
        <w:rPr>
          <w:rFonts w:ascii="CorpoS" w:hAnsi="CorpoS"/>
          <w:sz w:val="20"/>
          <w:lang w:val="de-DE"/>
        </w:rPr>
        <w:tab/>
      </w:r>
      <w:r w:rsidRPr="00FE0D30">
        <w:rPr>
          <w:rFonts w:ascii="CorpoS" w:hAnsi="CorpoS"/>
          <w:sz w:val="20"/>
          <w:lang w:val="de-DE"/>
        </w:rPr>
        <w:tab/>
      </w:r>
      <w:r w:rsidR="00291085">
        <w:rPr>
          <w:rFonts w:ascii="CorpoS" w:hAnsi="CorpoS"/>
          <w:sz w:val="20"/>
          <w:lang w:val="de-DE"/>
        </w:rPr>
        <w:tab/>
      </w:r>
      <w:r w:rsidR="005A006F">
        <w:rPr>
          <w:rFonts w:ascii="CorpoS" w:hAnsi="CorpoS"/>
          <w:sz w:val="20"/>
          <w:lang w:val="de-DE"/>
        </w:rPr>
        <w:tab/>
      </w:r>
      <w:r w:rsidRPr="00FE0D30">
        <w:rPr>
          <w:rFonts w:ascii="CorpoS" w:hAnsi="CorpoS"/>
          <w:sz w:val="20"/>
          <w:lang w:val="de-DE"/>
        </w:rPr>
        <w:t xml:space="preserve">Pressesprecherin </w:t>
      </w:r>
      <w:r w:rsidR="00E347A0">
        <w:rPr>
          <w:rFonts w:ascii="CorpoS" w:hAnsi="CorpoS"/>
          <w:sz w:val="20"/>
          <w:lang w:val="de-DE"/>
        </w:rPr>
        <w:t xml:space="preserve">Technologie </w:t>
      </w:r>
    </w:p>
    <w:p w:rsidR="008A1E29" w:rsidRPr="00FE0D30" w:rsidRDefault="008A1E29" w:rsidP="008A1E29">
      <w:pPr>
        <w:ind w:right="283"/>
        <w:rPr>
          <w:rFonts w:ascii="CorpoS" w:hAnsi="CorpoS"/>
          <w:sz w:val="20"/>
          <w:lang w:val="de-DE"/>
        </w:rPr>
      </w:pPr>
      <w:r w:rsidRPr="00FE0D30">
        <w:rPr>
          <w:rFonts w:ascii="CorpoS" w:hAnsi="CorpoS"/>
          <w:sz w:val="20"/>
          <w:lang w:val="de-DE"/>
        </w:rPr>
        <w:t xml:space="preserve">Tel.: +49 (0)89 14 89-26 98  </w:t>
      </w:r>
      <w:r w:rsidRPr="00FE0D30">
        <w:rPr>
          <w:rFonts w:ascii="CorpoS" w:hAnsi="CorpoS"/>
          <w:sz w:val="20"/>
          <w:lang w:val="de-DE"/>
        </w:rPr>
        <w:tab/>
      </w:r>
      <w:r w:rsidRPr="00FE0D30">
        <w:rPr>
          <w:rFonts w:ascii="CorpoS" w:hAnsi="CorpoS"/>
          <w:sz w:val="20"/>
          <w:lang w:val="de-DE"/>
        </w:rPr>
        <w:tab/>
      </w:r>
      <w:r w:rsidRPr="00FE0D30">
        <w:rPr>
          <w:rFonts w:ascii="CorpoS" w:hAnsi="CorpoS"/>
          <w:sz w:val="20"/>
          <w:lang w:val="de-DE"/>
        </w:rPr>
        <w:tab/>
      </w:r>
      <w:r w:rsidR="005A006F">
        <w:rPr>
          <w:rFonts w:ascii="CorpoS" w:hAnsi="CorpoS"/>
          <w:sz w:val="20"/>
          <w:lang w:val="de-DE"/>
        </w:rPr>
        <w:tab/>
      </w:r>
      <w:r w:rsidRPr="00FE0D30">
        <w:rPr>
          <w:rFonts w:ascii="CorpoS" w:hAnsi="CorpoS"/>
          <w:sz w:val="20"/>
          <w:lang w:val="de-DE"/>
        </w:rPr>
        <w:t xml:space="preserve">Tel.: +49 (0)89 14 89-53 33  </w:t>
      </w:r>
    </w:p>
    <w:p w:rsidR="000F719C" w:rsidRDefault="008A1E29" w:rsidP="008A1E29">
      <w:pPr>
        <w:ind w:right="283"/>
        <w:rPr>
          <w:rFonts w:ascii="CorpoS" w:hAnsi="CorpoS"/>
          <w:sz w:val="20"/>
          <w:lang w:val="de-DE"/>
        </w:rPr>
      </w:pPr>
      <w:r w:rsidRPr="00FE0D30">
        <w:rPr>
          <w:rFonts w:ascii="CorpoS" w:hAnsi="CorpoS"/>
          <w:sz w:val="20"/>
          <w:lang w:val="de-DE"/>
        </w:rPr>
        <w:t xml:space="preserve">Mobil: +49 (0) 170-799 6377  </w:t>
      </w:r>
      <w:r w:rsidRPr="00FE0D30">
        <w:rPr>
          <w:rFonts w:ascii="CorpoS" w:hAnsi="CorpoS"/>
          <w:sz w:val="20"/>
          <w:lang w:val="de-DE"/>
        </w:rPr>
        <w:tab/>
      </w:r>
      <w:r w:rsidRPr="00FE0D30">
        <w:rPr>
          <w:rFonts w:ascii="CorpoS" w:hAnsi="CorpoS"/>
          <w:sz w:val="20"/>
          <w:lang w:val="de-DE"/>
        </w:rPr>
        <w:tab/>
      </w:r>
      <w:r w:rsidR="00291085">
        <w:rPr>
          <w:rFonts w:ascii="CorpoS" w:hAnsi="CorpoS"/>
          <w:sz w:val="20"/>
          <w:lang w:val="de-DE"/>
        </w:rPr>
        <w:tab/>
      </w:r>
      <w:r w:rsidR="005A006F">
        <w:rPr>
          <w:rFonts w:ascii="CorpoS" w:hAnsi="CorpoS"/>
          <w:sz w:val="20"/>
          <w:lang w:val="de-DE"/>
        </w:rPr>
        <w:tab/>
      </w:r>
      <w:r w:rsidRPr="00FE0D30">
        <w:rPr>
          <w:rFonts w:ascii="CorpoS" w:hAnsi="CorpoS"/>
          <w:sz w:val="20"/>
          <w:lang w:val="de-DE"/>
        </w:rPr>
        <w:t xml:space="preserve">Mobil: +49 (0) 176-1001 7133  </w:t>
      </w:r>
    </w:p>
    <w:p w:rsidR="008A1E29" w:rsidRDefault="00291085" w:rsidP="008A1E29">
      <w:pPr>
        <w:ind w:right="283"/>
        <w:rPr>
          <w:rFonts w:ascii="CorpoS" w:hAnsi="CorpoS"/>
          <w:sz w:val="20"/>
          <w:lang w:val="de-DE"/>
        </w:rPr>
      </w:pPr>
      <w:r>
        <w:rPr>
          <w:rFonts w:ascii="CorpoS" w:hAnsi="CorpoS"/>
          <w:sz w:val="20"/>
          <w:lang w:val="de-DE"/>
        </w:rPr>
        <w:t>E-Mail: M</w:t>
      </w:r>
      <w:r w:rsidRPr="00291085">
        <w:rPr>
          <w:rFonts w:ascii="CorpoS" w:hAnsi="CorpoS"/>
          <w:sz w:val="20"/>
          <w:lang w:val="de-DE"/>
        </w:rPr>
        <w:t>elanie.</w:t>
      </w:r>
      <w:r>
        <w:rPr>
          <w:rFonts w:ascii="CorpoS" w:hAnsi="CorpoS"/>
          <w:sz w:val="20"/>
          <w:lang w:val="de-DE"/>
        </w:rPr>
        <w:t>W</w:t>
      </w:r>
      <w:r w:rsidRPr="00291085">
        <w:rPr>
          <w:rFonts w:ascii="CorpoS" w:hAnsi="CorpoS"/>
          <w:sz w:val="20"/>
          <w:lang w:val="de-DE"/>
        </w:rPr>
        <w:t>olf@mtu.de</w:t>
      </w:r>
      <w:r>
        <w:rPr>
          <w:rFonts w:ascii="CorpoS" w:hAnsi="CorpoS"/>
          <w:sz w:val="20"/>
          <w:lang w:val="de-DE"/>
        </w:rPr>
        <w:tab/>
      </w:r>
      <w:r>
        <w:rPr>
          <w:rFonts w:ascii="CorpoS" w:hAnsi="CorpoS"/>
          <w:sz w:val="20"/>
          <w:lang w:val="de-DE"/>
        </w:rPr>
        <w:tab/>
      </w:r>
      <w:r>
        <w:rPr>
          <w:rFonts w:ascii="CorpoS" w:hAnsi="CorpoS"/>
          <w:sz w:val="20"/>
          <w:lang w:val="de-DE"/>
        </w:rPr>
        <w:tab/>
      </w:r>
      <w:r w:rsidR="005A006F">
        <w:rPr>
          <w:rFonts w:ascii="CorpoS" w:hAnsi="CorpoS"/>
          <w:sz w:val="20"/>
          <w:lang w:val="de-DE"/>
        </w:rPr>
        <w:tab/>
      </w:r>
      <w:r>
        <w:rPr>
          <w:rFonts w:ascii="CorpoS" w:hAnsi="CorpoS"/>
          <w:sz w:val="20"/>
          <w:lang w:val="de-DE"/>
        </w:rPr>
        <w:t xml:space="preserve">E-Mail: </w:t>
      </w:r>
      <w:r w:rsidR="00DD64E9" w:rsidRPr="00DD64E9">
        <w:rPr>
          <w:rFonts w:ascii="CorpoS" w:hAnsi="CorpoS"/>
          <w:sz w:val="20"/>
          <w:lang w:val="de-DE"/>
        </w:rPr>
        <w:t>Martina.Vollmuth@mtu.de</w:t>
      </w:r>
    </w:p>
    <w:p w:rsidR="00DD64E9" w:rsidRPr="00DD64E9" w:rsidRDefault="00DD64E9" w:rsidP="008A1E29">
      <w:pPr>
        <w:ind w:right="283"/>
        <w:rPr>
          <w:rFonts w:ascii="CorpoS" w:hAnsi="CorpoS"/>
          <w:sz w:val="20"/>
          <w:lang w:val="de-DE"/>
        </w:rPr>
      </w:pPr>
    </w:p>
    <w:p w:rsidR="00614A3F" w:rsidRPr="001D2B2B" w:rsidRDefault="00614A3F" w:rsidP="00DD64E9">
      <w:pPr>
        <w:rPr>
          <w:rFonts w:ascii="CorpoS" w:hAnsi="CorpoS"/>
          <w:sz w:val="20"/>
          <w:lang w:val="de-DE"/>
        </w:rPr>
      </w:pPr>
    </w:p>
    <w:p w:rsidR="003E220C" w:rsidRPr="00DD64E9" w:rsidRDefault="008A1E29" w:rsidP="00051E60">
      <w:pPr>
        <w:pStyle w:val="MTUBodycopy"/>
        <w:tabs>
          <w:tab w:val="left" w:pos="8505"/>
        </w:tabs>
        <w:ind w:right="1984"/>
        <w:jc w:val="both"/>
        <w:rPr>
          <w:i/>
          <w:u w:val="single"/>
          <w:lang w:val="de-DE"/>
        </w:rPr>
      </w:pPr>
      <w:r w:rsidRPr="00DD64E9">
        <w:rPr>
          <w:i/>
          <w:lang w:val="de-DE"/>
        </w:rPr>
        <w:t>Alle Presse-Infos und Bilder unter http://www.mtu.de</w:t>
      </w:r>
    </w:p>
    <w:sectPr w:rsidR="003E220C" w:rsidRPr="00DD64E9" w:rsidSect="00A60181">
      <w:headerReference w:type="default" r:id="rId8"/>
      <w:footerReference w:type="default" r:id="rId9"/>
      <w:headerReference w:type="first" r:id="rId10"/>
      <w:footerReference w:type="first" r:id="rId11"/>
      <w:type w:val="continuous"/>
      <w:pgSz w:w="11907" w:h="16840" w:code="9"/>
      <w:pgMar w:top="2835" w:right="1134" w:bottom="2694"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03C" w:rsidRDefault="0007603C">
      <w:r>
        <w:separator/>
      </w:r>
    </w:p>
  </w:endnote>
  <w:endnote w:type="continuationSeparator" w:id="0">
    <w:p w:rsidR="0007603C" w:rsidRDefault="0007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183B8D" w:rsidRDefault="00051E60">
    <w:pPr>
      <w:pStyle w:val="Fuzeile"/>
      <w:spacing w:line="160" w:lineRule="exact"/>
      <w:rPr>
        <w:rFonts w:ascii="CorpoS" w:hAnsi="CorpoS"/>
        <w:color w:val="000000"/>
        <w:sz w:val="15"/>
        <w:lang w:val="de-DE"/>
      </w:rPr>
    </w:pPr>
    <w:r w:rsidRPr="00183B8D">
      <w:rPr>
        <w:rFonts w:ascii="CorpoS" w:hAnsi="CorpoS"/>
        <w:color w:val="000000"/>
        <w:sz w:val="15"/>
        <w:lang w:val="de-DE"/>
      </w:rPr>
      <w:t>and Public Affairs</w:t>
    </w:r>
  </w:p>
  <w:p w:rsidR="00051E60" w:rsidRPr="00183B8D" w:rsidRDefault="00051E60">
    <w:pPr>
      <w:pStyle w:val="Fuzeile"/>
      <w:spacing w:line="160" w:lineRule="exact"/>
      <w:rPr>
        <w:rFonts w:ascii="CorpoS" w:hAnsi="CorpoS"/>
        <w:color w:val="000000"/>
        <w:sz w:val="15"/>
        <w:lang w:val="de-DE"/>
      </w:rPr>
    </w:pPr>
    <w:r w:rsidRPr="00183B8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03C" w:rsidRDefault="0007603C">
      <w:r>
        <w:separator/>
      </w:r>
    </w:p>
  </w:footnote>
  <w:footnote w:type="continuationSeparator" w:id="0">
    <w:p w:rsidR="0007603C" w:rsidRDefault="00076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451200">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5CBC2B93" wp14:editId="39E0881C">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Pr="00A775D8" w:rsidRDefault="00451200"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75D26E9D" wp14:editId="24EA7213">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451200"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5127121A" wp14:editId="62EE490F">
              <wp:simplePos x="0" y="0"/>
              <wp:positionH relativeFrom="column">
                <wp:posOffset>3608705</wp:posOffset>
              </wp:positionH>
              <wp:positionV relativeFrom="paragraph">
                <wp:posOffset>178435</wp:posOffset>
              </wp:positionV>
              <wp:extent cx="2473960" cy="816610"/>
              <wp:effectExtent l="0" t="0" r="254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r>
                          <w:r w:rsidR="006863D8">
                            <w:rPr>
                              <w:rFonts w:ascii="CorpoSLig" w:hAnsi="CorpoSLig"/>
                              <w:b/>
                              <w:sz w:val="32"/>
                              <w:szCs w:val="32"/>
                            </w:rPr>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84.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r>
                    <w:r w:rsidR="006863D8">
                      <w:rPr>
                        <w:rFonts w:ascii="CorpoSLig" w:hAnsi="CorpoSLig"/>
                        <w:b/>
                        <w:sz w:val="32"/>
                        <w:szCs w:val="32"/>
                      </w:rPr>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6A75A794" wp14:editId="3EAABE85">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CDC69FF"/>
    <w:multiLevelType w:val="hybridMultilevel"/>
    <w:tmpl w:val="384C1914"/>
    <w:lvl w:ilvl="0" w:tplc="B11643FC">
      <w:start w:val="1"/>
      <w:numFmt w:val="bullet"/>
      <w:lvlText w:val=""/>
      <w:lvlJc w:val="left"/>
      <w:pPr>
        <w:tabs>
          <w:tab w:val="num" w:pos="340"/>
        </w:tabs>
        <w:ind w:left="340" w:hanging="340"/>
      </w:pPr>
      <w:rPr>
        <w:rFonts w:ascii="Symbol" w:hAnsi="Symbol" w:hint="default"/>
      </w:rPr>
    </w:lvl>
    <w:lvl w:ilvl="1" w:tplc="8C0C1C94" w:tentative="1">
      <w:start w:val="1"/>
      <w:numFmt w:val="bullet"/>
      <w:lvlText w:val="o"/>
      <w:lvlJc w:val="left"/>
      <w:pPr>
        <w:tabs>
          <w:tab w:val="num" w:pos="1440"/>
        </w:tabs>
        <w:ind w:left="1440" w:hanging="360"/>
      </w:pPr>
      <w:rPr>
        <w:rFonts w:ascii="Courier New" w:hAnsi="Courier New" w:cs="Courier New" w:hint="default"/>
      </w:rPr>
    </w:lvl>
    <w:lvl w:ilvl="2" w:tplc="B428E7DA" w:tentative="1">
      <w:start w:val="1"/>
      <w:numFmt w:val="bullet"/>
      <w:lvlText w:val=""/>
      <w:lvlJc w:val="left"/>
      <w:pPr>
        <w:tabs>
          <w:tab w:val="num" w:pos="2160"/>
        </w:tabs>
        <w:ind w:left="2160" w:hanging="360"/>
      </w:pPr>
      <w:rPr>
        <w:rFonts w:ascii="Wingdings" w:hAnsi="Wingdings" w:hint="default"/>
      </w:rPr>
    </w:lvl>
    <w:lvl w:ilvl="3" w:tplc="32847C1E" w:tentative="1">
      <w:start w:val="1"/>
      <w:numFmt w:val="bullet"/>
      <w:lvlText w:val=""/>
      <w:lvlJc w:val="left"/>
      <w:pPr>
        <w:tabs>
          <w:tab w:val="num" w:pos="2880"/>
        </w:tabs>
        <w:ind w:left="2880" w:hanging="360"/>
      </w:pPr>
      <w:rPr>
        <w:rFonts w:ascii="Symbol" w:hAnsi="Symbol" w:hint="default"/>
      </w:rPr>
    </w:lvl>
    <w:lvl w:ilvl="4" w:tplc="24AE9002" w:tentative="1">
      <w:start w:val="1"/>
      <w:numFmt w:val="bullet"/>
      <w:lvlText w:val="o"/>
      <w:lvlJc w:val="left"/>
      <w:pPr>
        <w:tabs>
          <w:tab w:val="num" w:pos="3600"/>
        </w:tabs>
        <w:ind w:left="3600" w:hanging="360"/>
      </w:pPr>
      <w:rPr>
        <w:rFonts w:ascii="Courier New" w:hAnsi="Courier New" w:cs="Courier New" w:hint="default"/>
      </w:rPr>
    </w:lvl>
    <w:lvl w:ilvl="5" w:tplc="28FEF032" w:tentative="1">
      <w:start w:val="1"/>
      <w:numFmt w:val="bullet"/>
      <w:lvlText w:val=""/>
      <w:lvlJc w:val="left"/>
      <w:pPr>
        <w:tabs>
          <w:tab w:val="num" w:pos="4320"/>
        </w:tabs>
        <w:ind w:left="4320" w:hanging="360"/>
      </w:pPr>
      <w:rPr>
        <w:rFonts w:ascii="Wingdings" w:hAnsi="Wingdings" w:hint="default"/>
      </w:rPr>
    </w:lvl>
    <w:lvl w:ilvl="6" w:tplc="4236A126" w:tentative="1">
      <w:start w:val="1"/>
      <w:numFmt w:val="bullet"/>
      <w:lvlText w:val=""/>
      <w:lvlJc w:val="left"/>
      <w:pPr>
        <w:tabs>
          <w:tab w:val="num" w:pos="5040"/>
        </w:tabs>
        <w:ind w:left="5040" w:hanging="360"/>
      </w:pPr>
      <w:rPr>
        <w:rFonts w:ascii="Symbol" w:hAnsi="Symbol" w:hint="default"/>
      </w:rPr>
    </w:lvl>
    <w:lvl w:ilvl="7" w:tplc="957656B0" w:tentative="1">
      <w:start w:val="1"/>
      <w:numFmt w:val="bullet"/>
      <w:lvlText w:val="o"/>
      <w:lvlJc w:val="left"/>
      <w:pPr>
        <w:tabs>
          <w:tab w:val="num" w:pos="5760"/>
        </w:tabs>
        <w:ind w:left="5760" w:hanging="360"/>
      </w:pPr>
      <w:rPr>
        <w:rFonts w:ascii="Courier New" w:hAnsi="Courier New" w:cs="Courier New" w:hint="default"/>
      </w:rPr>
    </w:lvl>
    <w:lvl w:ilvl="8" w:tplc="EFBCBC1E" w:tentative="1">
      <w:start w:val="1"/>
      <w:numFmt w:val="bullet"/>
      <w:lvlText w:val=""/>
      <w:lvlJc w:val="left"/>
      <w:pPr>
        <w:tabs>
          <w:tab w:val="num" w:pos="6480"/>
        </w:tabs>
        <w:ind w:left="6480" w:hanging="360"/>
      </w:pPr>
      <w:rPr>
        <w:rFonts w:ascii="Wingdings" w:hAnsi="Wingdings" w:hint="default"/>
      </w:rPr>
    </w:lvl>
  </w:abstractNum>
  <w:abstractNum w:abstractNumId="5">
    <w:nsid w:val="7DA04611"/>
    <w:multiLevelType w:val="hybridMultilevel"/>
    <w:tmpl w:val="73B2097C"/>
    <w:lvl w:ilvl="0" w:tplc="83CEE3C6">
      <w:start w:val="1"/>
      <w:numFmt w:val="bullet"/>
      <w:lvlText w:val=""/>
      <w:lvlJc w:val="left"/>
      <w:pPr>
        <w:tabs>
          <w:tab w:val="num" w:pos="720"/>
        </w:tabs>
        <w:ind w:left="720" w:hanging="360"/>
      </w:pPr>
      <w:rPr>
        <w:rFonts w:ascii="Symbol" w:hAnsi="Symbol" w:hint="default"/>
      </w:rPr>
    </w:lvl>
    <w:lvl w:ilvl="1" w:tplc="B7A251CC" w:tentative="1">
      <w:start w:val="1"/>
      <w:numFmt w:val="bullet"/>
      <w:lvlText w:val="o"/>
      <w:lvlJc w:val="left"/>
      <w:pPr>
        <w:tabs>
          <w:tab w:val="num" w:pos="1440"/>
        </w:tabs>
        <w:ind w:left="1440" w:hanging="360"/>
      </w:pPr>
      <w:rPr>
        <w:rFonts w:ascii="Courier New" w:hAnsi="Courier New" w:cs="Courier New" w:hint="default"/>
      </w:rPr>
    </w:lvl>
    <w:lvl w:ilvl="2" w:tplc="830E2C6C" w:tentative="1">
      <w:start w:val="1"/>
      <w:numFmt w:val="bullet"/>
      <w:lvlText w:val=""/>
      <w:lvlJc w:val="left"/>
      <w:pPr>
        <w:tabs>
          <w:tab w:val="num" w:pos="2160"/>
        </w:tabs>
        <w:ind w:left="2160" w:hanging="360"/>
      </w:pPr>
      <w:rPr>
        <w:rFonts w:ascii="Wingdings" w:hAnsi="Wingdings" w:hint="default"/>
      </w:rPr>
    </w:lvl>
    <w:lvl w:ilvl="3" w:tplc="A1D03BD6" w:tentative="1">
      <w:start w:val="1"/>
      <w:numFmt w:val="bullet"/>
      <w:lvlText w:val=""/>
      <w:lvlJc w:val="left"/>
      <w:pPr>
        <w:tabs>
          <w:tab w:val="num" w:pos="2880"/>
        </w:tabs>
        <w:ind w:left="2880" w:hanging="360"/>
      </w:pPr>
      <w:rPr>
        <w:rFonts w:ascii="Symbol" w:hAnsi="Symbol" w:hint="default"/>
      </w:rPr>
    </w:lvl>
    <w:lvl w:ilvl="4" w:tplc="CA361F7E" w:tentative="1">
      <w:start w:val="1"/>
      <w:numFmt w:val="bullet"/>
      <w:lvlText w:val="o"/>
      <w:lvlJc w:val="left"/>
      <w:pPr>
        <w:tabs>
          <w:tab w:val="num" w:pos="3600"/>
        </w:tabs>
        <w:ind w:left="3600" w:hanging="360"/>
      </w:pPr>
      <w:rPr>
        <w:rFonts w:ascii="Courier New" w:hAnsi="Courier New" w:cs="Courier New" w:hint="default"/>
      </w:rPr>
    </w:lvl>
    <w:lvl w:ilvl="5" w:tplc="7FC66274" w:tentative="1">
      <w:start w:val="1"/>
      <w:numFmt w:val="bullet"/>
      <w:lvlText w:val=""/>
      <w:lvlJc w:val="left"/>
      <w:pPr>
        <w:tabs>
          <w:tab w:val="num" w:pos="4320"/>
        </w:tabs>
        <w:ind w:left="4320" w:hanging="360"/>
      </w:pPr>
      <w:rPr>
        <w:rFonts w:ascii="Wingdings" w:hAnsi="Wingdings" w:hint="default"/>
      </w:rPr>
    </w:lvl>
    <w:lvl w:ilvl="6" w:tplc="5964E9A2" w:tentative="1">
      <w:start w:val="1"/>
      <w:numFmt w:val="bullet"/>
      <w:lvlText w:val=""/>
      <w:lvlJc w:val="left"/>
      <w:pPr>
        <w:tabs>
          <w:tab w:val="num" w:pos="5040"/>
        </w:tabs>
        <w:ind w:left="5040" w:hanging="360"/>
      </w:pPr>
      <w:rPr>
        <w:rFonts w:ascii="Symbol" w:hAnsi="Symbol" w:hint="default"/>
      </w:rPr>
    </w:lvl>
    <w:lvl w:ilvl="7" w:tplc="73BEB090" w:tentative="1">
      <w:start w:val="1"/>
      <w:numFmt w:val="bullet"/>
      <w:lvlText w:val="o"/>
      <w:lvlJc w:val="left"/>
      <w:pPr>
        <w:tabs>
          <w:tab w:val="num" w:pos="5760"/>
        </w:tabs>
        <w:ind w:left="5760" w:hanging="360"/>
      </w:pPr>
      <w:rPr>
        <w:rFonts w:ascii="Courier New" w:hAnsi="Courier New" w:cs="Courier New" w:hint="default"/>
      </w:rPr>
    </w:lvl>
    <w:lvl w:ilvl="8" w:tplc="18A4ABB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46"/>
    <w:rsid w:val="00004CCA"/>
    <w:rsid w:val="00010BAE"/>
    <w:rsid w:val="00034C1E"/>
    <w:rsid w:val="0004012A"/>
    <w:rsid w:val="000468B9"/>
    <w:rsid w:val="00051E60"/>
    <w:rsid w:val="00073BEA"/>
    <w:rsid w:val="00074142"/>
    <w:rsid w:val="0007603C"/>
    <w:rsid w:val="000860C0"/>
    <w:rsid w:val="00092377"/>
    <w:rsid w:val="00093F05"/>
    <w:rsid w:val="00095C96"/>
    <w:rsid w:val="000B67F6"/>
    <w:rsid w:val="000C09A7"/>
    <w:rsid w:val="000D3D8A"/>
    <w:rsid w:val="000E5C57"/>
    <w:rsid w:val="000F0BAD"/>
    <w:rsid w:val="000F1C43"/>
    <w:rsid w:val="000F719C"/>
    <w:rsid w:val="000F74AB"/>
    <w:rsid w:val="00100FBE"/>
    <w:rsid w:val="001060D0"/>
    <w:rsid w:val="00107445"/>
    <w:rsid w:val="00113984"/>
    <w:rsid w:val="00115186"/>
    <w:rsid w:val="00143677"/>
    <w:rsid w:val="00144D88"/>
    <w:rsid w:val="00151E2A"/>
    <w:rsid w:val="00163004"/>
    <w:rsid w:val="00174C0A"/>
    <w:rsid w:val="00183B8D"/>
    <w:rsid w:val="00193654"/>
    <w:rsid w:val="00197CF5"/>
    <w:rsid w:val="001B1AE3"/>
    <w:rsid w:val="001C403E"/>
    <w:rsid w:val="001C53D3"/>
    <w:rsid w:val="001D2B2B"/>
    <w:rsid w:val="001E5784"/>
    <w:rsid w:val="002037D9"/>
    <w:rsid w:val="0021191F"/>
    <w:rsid w:val="0021633B"/>
    <w:rsid w:val="00226271"/>
    <w:rsid w:val="00230DA3"/>
    <w:rsid w:val="0023165D"/>
    <w:rsid w:val="002335C6"/>
    <w:rsid w:val="00240787"/>
    <w:rsid w:val="00254406"/>
    <w:rsid w:val="00256BAD"/>
    <w:rsid w:val="00261A60"/>
    <w:rsid w:val="00270DD3"/>
    <w:rsid w:val="00280197"/>
    <w:rsid w:val="00281AA0"/>
    <w:rsid w:val="00291085"/>
    <w:rsid w:val="002A0AC6"/>
    <w:rsid w:val="002A3DF2"/>
    <w:rsid w:val="002A4079"/>
    <w:rsid w:val="002B6B5C"/>
    <w:rsid w:val="002C1173"/>
    <w:rsid w:val="002D758E"/>
    <w:rsid w:val="002E2DB5"/>
    <w:rsid w:val="002E3646"/>
    <w:rsid w:val="002E648F"/>
    <w:rsid w:val="002F76AF"/>
    <w:rsid w:val="00300A57"/>
    <w:rsid w:val="003018DF"/>
    <w:rsid w:val="00310230"/>
    <w:rsid w:val="00313E51"/>
    <w:rsid w:val="003156A4"/>
    <w:rsid w:val="00322F67"/>
    <w:rsid w:val="00325951"/>
    <w:rsid w:val="003306E0"/>
    <w:rsid w:val="00342A55"/>
    <w:rsid w:val="00343C99"/>
    <w:rsid w:val="00343FAE"/>
    <w:rsid w:val="00344B08"/>
    <w:rsid w:val="00351FB9"/>
    <w:rsid w:val="0035315A"/>
    <w:rsid w:val="00354A2A"/>
    <w:rsid w:val="00354BD1"/>
    <w:rsid w:val="0036092F"/>
    <w:rsid w:val="0038142E"/>
    <w:rsid w:val="003839FD"/>
    <w:rsid w:val="00390A09"/>
    <w:rsid w:val="00392F50"/>
    <w:rsid w:val="003975AB"/>
    <w:rsid w:val="003A74C1"/>
    <w:rsid w:val="003B2216"/>
    <w:rsid w:val="003C1344"/>
    <w:rsid w:val="003D1233"/>
    <w:rsid w:val="003E1AEF"/>
    <w:rsid w:val="003E220C"/>
    <w:rsid w:val="003E4C71"/>
    <w:rsid w:val="003E7697"/>
    <w:rsid w:val="004044E9"/>
    <w:rsid w:val="00405869"/>
    <w:rsid w:val="00410940"/>
    <w:rsid w:val="00433A66"/>
    <w:rsid w:val="00437BB9"/>
    <w:rsid w:val="00451200"/>
    <w:rsid w:val="00462E55"/>
    <w:rsid w:val="00481764"/>
    <w:rsid w:val="0048499B"/>
    <w:rsid w:val="004904EC"/>
    <w:rsid w:val="004966DC"/>
    <w:rsid w:val="004A092E"/>
    <w:rsid w:val="004C5E01"/>
    <w:rsid w:val="004D5603"/>
    <w:rsid w:val="004D7E16"/>
    <w:rsid w:val="004E44F4"/>
    <w:rsid w:val="004E5F27"/>
    <w:rsid w:val="004F201A"/>
    <w:rsid w:val="004F5EC6"/>
    <w:rsid w:val="00507889"/>
    <w:rsid w:val="00512DAE"/>
    <w:rsid w:val="0054532F"/>
    <w:rsid w:val="005660B5"/>
    <w:rsid w:val="00571B93"/>
    <w:rsid w:val="00572802"/>
    <w:rsid w:val="00584264"/>
    <w:rsid w:val="005A006F"/>
    <w:rsid w:val="005A1451"/>
    <w:rsid w:val="005B4229"/>
    <w:rsid w:val="005B4732"/>
    <w:rsid w:val="005B7771"/>
    <w:rsid w:val="005D106E"/>
    <w:rsid w:val="005D737B"/>
    <w:rsid w:val="005E64C5"/>
    <w:rsid w:val="005F2F48"/>
    <w:rsid w:val="005F55C7"/>
    <w:rsid w:val="005F6B07"/>
    <w:rsid w:val="00601381"/>
    <w:rsid w:val="00601527"/>
    <w:rsid w:val="0060201F"/>
    <w:rsid w:val="00602DEE"/>
    <w:rsid w:val="00607764"/>
    <w:rsid w:val="00614A3F"/>
    <w:rsid w:val="006156F6"/>
    <w:rsid w:val="00636522"/>
    <w:rsid w:val="006379B7"/>
    <w:rsid w:val="00647226"/>
    <w:rsid w:val="00681B62"/>
    <w:rsid w:val="006863D8"/>
    <w:rsid w:val="006906EB"/>
    <w:rsid w:val="00695DED"/>
    <w:rsid w:val="006A16CD"/>
    <w:rsid w:val="006C0D02"/>
    <w:rsid w:val="006D1C26"/>
    <w:rsid w:val="006E3C86"/>
    <w:rsid w:val="0070360F"/>
    <w:rsid w:val="00706897"/>
    <w:rsid w:val="00712F46"/>
    <w:rsid w:val="007174B3"/>
    <w:rsid w:val="00726661"/>
    <w:rsid w:val="00727A67"/>
    <w:rsid w:val="00742FCE"/>
    <w:rsid w:val="00757670"/>
    <w:rsid w:val="00760EE0"/>
    <w:rsid w:val="00761A2B"/>
    <w:rsid w:val="007719C7"/>
    <w:rsid w:val="0077756B"/>
    <w:rsid w:val="00783811"/>
    <w:rsid w:val="00784235"/>
    <w:rsid w:val="0078769A"/>
    <w:rsid w:val="0079113C"/>
    <w:rsid w:val="007A0340"/>
    <w:rsid w:val="007A3449"/>
    <w:rsid w:val="007B1097"/>
    <w:rsid w:val="007B301A"/>
    <w:rsid w:val="007D3740"/>
    <w:rsid w:val="007E7CA5"/>
    <w:rsid w:val="007F194B"/>
    <w:rsid w:val="007F5DED"/>
    <w:rsid w:val="007F78C1"/>
    <w:rsid w:val="00804AEC"/>
    <w:rsid w:val="00804AFD"/>
    <w:rsid w:val="00806654"/>
    <w:rsid w:val="008168F1"/>
    <w:rsid w:val="00826A11"/>
    <w:rsid w:val="00837CB6"/>
    <w:rsid w:val="00840ED4"/>
    <w:rsid w:val="00846648"/>
    <w:rsid w:val="0085638E"/>
    <w:rsid w:val="00872C46"/>
    <w:rsid w:val="00873FFD"/>
    <w:rsid w:val="008879C4"/>
    <w:rsid w:val="00890BCF"/>
    <w:rsid w:val="008A1C16"/>
    <w:rsid w:val="008A1E29"/>
    <w:rsid w:val="008A6D05"/>
    <w:rsid w:val="008C7FB8"/>
    <w:rsid w:val="008D3F07"/>
    <w:rsid w:val="008D5F6B"/>
    <w:rsid w:val="008D7CDD"/>
    <w:rsid w:val="008E3B41"/>
    <w:rsid w:val="008E5E34"/>
    <w:rsid w:val="00926323"/>
    <w:rsid w:val="0096124D"/>
    <w:rsid w:val="00981352"/>
    <w:rsid w:val="00982B92"/>
    <w:rsid w:val="00992CD8"/>
    <w:rsid w:val="0099749E"/>
    <w:rsid w:val="009D2AF7"/>
    <w:rsid w:val="009D35D0"/>
    <w:rsid w:val="009E0A17"/>
    <w:rsid w:val="009E2D48"/>
    <w:rsid w:val="009E49E6"/>
    <w:rsid w:val="009E62BA"/>
    <w:rsid w:val="009F1690"/>
    <w:rsid w:val="009F74F2"/>
    <w:rsid w:val="00A22432"/>
    <w:rsid w:val="00A36BE9"/>
    <w:rsid w:val="00A371EC"/>
    <w:rsid w:val="00A43C45"/>
    <w:rsid w:val="00A449B8"/>
    <w:rsid w:val="00A4513B"/>
    <w:rsid w:val="00A52FED"/>
    <w:rsid w:val="00A55138"/>
    <w:rsid w:val="00A60181"/>
    <w:rsid w:val="00A62197"/>
    <w:rsid w:val="00A6393A"/>
    <w:rsid w:val="00A65E3C"/>
    <w:rsid w:val="00A73E32"/>
    <w:rsid w:val="00A749A4"/>
    <w:rsid w:val="00A775D8"/>
    <w:rsid w:val="00A8770E"/>
    <w:rsid w:val="00AB0181"/>
    <w:rsid w:val="00AB550C"/>
    <w:rsid w:val="00AB560A"/>
    <w:rsid w:val="00AB7725"/>
    <w:rsid w:val="00AC3141"/>
    <w:rsid w:val="00AC3F4E"/>
    <w:rsid w:val="00B0190F"/>
    <w:rsid w:val="00B05CE3"/>
    <w:rsid w:val="00B121FD"/>
    <w:rsid w:val="00B248E8"/>
    <w:rsid w:val="00B45093"/>
    <w:rsid w:val="00B47642"/>
    <w:rsid w:val="00B531A8"/>
    <w:rsid w:val="00B57AE5"/>
    <w:rsid w:val="00B652CF"/>
    <w:rsid w:val="00B71385"/>
    <w:rsid w:val="00B72BDB"/>
    <w:rsid w:val="00B773E8"/>
    <w:rsid w:val="00B8002F"/>
    <w:rsid w:val="00B800D4"/>
    <w:rsid w:val="00B82437"/>
    <w:rsid w:val="00B87AF1"/>
    <w:rsid w:val="00B91284"/>
    <w:rsid w:val="00BA047C"/>
    <w:rsid w:val="00BB105A"/>
    <w:rsid w:val="00BB5475"/>
    <w:rsid w:val="00BC0EFB"/>
    <w:rsid w:val="00BC26AC"/>
    <w:rsid w:val="00BE5BA9"/>
    <w:rsid w:val="00BE6C8C"/>
    <w:rsid w:val="00BF1033"/>
    <w:rsid w:val="00BF53D7"/>
    <w:rsid w:val="00C022E0"/>
    <w:rsid w:val="00C11F8D"/>
    <w:rsid w:val="00C345E3"/>
    <w:rsid w:val="00C422B3"/>
    <w:rsid w:val="00C551E1"/>
    <w:rsid w:val="00C66179"/>
    <w:rsid w:val="00C84921"/>
    <w:rsid w:val="00C969D6"/>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15EE"/>
    <w:rsid w:val="00E347A0"/>
    <w:rsid w:val="00E646AC"/>
    <w:rsid w:val="00E72953"/>
    <w:rsid w:val="00E757EC"/>
    <w:rsid w:val="00E77DB9"/>
    <w:rsid w:val="00E82EB4"/>
    <w:rsid w:val="00E90017"/>
    <w:rsid w:val="00E91579"/>
    <w:rsid w:val="00E938E2"/>
    <w:rsid w:val="00E95A5A"/>
    <w:rsid w:val="00E97429"/>
    <w:rsid w:val="00EB53A5"/>
    <w:rsid w:val="00EB79AD"/>
    <w:rsid w:val="00ED7F59"/>
    <w:rsid w:val="00EF33F5"/>
    <w:rsid w:val="00F027F8"/>
    <w:rsid w:val="00F065A8"/>
    <w:rsid w:val="00F22834"/>
    <w:rsid w:val="00F235E3"/>
    <w:rsid w:val="00F247EA"/>
    <w:rsid w:val="00F440C4"/>
    <w:rsid w:val="00F570A5"/>
    <w:rsid w:val="00F63250"/>
    <w:rsid w:val="00F73387"/>
    <w:rsid w:val="00F84C1C"/>
    <w:rsid w:val="00F87571"/>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4467</Characters>
  <Application>Microsoft Office Word</Application>
  <DocSecurity>6</DocSecurity>
  <Lines>37</Lines>
  <Paragraphs>10</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2009-02-27T07:47:00Z</cp:lastPrinted>
  <dcterms:created xsi:type="dcterms:W3CDTF">2014-06-03T12:43:00Z</dcterms:created>
  <dcterms:modified xsi:type="dcterms:W3CDTF">2014-06-03T12:43:00Z</dcterms:modified>
</cp:coreProperties>
</file>