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FC" w:rsidRPr="00D723D3" w:rsidRDefault="00284EFC" w:rsidP="00996503">
      <w:pPr>
        <w:pStyle w:val="Textkrper2"/>
        <w:tabs>
          <w:tab w:val="left" w:pos="7230"/>
        </w:tabs>
        <w:ind w:right="1984"/>
        <w:rPr>
          <w:rFonts w:cs="Arial"/>
          <w:szCs w:val="24"/>
          <w:lang w:val="de-DE"/>
        </w:rPr>
      </w:pPr>
    </w:p>
    <w:p w:rsidR="00D402FC" w:rsidRPr="00D723D3" w:rsidRDefault="008906CB" w:rsidP="00D723D3">
      <w:pPr>
        <w:pStyle w:val="Textkrper2"/>
        <w:ind w:right="-992"/>
        <w:rPr>
          <w:rFonts w:cs="Arial"/>
          <w:szCs w:val="24"/>
          <w:lang w:val="de-DE"/>
        </w:rPr>
      </w:pPr>
      <w:r w:rsidRPr="00D723D3">
        <w:rPr>
          <w:rFonts w:cs="Arial"/>
          <w:szCs w:val="24"/>
          <w:lang w:val="de-DE"/>
        </w:rPr>
        <w:t xml:space="preserve">MTU </w:t>
      </w:r>
      <w:r w:rsidR="008E10F5" w:rsidRPr="00D723D3">
        <w:rPr>
          <w:rFonts w:cs="Arial"/>
          <w:szCs w:val="24"/>
          <w:lang w:val="de-DE"/>
        </w:rPr>
        <w:t xml:space="preserve">Maintenance </w:t>
      </w:r>
      <w:r w:rsidR="00F27AFA" w:rsidRPr="00D723D3">
        <w:rPr>
          <w:rFonts w:cs="Arial"/>
          <w:szCs w:val="24"/>
          <w:lang w:val="de-DE"/>
        </w:rPr>
        <w:t xml:space="preserve">Zhuhai </w:t>
      </w:r>
      <w:r w:rsidR="008B5F95" w:rsidRPr="00D723D3">
        <w:rPr>
          <w:rFonts w:cs="Arial"/>
          <w:szCs w:val="24"/>
          <w:lang w:val="de-DE"/>
        </w:rPr>
        <w:t>nimmt LEAP-Triebwerk</w:t>
      </w:r>
      <w:r w:rsidR="00364976" w:rsidRPr="00D723D3">
        <w:rPr>
          <w:rFonts w:cs="Arial"/>
          <w:szCs w:val="24"/>
          <w:lang w:val="de-DE"/>
        </w:rPr>
        <w:t>e</w:t>
      </w:r>
      <w:r w:rsidR="008B5F95" w:rsidRPr="00D723D3">
        <w:rPr>
          <w:rFonts w:cs="Arial"/>
          <w:szCs w:val="24"/>
          <w:lang w:val="de-DE"/>
        </w:rPr>
        <w:t xml:space="preserve"> in ihr Instandhaltungsportfolio auf</w:t>
      </w:r>
    </w:p>
    <w:p w:rsidR="00F84A66" w:rsidRPr="00D723D3" w:rsidRDefault="00F84A66" w:rsidP="00D723D3">
      <w:pPr>
        <w:ind w:right="-992"/>
        <w:jc w:val="both"/>
        <w:rPr>
          <w:rFonts w:ascii="CorpoS" w:hAnsi="CorpoS" w:cs="Arial"/>
          <w:szCs w:val="24"/>
          <w:lang w:val="de-DE"/>
        </w:rPr>
      </w:pPr>
    </w:p>
    <w:p w:rsidR="00C37D45" w:rsidRPr="00D723D3" w:rsidRDefault="00F27AFA" w:rsidP="00D723D3">
      <w:pPr>
        <w:pStyle w:val="StandardE"/>
        <w:tabs>
          <w:tab w:val="left" w:pos="9356"/>
        </w:tabs>
        <w:ind w:right="-992"/>
        <w:jc w:val="both"/>
        <w:rPr>
          <w:rFonts w:ascii="CorpoS" w:hAnsi="CorpoS" w:cs="Arial"/>
          <w:szCs w:val="24"/>
          <w:lang w:val="de-DE"/>
        </w:rPr>
      </w:pPr>
      <w:bookmarkStart w:id="0" w:name="_GoBack"/>
      <w:r w:rsidRPr="00087608">
        <w:rPr>
          <w:rFonts w:ascii="CorpoS" w:hAnsi="CorpoS" w:cs="Arial"/>
          <w:szCs w:val="24"/>
          <w:lang w:val="de-DE"/>
        </w:rPr>
        <w:t>Zhuhai</w:t>
      </w:r>
      <w:r w:rsidR="008E10F5" w:rsidRPr="00087608">
        <w:rPr>
          <w:rFonts w:ascii="CorpoS" w:hAnsi="CorpoS" w:cs="Arial"/>
          <w:szCs w:val="24"/>
          <w:lang w:val="de-DE"/>
        </w:rPr>
        <w:t>,</w:t>
      </w:r>
      <w:r w:rsidR="00A41574" w:rsidRPr="00087608">
        <w:rPr>
          <w:rFonts w:ascii="CorpoS" w:hAnsi="CorpoS" w:cs="Arial"/>
          <w:szCs w:val="24"/>
          <w:lang w:val="de-DE"/>
        </w:rPr>
        <w:t xml:space="preserve"> </w:t>
      </w:r>
      <w:r w:rsidR="006D7149" w:rsidRPr="00087608">
        <w:rPr>
          <w:rFonts w:ascii="CorpoS" w:hAnsi="CorpoS" w:cs="Arial"/>
          <w:szCs w:val="24"/>
          <w:lang w:val="de-DE"/>
        </w:rPr>
        <w:t>10</w:t>
      </w:r>
      <w:r w:rsidR="00BE2F6B" w:rsidRPr="00087608">
        <w:rPr>
          <w:rFonts w:ascii="CorpoS" w:hAnsi="CorpoS" w:cs="Arial"/>
          <w:szCs w:val="24"/>
          <w:lang w:val="de-DE"/>
        </w:rPr>
        <w:t>.</w:t>
      </w:r>
      <w:r w:rsidR="006D7149" w:rsidRPr="00087608">
        <w:rPr>
          <w:rFonts w:ascii="CorpoS" w:hAnsi="CorpoS" w:cs="Arial"/>
          <w:szCs w:val="24"/>
          <w:lang w:val="de-DE"/>
        </w:rPr>
        <w:t xml:space="preserve"> </w:t>
      </w:r>
      <w:r w:rsidR="00C37D45" w:rsidRPr="00087608">
        <w:rPr>
          <w:rFonts w:ascii="CorpoS" w:hAnsi="CorpoS" w:cs="Arial"/>
          <w:szCs w:val="24"/>
          <w:lang w:val="de-DE"/>
        </w:rPr>
        <w:t xml:space="preserve">September </w:t>
      </w:r>
      <w:r w:rsidRPr="00087608">
        <w:rPr>
          <w:rFonts w:ascii="CorpoS" w:hAnsi="CorpoS" w:cs="Arial"/>
          <w:szCs w:val="24"/>
          <w:lang w:val="de-DE"/>
        </w:rPr>
        <w:t>2019</w:t>
      </w:r>
      <w:r w:rsidR="008E10F5" w:rsidRPr="00087608">
        <w:rPr>
          <w:rFonts w:ascii="CorpoS" w:hAnsi="CorpoS" w:cs="Arial"/>
          <w:szCs w:val="24"/>
          <w:lang w:val="de-DE"/>
        </w:rPr>
        <w:t xml:space="preserve"> </w:t>
      </w:r>
      <w:r w:rsidR="006B789F" w:rsidRPr="00087608">
        <w:rPr>
          <w:rFonts w:ascii="CorpoS" w:hAnsi="CorpoS" w:cs="Arial"/>
          <w:szCs w:val="24"/>
          <w:lang w:val="de-DE"/>
        </w:rPr>
        <w:t>–</w:t>
      </w:r>
      <w:r w:rsidR="008E10F5" w:rsidRPr="00087608">
        <w:rPr>
          <w:rFonts w:ascii="CorpoS" w:hAnsi="CorpoS" w:cs="Arial"/>
          <w:szCs w:val="24"/>
          <w:lang w:val="de-DE"/>
        </w:rPr>
        <w:t xml:space="preserve"> </w:t>
      </w:r>
      <w:r w:rsidR="006B789F" w:rsidRPr="00087608">
        <w:rPr>
          <w:rFonts w:ascii="CorpoS" w:hAnsi="CorpoS" w:cs="Arial"/>
          <w:szCs w:val="24"/>
          <w:lang w:val="de-DE"/>
        </w:rPr>
        <w:t xml:space="preserve">Die </w:t>
      </w:r>
      <w:r w:rsidR="008E10F5" w:rsidRPr="00087608">
        <w:rPr>
          <w:rFonts w:ascii="CorpoS" w:hAnsi="CorpoS" w:cs="Arial"/>
          <w:szCs w:val="24"/>
          <w:lang w:val="de-DE"/>
        </w:rPr>
        <w:t xml:space="preserve">MTU Maintenance </w:t>
      </w:r>
      <w:r w:rsidRPr="00087608">
        <w:rPr>
          <w:rFonts w:ascii="CorpoS" w:hAnsi="CorpoS" w:cs="Arial"/>
          <w:szCs w:val="24"/>
          <w:lang w:val="de-DE"/>
        </w:rPr>
        <w:t>Zhuhai</w:t>
      </w:r>
      <w:r w:rsidR="00DE427B" w:rsidRPr="00087608">
        <w:rPr>
          <w:rFonts w:ascii="CorpoS" w:hAnsi="CorpoS" w:cs="Arial"/>
          <w:szCs w:val="24"/>
          <w:lang w:val="de-DE"/>
        </w:rPr>
        <w:t xml:space="preserve"> </w:t>
      </w:r>
      <w:r w:rsidR="006B789F" w:rsidRPr="00087608">
        <w:rPr>
          <w:rFonts w:ascii="CorpoS" w:hAnsi="CorpoS" w:cs="Arial"/>
          <w:szCs w:val="24"/>
          <w:lang w:val="de-DE"/>
        </w:rPr>
        <w:t>h</w:t>
      </w:r>
      <w:r w:rsidRPr="00087608">
        <w:rPr>
          <w:rFonts w:ascii="CorpoS" w:hAnsi="CorpoS" w:cs="Arial"/>
          <w:szCs w:val="24"/>
          <w:lang w:val="de-DE"/>
        </w:rPr>
        <w:t>a</w:t>
      </w:r>
      <w:r w:rsidR="006B789F" w:rsidRPr="00087608">
        <w:rPr>
          <w:rFonts w:ascii="CorpoS" w:hAnsi="CorpoS" w:cs="Arial"/>
          <w:szCs w:val="24"/>
          <w:lang w:val="de-DE"/>
        </w:rPr>
        <w:t>t</w:t>
      </w:r>
      <w:r w:rsidR="00A007D1" w:rsidRPr="00087608">
        <w:rPr>
          <w:rFonts w:ascii="CorpoS" w:hAnsi="CorpoS" w:cs="Arial"/>
          <w:szCs w:val="24"/>
          <w:lang w:val="de-DE"/>
        </w:rPr>
        <w:t xml:space="preserve"> heute</w:t>
      </w:r>
      <w:r w:rsidR="006B789F" w:rsidRPr="00087608">
        <w:rPr>
          <w:rFonts w:ascii="CorpoS" w:hAnsi="CorpoS" w:cs="Arial"/>
          <w:szCs w:val="24"/>
          <w:lang w:val="de-DE"/>
        </w:rPr>
        <w:t xml:space="preserve"> ihren Einstieg in die Instandhaltung von LEAP-Triebwerken bekannt gegeben</w:t>
      </w:r>
      <w:r w:rsidRPr="00087608">
        <w:rPr>
          <w:rFonts w:ascii="CorpoS" w:hAnsi="CorpoS" w:cs="Arial"/>
          <w:szCs w:val="24"/>
          <w:lang w:val="de-DE"/>
        </w:rPr>
        <w:t xml:space="preserve">. </w:t>
      </w:r>
      <w:r w:rsidR="006B789F" w:rsidRPr="00087608">
        <w:rPr>
          <w:rFonts w:ascii="CorpoS" w:hAnsi="CorpoS" w:cs="Arial"/>
          <w:szCs w:val="24"/>
          <w:lang w:val="de-DE"/>
        </w:rPr>
        <w:t>Mit der Unterzeichnung des allgemeinen</w:t>
      </w:r>
      <w:r w:rsidR="006B789F" w:rsidRPr="00D723D3">
        <w:rPr>
          <w:rFonts w:ascii="CorpoS" w:hAnsi="CorpoS" w:cs="Arial"/>
          <w:szCs w:val="24"/>
          <w:lang w:val="de-DE"/>
        </w:rPr>
        <w:t xml:space="preserve"> Lizenzvertrags zwischen </w:t>
      </w:r>
      <w:r w:rsidR="00364976" w:rsidRPr="00D723D3">
        <w:rPr>
          <w:rFonts w:ascii="CorpoS" w:hAnsi="CorpoS" w:cs="Arial"/>
          <w:szCs w:val="24"/>
          <w:lang w:val="de-DE"/>
        </w:rPr>
        <w:t xml:space="preserve">dem Triebwerkskonsortium </w:t>
      </w:r>
      <w:r w:rsidR="006B789F" w:rsidRPr="00D723D3">
        <w:rPr>
          <w:rFonts w:ascii="CorpoS" w:hAnsi="CorpoS" w:cs="Arial"/>
          <w:szCs w:val="24"/>
          <w:lang w:val="de-DE"/>
        </w:rPr>
        <w:t>CFMI</w:t>
      </w:r>
      <w:r w:rsidR="00E549DF" w:rsidRPr="00D723D3">
        <w:rPr>
          <w:rStyle w:val="Funotenzeichen"/>
          <w:rFonts w:ascii="CorpoS" w:hAnsi="CorpoS" w:cs="Arial"/>
          <w:szCs w:val="24"/>
          <w:lang w:val="de-DE"/>
        </w:rPr>
        <w:footnoteReference w:id="1"/>
      </w:r>
      <w:r w:rsidR="006B789F" w:rsidRPr="00D723D3">
        <w:rPr>
          <w:rFonts w:ascii="CorpoS" w:hAnsi="CorpoS" w:cs="Arial"/>
          <w:szCs w:val="24"/>
          <w:lang w:val="de-DE"/>
        </w:rPr>
        <w:t xml:space="preserve"> und den </w:t>
      </w:r>
      <w:r w:rsidR="009723F8" w:rsidRPr="00D723D3">
        <w:rPr>
          <w:rFonts w:ascii="CorpoS" w:hAnsi="CorpoS" w:cs="Arial"/>
          <w:szCs w:val="24"/>
          <w:lang w:val="de-DE"/>
        </w:rPr>
        <w:t xml:space="preserve">beiden </w:t>
      </w:r>
      <w:r w:rsidR="00DE427B" w:rsidRPr="00D723D3">
        <w:rPr>
          <w:rFonts w:ascii="CorpoS" w:hAnsi="CorpoS" w:cs="Arial"/>
          <w:szCs w:val="24"/>
          <w:lang w:val="de-DE"/>
        </w:rPr>
        <w:t>50/50-</w:t>
      </w:r>
      <w:r w:rsidR="006B789F" w:rsidRPr="00D723D3">
        <w:rPr>
          <w:rFonts w:ascii="CorpoS" w:hAnsi="CorpoS" w:cs="Arial"/>
          <w:szCs w:val="24"/>
          <w:lang w:val="de-DE"/>
        </w:rPr>
        <w:t>Joint-Venture</w:t>
      </w:r>
      <w:r w:rsidR="00BE2F6B" w:rsidRPr="00D723D3">
        <w:rPr>
          <w:rFonts w:ascii="CorpoS" w:hAnsi="CorpoS" w:cs="Arial"/>
          <w:szCs w:val="24"/>
          <w:lang w:val="de-DE"/>
        </w:rPr>
        <w:t xml:space="preserve">-Partnern </w:t>
      </w:r>
      <w:r w:rsidR="00DE427B" w:rsidRPr="00D723D3">
        <w:rPr>
          <w:rFonts w:ascii="CorpoS" w:hAnsi="CorpoS" w:cs="Arial"/>
          <w:szCs w:val="24"/>
          <w:lang w:val="de-DE"/>
        </w:rPr>
        <w:t xml:space="preserve">der MTU Maintenance Zhuhai – China Southern und MTU Aero Engines – </w:t>
      </w:r>
      <w:r w:rsidR="00BE2F6B" w:rsidRPr="00D723D3">
        <w:rPr>
          <w:rFonts w:ascii="CorpoS" w:hAnsi="CorpoS" w:cs="Arial"/>
          <w:szCs w:val="24"/>
          <w:lang w:val="de-DE"/>
        </w:rPr>
        <w:t>wurden</w:t>
      </w:r>
      <w:r w:rsidR="00DE427B" w:rsidRPr="00D723D3">
        <w:rPr>
          <w:rFonts w:ascii="CorpoS" w:hAnsi="CorpoS" w:cs="Arial"/>
          <w:szCs w:val="24"/>
          <w:lang w:val="de-DE"/>
        </w:rPr>
        <w:t xml:space="preserve"> </w:t>
      </w:r>
      <w:r w:rsidR="00BE2F6B" w:rsidRPr="00D723D3">
        <w:rPr>
          <w:rFonts w:ascii="CorpoS" w:hAnsi="CorpoS" w:cs="Arial"/>
          <w:szCs w:val="24"/>
          <w:lang w:val="de-DE"/>
        </w:rPr>
        <w:t>die Voraussetzungen dafür geschaffen, dass der chinesische MTU-Standort künftig Triebwerke der Baumuster LEAP-1A und -1B instand</w:t>
      </w:r>
      <w:r w:rsidR="00087608">
        <w:rPr>
          <w:rFonts w:ascii="CorpoS" w:hAnsi="CorpoS" w:cs="Arial"/>
          <w:szCs w:val="24"/>
          <w:lang w:val="de-DE"/>
        </w:rPr>
        <w:t xml:space="preserve"> </w:t>
      </w:r>
      <w:r w:rsidR="00BE2F6B" w:rsidRPr="00D723D3">
        <w:rPr>
          <w:rFonts w:ascii="CorpoS" w:hAnsi="CorpoS" w:cs="Arial"/>
          <w:szCs w:val="24"/>
          <w:lang w:val="de-DE"/>
        </w:rPr>
        <w:t>halten, reparieren und überholen kann.</w:t>
      </w:r>
      <w:r w:rsidR="00A53CA7" w:rsidRPr="00D723D3">
        <w:rPr>
          <w:rFonts w:ascii="CorpoS" w:hAnsi="CorpoS" w:cs="Arial"/>
          <w:szCs w:val="24"/>
          <w:lang w:val="de-DE"/>
        </w:rPr>
        <w:t xml:space="preserve"> </w:t>
      </w:r>
      <w:r w:rsidR="00BE2F6B" w:rsidRPr="00D723D3">
        <w:rPr>
          <w:rFonts w:ascii="CorpoS" w:hAnsi="CorpoS" w:cs="Arial"/>
          <w:szCs w:val="24"/>
          <w:lang w:val="de-DE"/>
        </w:rPr>
        <w:t>Das erste LEAP-1B ist bereits für einen</w:t>
      </w:r>
      <w:r w:rsidR="00DC6299" w:rsidRPr="00D723D3">
        <w:rPr>
          <w:rFonts w:ascii="CorpoS" w:hAnsi="CorpoS" w:cs="Arial"/>
          <w:szCs w:val="24"/>
          <w:lang w:val="de-DE"/>
        </w:rPr>
        <w:t xml:space="preserve"> </w:t>
      </w:r>
      <w:r w:rsidR="00DE427B" w:rsidRPr="00D723D3">
        <w:rPr>
          <w:rFonts w:ascii="CorpoS" w:hAnsi="CorpoS" w:cs="Arial"/>
          <w:color w:val="auto"/>
          <w:szCs w:val="24"/>
          <w:lang w:val="de-DE"/>
        </w:rPr>
        <w:t>kurzfristigen</w:t>
      </w:r>
      <w:r w:rsidR="009723F8" w:rsidRPr="00D723D3">
        <w:rPr>
          <w:rFonts w:ascii="CorpoS" w:hAnsi="CorpoS" w:cs="Arial"/>
          <w:color w:val="auto"/>
          <w:szCs w:val="24"/>
          <w:lang w:val="de-DE"/>
        </w:rPr>
        <w:t xml:space="preserve"> </w:t>
      </w:r>
      <w:proofErr w:type="spellStart"/>
      <w:r w:rsidR="009723F8" w:rsidRPr="00D723D3">
        <w:rPr>
          <w:rFonts w:ascii="CorpoS" w:hAnsi="CorpoS" w:cs="Arial"/>
          <w:color w:val="auto"/>
          <w:szCs w:val="24"/>
          <w:lang w:val="de-DE"/>
        </w:rPr>
        <w:t>Shopvisit</w:t>
      </w:r>
      <w:proofErr w:type="spellEnd"/>
      <w:r w:rsidR="009723F8" w:rsidRPr="00D723D3">
        <w:rPr>
          <w:rFonts w:ascii="CorpoS" w:hAnsi="CorpoS" w:cs="Arial"/>
          <w:color w:val="auto"/>
          <w:szCs w:val="24"/>
          <w:lang w:val="de-DE"/>
        </w:rPr>
        <w:t xml:space="preserve"> </w:t>
      </w:r>
      <w:r w:rsidR="00DE427B" w:rsidRPr="00D723D3">
        <w:rPr>
          <w:rFonts w:ascii="CorpoS" w:hAnsi="CorpoS" w:cs="Arial"/>
          <w:color w:val="auto"/>
          <w:szCs w:val="24"/>
          <w:lang w:val="de-DE"/>
        </w:rPr>
        <w:t>–</w:t>
      </w:r>
      <w:r w:rsidR="009723F8" w:rsidRPr="00D723D3">
        <w:rPr>
          <w:rFonts w:ascii="CorpoS" w:hAnsi="CorpoS" w:cs="Arial"/>
          <w:color w:val="auto"/>
          <w:szCs w:val="24"/>
          <w:lang w:val="de-DE"/>
        </w:rPr>
        <w:t xml:space="preserve"> einen</w:t>
      </w:r>
      <w:r w:rsidR="00DE427B" w:rsidRPr="00D723D3">
        <w:rPr>
          <w:rFonts w:ascii="CorpoS" w:hAnsi="CorpoS" w:cs="Arial"/>
          <w:color w:val="auto"/>
          <w:szCs w:val="24"/>
          <w:lang w:val="de-DE"/>
        </w:rPr>
        <w:t xml:space="preserve"> </w:t>
      </w:r>
      <w:r w:rsidR="00BE2F6B" w:rsidRPr="00D723D3">
        <w:rPr>
          <w:rFonts w:ascii="CorpoS" w:hAnsi="CorpoS" w:cs="Arial"/>
          <w:szCs w:val="24"/>
          <w:lang w:val="de-DE"/>
        </w:rPr>
        <w:t xml:space="preserve">sogenannten „Quick-Turn“ </w:t>
      </w:r>
      <w:r w:rsidR="009723F8" w:rsidRPr="00D723D3">
        <w:rPr>
          <w:rFonts w:ascii="CorpoS" w:hAnsi="CorpoS" w:cs="Arial"/>
          <w:szCs w:val="24"/>
          <w:lang w:val="de-DE"/>
        </w:rPr>
        <w:t xml:space="preserve">– </w:t>
      </w:r>
      <w:r w:rsidR="00BE2F6B" w:rsidRPr="00D723D3">
        <w:rPr>
          <w:rFonts w:ascii="CorpoS" w:hAnsi="CorpoS" w:cs="Arial"/>
          <w:szCs w:val="24"/>
          <w:lang w:val="de-DE"/>
        </w:rPr>
        <w:t xml:space="preserve">eingetroffen. </w:t>
      </w:r>
      <w:r w:rsidR="00DE427B" w:rsidRPr="00D723D3">
        <w:rPr>
          <w:rFonts w:ascii="CorpoS" w:hAnsi="CorpoS" w:cs="Arial"/>
          <w:szCs w:val="24"/>
          <w:lang w:val="de-DE"/>
        </w:rPr>
        <w:t>Daneben hatte d</w:t>
      </w:r>
      <w:r w:rsidR="00695ED3" w:rsidRPr="00D723D3">
        <w:rPr>
          <w:rFonts w:ascii="CorpoS" w:hAnsi="CorpoS" w:cs="Arial"/>
          <w:szCs w:val="24"/>
          <w:lang w:val="de-DE"/>
        </w:rPr>
        <w:t>ie</w:t>
      </w:r>
      <w:r w:rsidR="00A007D1" w:rsidRPr="00D723D3">
        <w:rPr>
          <w:rFonts w:ascii="CorpoS" w:hAnsi="CorpoS" w:cs="Arial"/>
          <w:szCs w:val="24"/>
          <w:lang w:val="de-DE"/>
        </w:rPr>
        <w:t xml:space="preserve"> </w:t>
      </w:r>
      <w:r w:rsidR="006A7DBC" w:rsidRPr="00D723D3">
        <w:rPr>
          <w:rFonts w:ascii="CorpoS" w:hAnsi="CorpoS" w:cs="Arial"/>
          <w:szCs w:val="24"/>
          <w:lang w:val="de-DE"/>
        </w:rPr>
        <w:t>MTU Maintenance Zhuhai</w:t>
      </w:r>
      <w:r w:rsidR="00C37D45" w:rsidRPr="00D723D3">
        <w:rPr>
          <w:rFonts w:ascii="CorpoS" w:hAnsi="CorpoS" w:cs="Arial"/>
          <w:szCs w:val="24"/>
          <w:lang w:val="de-DE"/>
        </w:rPr>
        <w:t xml:space="preserve"> </w:t>
      </w:r>
      <w:r w:rsidR="00A007D1" w:rsidRPr="00D723D3">
        <w:rPr>
          <w:rFonts w:ascii="CorpoS" w:hAnsi="CorpoS" w:cs="Arial"/>
          <w:szCs w:val="24"/>
          <w:lang w:val="de-DE"/>
        </w:rPr>
        <w:t xml:space="preserve">heute </w:t>
      </w:r>
      <w:r w:rsidR="00695ED3" w:rsidRPr="00D723D3">
        <w:rPr>
          <w:rFonts w:ascii="CorpoS" w:hAnsi="CorpoS" w:cs="Arial"/>
          <w:szCs w:val="24"/>
          <w:lang w:val="de-DE"/>
        </w:rPr>
        <w:t>noch einen weiteren Grund zum Feiern: den</w:t>
      </w:r>
      <w:r w:rsidR="00A007D1" w:rsidRPr="00D723D3">
        <w:rPr>
          <w:rFonts w:ascii="CorpoS" w:hAnsi="CorpoS" w:cs="Arial"/>
          <w:szCs w:val="24"/>
          <w:lang w:val="de-DE"/>
        </w:rPr>
        <w:t xml:space="preserve"> erste</w:t>
      </w:r>
      <w:r w:rsidR="00695ED3" w:rsidRPr="00D723D3">
        <w:rPr>
          <w:rFonts w:ascii="CorpoS" w:hAnsi="CorpoS" w:cs="Arial"/>
          <w:szCs w:val="24"/>
          <w:lang w:val="de-DE"/>
        </w:rPr>
        <w:t>n</w:t>
      </w:r>
      <w:r w:rsidR="00A007D1" w:rsidRPr="00D723D3">
        <w:rPr>
          <w:rFonts w:ascii="CorpoS" w:hAnsi="CorpoS" w:cs="Arial"/>
          <w:szCs w:val="24"/>
          <w:lang w:val="de-DE"/>
        </w:rPr>
        <w:t xml:space="preserve"> Spatenstich für den Erweiterungsbau, mit dem die Kapazität bis zum Jahr 2021 um 50 Prozent auf 450 </w:t>
      </w:r>
      <w:proofErr w:type="spellStart"/>
      <w:r w:rsidR="00A007D1" w:rsidRPr="00D723D3">
        <w:rPr>
          <w:rFonts w:ascii="CorpoS" w:hAnsi="CorpoS" w:cs="Arial"/>
          <w:szCs w:val="24"/>
          <w:lang w:val="de-DE"/>
        </w:rPr>
        <w:t>Shopvisits</w:t>
      </w:r>
      <w:proofErr w:type="spellEnd"/>
      <w:r w:rsidR="00A007D1" w:rsidRPr="00D723D3">
        <w:rPr>
          <w:rFonts w:ascii="CorpoS" w:hAnsi="CorpoS" w:cs="Arial"/>
          <w:szCs w:val="24"/>
          <w:lang w:val="de-DE"/>
        </w:rPr>
        <w:t xml:space="preserve"> jährlich gesteigert werden soll.</w:t>
      </w:r>
      <w:r w:rsidR="00C37D45" w:rsidRPr="00D723D3">
        <w:rPr>
          <w:rFonts w:ascii="CorpoS" w:hAnsi="CorpoS" w:cs="Arial"/>
          <w:szCs w:val="24"/>
          <w:lang w:val="de-DE"/>
        </w:rPr>
        <w:t xml:space="preserve"> </w:t>
      </w:r>
    </w:p>
    <w:p w:rsidR="00A53CA7" w:rsidRPr="00D723D3" w:rsidRDefault="00A53CA7" w:rsidP="00D723D3">
      <w:pPr>
        <w:pStyle w:val="StandardE"/>
        <w:tabs>
          <w:tab w:val="left" w:pos="9356"/>
        </w:tabs>
        <w:ind w:right="-992"/>
        <w:jc w:val="both"/>
        <w:rPr>
          <w:rFonts w:ascii="CorpoS" w:hAnsi="CorpoS" w:cs="Arial"/>
          <w:szCs w:val="24"/>
          <w:lang w:val="de-DE"/>
        </w:rPr>
      </w:pPr>
    </w:p>
    <w:p w:rsidR="00A53CA7" w:rsidRPr="00D723D3" w:rsidRDefault="007B2C0B" w:rsidP="00D723D3">
      <w:pPr>
        <w:pStyle w:val="StandardE"/>
        <w:tabs>
          <w:tab w:val="left" w:pos="9356"/>
        </w:tabs>
        <w:ind w:right="-992"/>
        <w:jc w:val="both"/>
        <w:rPr>
          <w:rFonts w:ascii="CorpoS" w:hAnsi="CorpoS" w:cs="Arial"/>
          <w:szCs w:val="24"/>
          <w:lang w:val="de-DE"/>
        </w:rPr>
      </w:pPr>
      <w:r w:rsidRPr="00D723D3">
        <w:rPr>
          <w:rFonts w:ascii="CorpoS" w:hAnsi="CorpoS" w:cs="Arial"/>
          <w:szCs w:val="24"/>
          <w:lang w:val="de-DE"/>
        </w:rPr>
        <w:t xml:space="preserve">„Wir freuen uns, dass wir </w:t>
      </w:r>
      <w:r w:rsidR="00DE427B" w:rsidRPr="00D723D3">
        <w:rPr>
          <w:rFonts w:ascii="CorpoS" w:hAnsi="CorpoS" w:cs="Arial"/>
          <w:szCs w:val="24"/>
          <w:lang w:val="de-DE"/>
        </w:rPr>
        <w:t>die</w:t>
      </w:r>
      <w:r w:rsidR="008D6141" w:rsidRPr="00D723D3">
        <w:rPr>
          <w:rFonts w:ascii="CorpoS" w:hAnsi="CorpoS" w:cs="Arial"/>
          <w:szCs w:val="24"/>
          <w:lang w:val="de-DE"/>
        </w:rPr>
        <w:t xml:space="preserve"> LEAP</w:t>
      </w:r>
      <w:r w:rsidR="001E07B1" w:rsidRPr="00D723D3">
        <w:rPr>
          <w:rFonts w:ascii="CorpoS" w:hAnsi="CorpoS" w:cs="Arial"/>
          <w:szCs w:val="24"/>
          <w:lang w:val="de-DE"/>
        </w:rPr>
        <w:t>-</w:t>
      </w:r>
      <w:r w:rsidR="008D6141" w:rsidRPr="00D723D3">
        <w:rPr>
          <w:rFonts w:ascii="CorpoS" w:hAnsi="CorpoS" w:cs="Arial"/>
          <w:szCs w:val="24"/>
          <w:lang w:val="de-DE"/>
        </w:rPr>
        <w:t>Triebwerk</w:t>
      </w:r>
      <w:r w:rsidR="001E07B1" w:rsidRPr="00D723D3">
        <w:rPr>
          <w:rFonts w:ascii="CorpoS" w:hAnsi="CorpoS" w:cs="Arial"/>
          <w:szCs w:val="24"/>
          <w:lang w:val="de-DE"/>
        </w:rPr>
        <w:t>e</w:t>
      </w:r>
      <w:r w:rsidR="008D6141" w:rsidRPr="00D723D3">
        <w:rPr>
          <w:rFonts w:ascii="CorpoS" w:hAnsi="CorpoS" w:cs="Arial"/>
          <w:szCs w:val="24"/>
          <w:lang w:val="de-DE"/>
        </w:rPr>
        <w:t xml:space="preserve"> in unser</w:t>
      </w:r>
      <w:r w:rsidR="00855ABC" w:rsidRPr="00D723D3">
        <w:rPr>
          <w:rFonts w:ascii="CorpoS" w:hAnsi="CorpoS" w:cs="Arial"/>
          <w:szCs w:val="24"/>
          <w:lang w:val="de-DE"/>
        </w:rPr>
        <w:t>e</w:t>
      </w:r>
      <w:r w:rsidR="008D6141" w:rsidRPr="00D723D3">
        <w:rPr>
          <w:rFonts w:ascii="CorpoS" w:hAnsi="CorpoS" w:cs="Arial"/>
          <w:szCs w:val="24"/>
          <w:lang w:val="de-DE"/>
        </w:rPr>
        <w:t xml:space="preserve"> MRO-</w:t>
      </w:r>
      <w:r w:rsidR="00855ABC" w:rsidRPr="00D723D3">
        <w:rPr>
          <w:rFonts w:ascii="CorpoS" w:hAnsi="CorpoS" w:cs="Arial"/>
          <w:szCs w:val="24"/>
          <w:lang w:val="de-DE"/>
        </w:rPr>
        <w:t>Produktpalette</w:t>
      </w:r>
      <w:r w:rsidR="008D6141" w:rsidRPr="00D723D3">
        <w:rPr>
          <w:rFonts w:ascii="CorpoS" w:hAnsi="CorpoS" w:cs="Arial"/>
          <w:szCs w:val="24"/>
          <w:lang w:val="de-DE"/>
        </w:rPr>
        <w:t xml:space="preserve"> aufnehmen k</w:t>
      </w:r>
      <w:r w:rsidR="001E07B1" w:rsidRPr="00D723D3">
        <w:rPr>
          <w:rFonts w:ascii="CorpoS" w:hAnsi="CorpoS" w:cs="Arial"/>
          <w:szCs w:val="24"/>
          <w:lang w:val="de-DE"/>
        </w:rPr>
        <w:t>önnen</w:t>
      </w:r>
      <w:r w:rsidR="008D6141" w:rsidRPr="00D723D3">
        <w:rPr>
          <w:rFonts w:ascii="CorpoS" w:hAnsi="CorpoS" w:cs="Arial"/>
          <w:szCs w:val="24"/>
          <w:lang w:val="de-DE"/>
        </w:rPr>
        <w:t>“</w:t>
      </w:r>
      <w:r w:rsidR="00DC6299" w:rsidRPr="00D723D3">
        <w:rPr>
          <w:rFonts w:ascii="CorpoS" w:hAnsi="CorpoS" w:cs="Arial"/>
          <w:szCs w:val="24"/>
          <w:lang w:val="de-DE"/>
        </w:rPr>
        <w:t>,</w:t>
      </w:r>
      <w:r w:rsidR="003C44E9" w:rsidRPr="00D723D3">
        <w:rPr>
          <w:rFonts w:ascii="CorpoS" w:hAnsi="CorpoS" w:cs="Arial"/>
          <w:szCs w:val="24"/>
          <w:lang w:val="de-DE"/>
        </w:rPr>
        <w:t xml:space="preserve"> sa</w:t>
      </w:r>
      <w:r w:rsidR="008B5F95" w:rsidRPr="00D723D3">
        <w:rPr>
          <w:rFonts w:ascii="CorpoS" w:hAnsi="CorpoS" w:cs="Arial"/>
          <w:szCs w:val="24"/>
          <w:lang w:val="de-DE"/>
        </w:rPr>
        <w:t>gt</w:t>
      </w:r>
      <w:r w:rsidR="003C44E9" w:rsidRPr="00D723D3">
        <w:rPr>
          <w:rFonts w:ascii="CorpoS" w:hAnsi="CorpoS" w:cs="Arial"/>
          <w:szCs w:val="24"/>
          <w:lang w:val="de-DE"/>
        </w:rPr>
        <w:t xml:space="preserve"> Michael Schreyögg, </w:t>
      </w:r>
      <w:r w:rsidR="008B5F95" w:rsidRPr="00D723D3">
        <w:rPr>
          <w:rFonts w:ascii="CorpoS" w:hAnsi="CorpoS" w:cs="Arial"/>
          <w:szCs w:val="24"/>
          <w:lang w:val="de-DE"/>
        </w:rPr>
        <w:t>Programmvorstand der MTU Aero Engines</w:t>
      </w:r>
      <w:r w:rsidR="003C44E9" w:rsidRPr="00D723D3">
        <w:rPr>
          <w:rFonts w:ascii="CorpoS" w:hAnsi="CorpoS" w:cs="Arial"/>
          <w:szCs w:val="24"/>
          <w:lang w:val="de-DE"/>
        </w:rPr>
        <w:t>.</w:t>
      </w:r>
      <w:r w:rsidR="00A007D1" w:rsidRPr="00D723D3">
        <w:rPr>
          <w:rFonts w:ascii="CorpoS" w:hAnsi="CorpoS" w:cs="Arial"/>
          <w:szCs w:val="24"/>
          <w:lang w:val="de-DE"/>
        </w:rPr>
        <w:t xml:space="preserve"> „Die MTU Maintenance betreut </w:t>
      </w:r>
      <w:r w:rsidR="00D00030" w:rsidRPr="00D723D3">
        <w:rPr>
          <w:rFonts w:ascii="CorpoS" w:hAnsi="CorpoS" w:cs="Arial"/>
          <w:szCs w:val="24"/>
          <w:lang w:val="de-DE"/>
        </w:rPr>
        <w:t xml:space="preserve">rund 30 verschiedene Triebwerkstypen und hat damit das größte </w:t>
      </w:r>
      <w:r w:rsidR="008D6141" w:rsidRPr="00D723D3">
        <w:rPr>
          <w:rFonts w:ascii="CorpoS" w:hAnsi="CorpoS" w:cs="Arial"/>
          <w:szCs w:val="24"/>
          <w:lang w:val="de-DE"/>
        </w:rPr>
        <w:t>Triebwerksp</w:t>
      </w:r>
      <w:r w:rsidR="00D00030" w:rsidRPr="00D723D3">
        <w:rPr>
          <w:rFonts w:ascii="CorpoS" w:hAnsi="CorpoS" w:cs="Arial"/>
          <w:szCs w:val="24"/>
          <w:lang w:val="de-DE"/>
        </w:rPr>
        <w:t>ortfolio weltweit.</w:t>
      </w:r>
      <w:r w:rsidR="003C44E9" w:rsidRPr="00D723D3">
        <w:rPr>
          <w:rFonts w:ascii="CorpoS" w:hAnsi="CorpoS" w:cs="Arial"/>
          <w:szCs w:val="24"/>
          <w:lang w:val="de-DE"/>
        </w:rPr>
        <w:t xml:space="preserve"> </w:t>
      </w:r>
      <w:r w:rsidR="00855ABC" w:rsidRPr="00D723D3">
        <w:rPr>
          <w:rFonts w:ascii="CorpoS" w:hAnsi="CorpoS" w:cs="Arial"/>
          <w:szCs w:val="24"/>
          <w:lang w:val="de-DE"/>
        </w:rPr>
        <w:t>D</w:t>
      </w:r>
      <w:r w:rsidR="001E07B1" w:rsidRPr="00D723D3">
        <w:rPr>
          <w:rFonts w:ascii="CorpoS" w:hAnsi="CorpoS" w:cs="Arial"/>
          <w:szCs w:val="24"/>
          <w:lang w:val="de-DE"/>
        </w:rPr>
        <w:t xml:space="preserve">ie Aufnahme der </w:t>
      </w:r>
      <w:r w:rsidR="003C44E9" w:rsidRPr="00D723D3">
        <w:rPr>
          <w:rFonts w:ascii="CorpoS" w:hAnsi="CorpoS" w:cs="Arial"/>
          <w:szCs w:val="24"/>
          <w:lang w:val="de-DE"/>
        </w:rPr>
        <w:t>LEAP</w:t>
      </w:r>
      <w:r w:rsidR="001E07B1" w:rsidRPr="00D723D3">
        <w:rPr>
          <w:rFonts w:ascii="CorpoS" w:hAnsi="CorpoS" w:cs="Arial"/>
          <w:szCs w:val="24"/>
          <w:lang w:val="de-DE"/>
        </w:rPr>
        <w:t xml:space="preserve">-Triebwerke </w:t>
      </w:r>
      <w:r w:rsidR="00855ABC" w:rsidRPr="00D723D3">
        <w:rPr>
          <w:rFonts w:ascii="CorpoS" w:hAnsi="CorpoS" w:cs="Arial"/>
          <w:szCs w:val="24"/>
          <w:lang w:val="de-DE"/>
        </w:rPr>
        <w:t xml:space="preserve">ist eine </w:t>
      </w:r>
      <w:r w:rsidR="001E07B1" w:rsidRPr="00D723D3">
        <w:rPr>
          <w:rFonts w:ascii="CorpoS" w:hAnsi="CorpoS" w:cs="Arial"/>
          <w:szCs w:val="24"/>
          <w:lang w:val="de-DE"/>
        </w:rPr>
        <w:t xml:space="preserve">natürliche Weiterentwicklung, vor allem mit Blick auf </w:t>
      </w:r>
      <w:r w:rsidR="00855ABC" w:rsidRPr="00D723D3">
        <w:rPr>
          <w:rFonts w:ascii="CorpoS" w:hAnsi="CorpoS" w:cs="Arial"/>
          <w:szCs w:val="24"/>
          <w:lang w:val="de-DE"/>
        </w:rPr>
        <w:t>unseren S</w:t>
      </w:r>
      <w:r w:rsidR="001E07B1" w:rsidRPr="00D723D3">
        <w:rPr>
          <w:rFonts w:ascii="CorpoS" w:hAnsi="CorpoS" w:cs="Arial"/>
          <w:szCs w:val="24"/>
          <w:lang w:val="de-DE"/>
        </w:rPr>
        <w:t>tandort</w:t>
      </w:r>
      <w:r w:rsidR="003C44E9" w:rsidRPr="00D723D3">
        <w:rPr>
          <w:rFonts w:ascii="CorpoS" w:hAnsi="CorpoS" w:cs="Arial"/>
          <w:szCs w:val="24"/>
          <w:lang w:val="de-DE"/>
        </w:rPr>
        <w:t xml:space="preserve"> in Zhuhai</w:t>
      </w:r>
      <w:r w:rsidR="001E07B1" w:rsidRPr="00D723D3">
        <w:rPr>
          <w:rFonts w:ascii="CorpoS" w:hAnsi="CorpoS" w:cs="Arial"/>
          <w:szCs w:val="24"/>
          <w:lang w:val="de-DE"/>
        </w:rPr>
        <w:t>. Schließlich ist er</w:t>
      </w:r>
      <w:r w:rsidR="00855ABC" w:rsidRPr="00D723D3">
        <w:rPr>
          <w:rFonts w:ascii="CorpoS" w:hAnsi="CorpoS" w:cs="Arial"/>
          <w:szCs w:val="24"/>
          <w:lang w:val="de-DE"/>
        </w:rPr>
        <w:t xml:space="preserve"> </w:t>
      </w:r>
      <w:r w:rsidR="001E07B1" w:rsidRPr="00D723D3">
        <w:rPr>
          <w:rFonts w:ascii="CorpoS" w:hAnsi="CorpoS" w:cs="Arial"/>
          <w:szCs w:val="24"/>
          <w:lang w:val="de-DE"/>
        </w:rPr>
        <w:t xml:space="preserve">Asiens </w:t>
      </w:r>
      <w:r w:rsidR="00855ABC" w:rsidRPr="00D723D3">
        <w:rPr>
          <w:rFonts w:ascii="CorpoS" w:hAnsi="CorpoS" w:cs="Arial"/>
          <w:szCs w:val="24"/>
          <w:lang w:val="de-DE"/>
        </w:rPr>
        <w:t>größte</w:t>
      </w:r>
      <w:r w:rsidR="001E07B1" w:rsidRPr="00D723D3">
        <w:rPr>
          <w:rFonts w:ascii="CorpoS" w:hAnsi="CorpoS" w:cs="Arial"/>
          <w:szCs w:val="24"/>
          <w:lang w:val="de-DE"/>
        </w:rPr>
        <w:t>r</w:t>
      </w:r>
      <w:r w:rsidR="00855ABC" w:rsidRPr="00D723D3">
        <w:rPr>
          <w:rFonts w:ascii="CorpoS" w:hAnsi="CorpoS" w:cs="Arial"/>
          <w:szCs w:val="24"/>
          <w:lang w:val="de-DE"/>
        </w:rPr>
        <w:t xml:space="preserve"> Instandhaltungsbetrieb für Triebwerke </w:t>
      </w:r>
      <w:r w:rsidR="001E07B1" w:rsidRPr="00D723D3">
        <w:rPr>
          <w:rFonts w:ascii="CorpoS" w:hAnsi="CorpoS" w:cs="Arial"/>
          <w:szCs w:val="24"/>
          <w:lang w:val="de-DE"/>
        </w:rPr>
        <w:t>von</w:t>
      </w:r>
      <w:r w:rsidR="00855ABC" w:rsidRPr="00D723D3">
        <w:rPr>
          <w:rFonts w:ascii="CorpoS" w:hAnsi="CorpoS" w:cs="Arial"/>
          <w:szCs w:val="24"/>
          <w:lang w:val="de-DE"/>
        </w:rPr>
        <w:t xml:space="preserve"> Kurz- und Mittelstreckenflugzeuge</w:t>
      </w:r>
      <w:r w:rsidR="001E07B1" w:rsidRPr="00D723D3">
        <w:rPr>
          <w:rFonts w:ascii="CorpoS" w:hAnsi="CorpoS" w:cs="Arial"/>
          <w:szCs w:val="24"/>
          <w:lang w:val="de-DE"/>
        </w:rPr>
        <w:t>n</w:t>
      </w:r>
      <w:r w:rsidR="00855ABC" w:rsidRPr="00D723D3">
        <w:rPr>
          <w:rFonts w:ascii="CorpoS" w:hAnsi="CorpoS" w:cs="Arial"/>
          <w:szCs w:val="24"/>
          <w:lang w:val="de-DE"/>
        </w:rPr>
        <w:t xml:space="preserve"> und bereits auf die Triebwerke der CFM56-Familie spezialisiert.“</w:t>
      </w:r>
    </w:p>
    <w:p w:rsidR="00A53CA7" w:rsidRPr="00D723D3" w:rsidRDefault="00A53CA7" w:rsidP="00D723D3">
      <w:pPr>
        <w:pStyle w:val="StandardE"/>
        <w:tabs>
          <w:tab w:val="left" w:pos="9356"/>
        </w:tabs>
        <w:ind w:right="-992"/>
        <w:jc w:val="both"/>
        <w:rPr>
          <w:rFonts w:ascii="CorpoS" w:eastAsia="SimSun" w:hAnsi="CorpoS" w:cs="Arial"/>
          <w:szCs w:val="24"/>
          <w:lang w:val="de-DE" w:eastAsia="zh-CN"/>
        </w:rPr>
      </w:pPr>
    </w:p>
    <w:p w:rsidR="003F7A8E" w:rsidRPr="00D723D3" w:rsidRDefault="003F7A8E" w:rsidP="00D723D3">
      <w:pPr>
        <w:pStyle w:val="StandardE"/>
        <w:tabs>
          <w:tab w:val="left" w:pos="9356"/>
        </w:tabs>
        <w:ind w:right="-992"/>
        <w:jc w:val="both"/>
        <w:rPr>
          <w:rFonts w:ascii="CorpoS" w:eastAsia="SimSun" w:hAnsi="CorpoS" w:cs="Arial"/>
          <w:szCs w:val="24"/>
          <w:lang w:val="de-DE" w:eastAsia="zh-CN"/>
        </w:rPr>
      </w:pPr>
      <w:r w:rsidRPr="00D723D3">
        <w:rPr>
          <w:rFonts w:ascii="CorpoS" w:eastAsia="SimSun" w:hAnsi="CorpoS" w:cs="Arial"/>
          <w:szCs w:val="24"/>
          <w:lang w:val="de-DE" w:eastAsia="zh-CN"/>
        </w:rPr>
        <w:t>Die Flotte der LEAP-Triebwerke wächst schnell. In den rund drei Jahren seit dem Beginn des operativen Einsatzes verzeichnete sie bis August mehr als 5 Millionen Flugstunden.</w:t>
      </w:r>
    </w:p>
    <w:p w:rsidR="003F7A8E" w:rsidRPr="00D723D3" w:rsidRDefault="003F7A8E" w:rsidP="00D723D3">
      <w:pPr>
        <w:pStyle w:val="StandardE"/>
        <w:tabs>
          <w:tab w:val="left" w:pos="9356"/>
        </w:tabs>
        <w:ind w:right="-992"/>
        <w:jc w:val="both"/>
        <w:rPr>
          <w:rFonts w:ascii="CorpoS" w:eastAsia="SimSun" w:hAnsi="CorpoS" w:cs="Arial"/>
          <w:szCs w:val="24"/>
          <w:lang w:val="de-DE" w:eastAsia="zh-CN"/>
        </w:rPr>
      </w:pPr>
    </w:p>
    <w:p w:rsidR="00A53CA7" w:rsidRPr="00D723D3" w:rsidRDefault="007B2C0B" w:rsidP="00D723D3">
      <w:pPr>
        <w:pStyle w:val="StandardE"/>
        <w:tabs>
          <w:tab w:val="left" w:pos="9356"/>
        </w:tabs>
        <w:ind w:right="-992"/>
        <w:jc w:val="both"/>
        <w:rPr>
          <w:rFonts w:ascii="CorpoS" w:hAnsi="CorpoS" w:cs="Arial"/>
          <w:szCs w:val="24"/>
          <w:lang w:val="de-DE"/>
        </w:rPr>
      </w:pPr>
      <w:r w:rsidRPr="00D723D3">
        <w:rPr>
          <w:rFonts w:ascii="CorpoS" w:hAnsi="CorpoS" w:cs="Arial"/>
          <w:szCs w:val="24"/>
          <w:lang w:val="de-DE"/>
        </w:rPr>
        <w:t xml:space="preserve">Die </w:t>
      </w:r>
      <w:r w:rsidR="00A53CA7" w:rsidRPr="00D723D3">
        <w:rPr>
          <w:rFonts w:ascii="CorpoS" w:hAnsi="CorpoS" w:cs="Arial"/>
          <w:szCs w:val="24"/>
          <w:lang w:val="de-DE"/>
        </w:rPr>
        <w:t>MTU Maintenance Zhuhai ha</w:t>
      </w:r>
      <w:r w:rsidRPr="00D723D3">
        <w:rPr>
          <w:rFonts w:ascii="CorpoS" w:hAnsi="CorpoS" w:cs="Arial"/>
          <w:szCs w:val="24"/>
          <w:lang w:val="de-DE"/>
        </w:rPr>
        <w:t xml:space="preserve">t </w:t>
      </w:r>
      <w:r w:rsidR="00A53CA7" w:rsidRPr="00D723D3">
        <w:rPr>
          <w:rFonts w:ascii="CorpoS" w:hAnsi="CorpoS" w:cs="Arial"/>
          <w:szCs w:val="24"/>
          <w:lang w:val="de-DE"/>
        </w:rPr>
        <w:t>s</w:t>
      </w:r>
      <w:r w:rsidR="008B5F95" w:rsidRPr="00D723D3">
        <w:rPr>
          <w:rFonts w:ascii="CorpoS" w:hAnsi="CorpoS" w:cs="Arial"/>
          <w:szCs w:val="24"/>
          <w:lang w:val="de-DE"/>
        </w:rPr>
        <w:t xml:space="preserve">ich </w:t>
      </w:r>
      <w:r w:rsidR="0057353E" w:rsidRPr="00D723D3">
        <w:rPr>
          <w:rFonts w:ascii="CorpoS" w:hAnsi="CorpoS" w:cs="Arial"/>
          <w:szCs w:val="24"/>
          <w:lang w:val="de-DE"/>
        </w:rPr>
        <w:t xml:space="preserve">bereits intensiv auf den </w:t>
      </w:r>
      <w:r w:rsidR="003F7A8E" w:rsidRPr="00D723D3">
        <w:rPr>
          <w:rFonts w:ascii="CorpoS" w:hAnsi="CorpoS" w:cs="Arial"/>
          <w:szCs w:val="24"/>
          <w:lang w:val="de-DE"/>
        </w:rPr>
        <w:t>neuen Triebwerkstyp</w:t>
      </w:r>
      <w:r w:rsidR="0057353E" w:rsidRPr="00D723D3">
        <w:rPr>
          <w:rFonts w:ascii="CorpoS" w:hAnsi="CorpoS" w:cs="Arial"/>
          <w:szCs w:val="24"/>
          <w:lang w:val="de-DE"/>
        </w:rPr>
        <w:t xml:space="preserve"> in ihrem Shop </w:t>
      </w:r>
      <w:r w:rsidR="003F7A8E" w:rsidRPr="00D723D3">
        <w:rPr>
          <w:rFonts w:ascii="CorpoS" w:hAnsi="CorpoS" w:cs="Arial"/>
          <w:szCs w:val="24"/>
          <w:lang w:val="de-DE"/>
        </w:rPr>
        <w:t xml:space="preserve">vorbereitet. </w:t>
      </w:r>
      <w:r w:rsidRPr="00D723D3">
        <w:rPr>
          <w:rFonts w:ascii="CorpoS" w:hAnsi="CorpoS" w:cs="Arial"/>
          <w:szCs w:val="24"/>
          <w:lang w:val="de-DE"/>
        </w:rPr>
        <w:t xml:space="preserve">So wurden die erforderlichen Werkzeuge, Vorrichtungen und Prüfeinrichtungen </w:t>
      </w:r>
      <w:r w:rsidR="0057353E" w:rsidRPr="00D723D3">
        <w:rPr>
          <w:rFonts w:ascii="CorpoS" w:hAnsi="CorpoS" w:cs="Arial"/>
          <w:szCs w:val="24"/>
          <w:lang w:val="de-DE"/>
        </w:rPr>
        <w:t xml:space="preserve">für das LEAP-Triebwerk </w:t>
      </w:r>
      <w:r w:rsidRPr="00D723D3">
        <w:rPr>
          <w:rFonts w:ascii="CorpoS" w:hAnsi="CorpoS" w:cs="Arial"/>
          <w:szCs w:val="24"/>
          <w:lang w:val="de-DE"/>
        </w:rPr>
        <w:t>beschafft, die technische</w:t>
      </w:r>
      <w:r w:rsidR="00DC6299" w:rsidRPr="00D723D3">
        <w:rPr>
          <w:rFonts w:ascii="CorpoS" w:hAnsi="CorpoS" w:cs="Arial"/>
          <w:szCs w:val="24"/>
          <w:lang w:val="de-DE"/>
        </w:rPr>
        <w:t>n Unterlagen</w:t>
      </w:r>
      <w:r w:rsidRPr="00D723D3">
        <w:rPr>
          <w:rFonts w:ascii="CorpoS" w:hAnsi="CorpoS" w:cs="Arial"/>
          <w:szCs w:val="24"/>
          <w:lang w:val="de-DE"/>
        </w:rPr>
        <w:t xml:space="preserve"> </w:t>
      </w:r>
      <w:r w:rsidR="008B5F95" w:rsidRPr="00D723D3">
        <w:rPr>
          <w:rFonts w:ascii="CorpoS" w:hAnsi="CorpoS" w:cs="Arial"/>
          <w:szCs w:val="24"/>
          <w:lang w:val="de-DE"/>
        </w:rPr>
        <w:t xml:space="preserve">geprüft und Mitarbeiter geschult. </w:t>
      </w:r>
      <w:r w:rsidR="003F7A8E" w:rsidRPr="00D723D3">
        <w:rPr>
          <w:rFonts w:ascii="CorpoS" w:hAnsi="CorpoS" w:cs="Arial"/>
          <w:szCs w:val="24"/>
          <w:lang w:val="de-DE"/>
        </w:rPr>
        <w:t>Zudem</w:t>
      </w:r>
      <w:r w:rsidR="008B5F95" w:rsidRPr="00D723D3">
        <w:rPr>
          <w:rFonts w:ascii="CorpoS" w:hAnsi="CorpoS" w:cs="Arial"/>
          <w:szCs w:val="24"/>
          <w:lang w:val="de-DE"/>
        </w:rPr>
        <w:t xml:space="preserve"> </w:t>
      </w:r>
      <w:r w:rsidR="003F7A8E" w:rsidRPr="00D723D3">
        <w:rPr>
          <w:rFonts w:ascii="CorpoS" w:hAnsi="CorpoS" w:cs="Arial"/>
          <w:szCs w:val="24"/>
          <w:lang w:val="de-DE"/>
        </w:rPr>
        <w:t>liegen</w:t>
      </w:r>
      <w:r w:rsidR="008B5F95" w:rsidRPr="00D723D3">
        <w:rPr>
          <w:rFonts w:ascii="CorpoS" w:hAnsi="CorpoS" w:cs="Arial"/>
          <w:szCs w:val="24"/>
          <w:lang w:val="de-DE"/>
        </w:rPr>
        <w:t xml:space="preserve"> die erforderlichen Zulassungen durch die zivilen Luftfahrtbehörden </w:t>
      </w:r>
      <w:r w:rsidR="003F7A8E" w:rsidRPr="00D723D3">
        <w:rPr>
          <w:rFonts w:ascii="CorpoS" w:hAnsi="CorpoS" w:cs="Arial"/>
          <w:szCs w:val="24"/>
          <w:lang w:val="de-DE"/>
        </w:rPr>
        <w:t>vor</w:t>
      </w:r>
      <w:r w:rsidR="003C44E9" w:rsidRPr="00D723D3">
        <w:rPr>
          <w:rFonts w:ascii="CorpoS" w:hAnsi="CorpoS" w:cs="Arial"/>
          <w:szCs w:val="24"/>
          <w:lang w:val="de-DE"/>
        </w:rPr>
        <w:t>.</w:t>
      </w:r>
    </w:p>
    <w:p w:rsidR="00A53CA7" w:rsidRPr="00D723D3" w:rsidRDefault="00A53CA7" w:rsidP="00D723D3">
      <w:pPr>
        <w:pStyle w:val="StandardE"/>
        <w:tabs>
          <w:tab w:val="left" w:pos="9356"/>
        </w:tabs>
        <w:ind w:right="-992"/>
        <w:jc w:val="both"/>
        <w:rPr>
          <w:rFonts w:ascii="CorpoS" w:hAnsi="CorpoS" w:cs="Arial"/>
          <w:szCs w:val="24"/>
          <w:lang w:val="de-DE"/>
        </w:rPr>
      </w:pPr>
    </w:p>
    <w:p w:rsidR="00A53CA7" w:rsidRPr="00D723D3" w:rsidRDefault="006D7149" w:rsidP="00D723D3">
      <w:pPr>
        <w:pStyle w:val="StandardE"/>
        <w:tabs>
          <w:tab w:val="left" w:pos="9356"/>
        </w:tabs>
        <w:ind w:right="-992"/>
        <w:jc w:val="both"/>
        <w:rPr>
          <w:rFonts w:ascii="CorpoS" w:hAnsi="CorpoS" w:cs="Arial"/>
          <w:szCs w:val="24"/>
          <w:lang w:val="de-DE"/>
        </w:rPr>
      </w:pPr>
      <w:r w:rsidRPr="00D723D3">
        <w:rPr>
          <w:rFonts w:ascii="CorpoS" w:hAnsi="CorpoS" w:cs="Arial"/>
          <w:szCs w:val="24"/>
          <w:lang w:val="de-DE" w:eastAsia="zh-CN"/>
        </w:rPr>
        <w:t xml:space="preserve">Die </w:t>
      </w:r>
      <w:r w:rsidR="00A53CA7" w:rsidRPr="00D723D3">
        <w:rPr>
          <w:rFonts w:ascii="CorpoS" w:hAnsi="CorpoS" w:cs="Arial"/>
          <w:szCs w:val="24"/>
          <w:lang w:val="de-DE" w:eastAsia="zh-CN"/>
        </w:rPr>
        <w:t>MTU Maintenance Zhuhai</w:t>
      </w:r>
      <w:r w:rsidRPr="00D723D3">
        <w:rPr>
          <w:rFonts w:ascii="CorpoS" w:hAnsi="CorpoS" w:cs="Arial"/>
          <w:szCs w:val="24"/>
          <w:lang w:val="de-DE" w:eastAsia="zh-CN"/>
        </w:rPr>
        <w:t xml:space="preserve"> wurde im Jahr 2001 eröffnet</w:t>
      </w:r>
      <w:r w:rsidR="003D3B54" w:rsidRPr="00D723D3">
        <w:rPr>
          <w:rFonts w:ascii="CorpoS" w:hAnsi="CorpoS" w:cs="Arial"/>
          <w:szCs w:val="24"/>
          <w:lang w:val="de-DE" w:eastAsia="zh-CN"/>
        </w:rPr>
        <w:t xml:space="preserve">. </w:t>
      </w:r>
      <w:r w:rsidR="006B789F" w:rsidRPr="00D723D3">
        <w:rPr>
          <w:rFonts w:ascii="CorpoS" w:hAnsi="CorpoS" w:cs="Arial"/>
          <w:szCs w:val="24"/>
          <w:lang w:val="de-DE" w:eastAsia="zh-CN"/>
        </w:rPr>
        <w:t>Seitdem hat sich</w:t>
      </w:r>
      <w:r w:rsidR="0057353E" w:rsidRPr="00D723D3">
        <w:rPr>
          <w:rFonts w:ascii="CorpoS" w:hAnsi="CorpoS" w:cs="Arial"/>
          <w:szCs w:val="24"/>
          <w:lang w:val="de-DE" w:eastAsia="zh-CN"/>
        </w:rPr>
        <w:t xml:space="preserve"> </w:t>
      </w:r>
      <w:r w:rsidR="007B2C0B" w:rsidRPr="00D723D3">
        <w:rPr>
          <w:rFonts w:ascii="CorpoS" w:hAnsi="CorpoS" w:cs="Arial"/>
          <w:szCs w:val="24"/>
          <w:lang w:val="de-DE" w:eastAsia="zh-CN"/>
        </w:rPr>
        <w:t>d</w:t>
      </w:r>
      <w:r w:rsidR="003D3B54" w:rsidRPr="00D723D3">
        <w:rPr>
          <w:rFonts w:ascii="CorpoS" w:hAnsi="CorpoS" w:cs="Arial"/>
          <w:szCs w:val="24"/>
          <w:lang w:val="de-DE" w:eastAsia="zh-CN"/>
        </w:rPr>
        <w:t xml:space="preserve">er Spezialist für Triebwerke der </w:t>
      </w:r>
      <w:r w:rsidR="008B5F95" w:rsidRPr="00D723D3">
        <w:rPr>
          <w:rFonts w:ascii="CorpoS" w:hAnsi="CorpoS" w:cs="Arial"/>
          <w:szCs w:val="24"/>
          <w:lang w:val="de-DE" w:eastAsia="zh-CN"/>
        </w:rPr>
        <w:t>Typen</w:t>
      </w:r>
      <w:r w:rsidR="003D3B54" w:rsidRPr="00D723D3">
        <w:rPr>
          <w:rFonts w:ascii="CorpoS" w:hAnsi="CorpoS" w:cs="Arial"/>
          <w:szCs w:val="24"/>
          <w:lang w:val="de-DE" w:eastAsia="zh-CN"/>
        </w:rPr>
        <w:t xml:space="preserve"> V2500 und CFM56 </w:t>
      </w:r>
      <w:r w:rsidR="006B789F" w:rsidRPr="00D723D3">
        <w:rPr>
          <w:rFonts w:ascii="CorpoS" w:hAnsi="CorpoS" w:cs="Arial"/>
          <w:szCs w:val="24"/>
          <w:lang w:val="de-DE" w:eastAsia="zh-CN"/>
        </w:rPr>
        <w:t>zum</w:t>
      </w:r>
      <w:r w:rsidR="003D3B54" w:rsidRPr="00D723D3">
        <w:rPr>
          <w:rFonts w:ascii="CorpoS" w:hAnsi="CorpoS" w:cs="Arial"/>
          <w:szCs w:val="24"/>
          <w:lang w:val="de-DE" w:eastAsia="zh-CN"/>
        </w:rPr>
        <w:t xml:space="preserve"> größte</w:t>
      </w:r>
      <w:r w:rsidR="006B789F" w:rsidRPr="00D723D3">
        <w:rPr>
          <w:rFonts w:ascii="CorpoS" w:hAnsi="CorpoS" w:cs="Arial"/>
          <w:szCs w:val="24"/>
          <w:lang w:val="de-DE" w:eastAsia="zh-CN"/>
        </w:rPr>
        <w:t>n</w:t>
      </w:r>
      <w:r w:rsidR="003D3B54" w:rsidRPr="00D723D3">
        <w:rPr>
          <w:rFonts w:ascii="CorpoS" w:hAnsi="CorpoS" w:cs="Arial"/>
          <w:szCs w:val="24"/>
          <w:lang w:val="de-DE" w:eastAsia="zh-CN"/>
        </w:rPr>
        <w:t xml:space="preserve"> Instandhaltungsbetrieb</w:t>
      </w:r>
      <w:r w:rsidR="00A53CA7" w:rsidRPr="00D723D3">
        <w:rPr>
          <w:rFonts w:ascii="CorpoS" w:hAnsi="CorpoS" w:cs="Arial"/>
          <w:szCs w:val="24"/>
          <w:lang w:val="de-DE" w:eastAsia="zh-CN"/>
        </w:rPr>
        <w:t xml:space="preserve"> </w:t>
      </w:r>
      <w:r w:rsidR="0057353E" w:rsidRPr="00D723D3">
        <w:rPr>
          <w:rFonts w:ascii="CorpoS" w:hAnsi="CorpoS" w:cs="Arial"/>
          <w:szCs w:val="24"/>
          <w:lang w:val="de-DE" w:eastAsia="zh-CN"/>
        </w:rPr>
        <w:t xml:space="preserve">für </w:t>
      </w:r>
      <w:r w:rsidR="006B789F" w:rsidRPr="00D723D3">
        <w:rPr>
          <w:rFonts w:ascii="CorpoS" w:hAnsi="CorpoS" w:cs="Arial"/>
          <w:szCs w:val="24"/>
          <w:lang w:val="de-DE" w:eastAsia="zh-CN"/>
        </w:rPr>
        <w:t xml:space="preserve">zivile </w:t>
      </w:r>
      <w:r w:rsidR="0057353E" w:rsidRPr="00D723D3">
        <w:rPr>
          <w:rFonts w:ascii="CorpoS" w:hAnsi="CorpoS" w:cs="Arial"/>
          <w:szCs w:val="24"/>
          <w:lang w:val="de-DE" w:eastAsia="zh-CN"/>
        </w:rPr>
        <w:t xml:space="preserve">Luftfahrtantriebe </w:t>
      </w:r>
      <w:r w:rsidR="00A53CA7" w:rsidRPr="00D723D3">
        <w:rPr>
          <w:rFonts w:ascii="CorpoS" w:hAnsi="CorpoS" w:cs="Arial"/>
          <w:szCs w:val="24"/>
          <w:lang w:val="de-DE" w:eastAsia="zh-CN"/>
        </w:rPr>
        <w:t>in China</w:t>
      </w:r>
      <w:r w:rsidR="006B789F" w:rsidRPr="00D723D3">
        <w:rPr>
          <w:rFonts w:ascii="CorpoS" w:hAnsi="CorpoS" w:cs="Arial"/>
          <w:szCs w:val="24"/>
          <w:lang w:val="de-DE" w:eastAsia="zh-CN"/>
        </w:rPr>
        <w:t xml:space="preserve"> entwickelt</w:t>
      </w:r>
      <w:r w:rsidR="00A53CA7" w:rsidRPr="00D723D3">
        <w:rPr>
          <w:rFonts w:ascii="CorpoS" w:hAnsi="CorpoS" w:cs="Arial"/>
          <w:szCs w:val="24"/>
          <w:lang w:val="de-DE" w:eastAsia="zh-CN"/>
        </w:rPr>
        <w:t xml:space="preserve">. </w:t>
      </w:r>
      <w:r w:rsidRPr="00D723D3">
        <w:rPr>
          <w:rFonts w:ascii="CorpoS" w:hAnsi="CorpoS" w:cs="Arial"/>
          <w:szCs w:val="24"/>
          <w:lang w:val="de-DE" w:eastAsia="zh-CN"/>
        </w:rPr>
        <w:t xml:space="preserve">Der Standort </w:t>
      </w:r>
      <w:r w:rsidR="00DB6B4A" w:rsidRPr="00D723D3">
        <w:rPr>
          <w:rFonts w:ascii="CorpoS" w:hAnsi="CorpoS" w:cs="Arial"/>
          <w:szCs w:val="24"/>
          <w:lang w:val="de-DE"/>
        </w:rPr>
        <w:t xml:space="preserve">in der Sonderwirtschaftszone Zhuhai, in unmittelbarer Nähe zu Hongkong und Macao </w:t>
      </w:r>
      <w:r w:rsidRPr="00D723D3">
        <w:rPr>
          <w:rFonts w:ascii="CorpoS" w:hAnsi="CorpoS" w:cs="Arial"/>
          <w:szCs w:val="24"/>
          <w:lang w:val="de-DE" w:eastAsia="zh-CN"/>
        </w:rPr>
        <w:t xml:space="preserve">ist gerade dabei, seine Kapazität um 50 Prozent zu erweitern </w:t>
      </w:r>
      <w:r w:rsidR="003D3B54" w:rsidRPr="00D723D3">
        <w:rPr>
          <w:rFonts w:ascii="CorpoS" w:hAnsi="CorpoS" w:cs="Arial"/>
          <w:szCs w:val="24"/>
          <w:lang w:val="de-DE" w:eastAsia="zh-CN"/>
        </w:rPr>
        <w:t>– zum zweiten Mal in</w:t>
      </w:r>
      <w:r w:rsidR="0057353E" w:rsidRPr="00D723D3">
        <w:rPr>
          <w:rFonts w:ascii="CorpoS" w:hAnsi="CorpoS" w:cs="Arial"/>
          <w:szCs w:val="24"/>
          <w:lang w:val="de-DE" w:eastAsia="zh-CN"/>
        </w:rPr>
        <w:t>nerhalb von</w:t>
      </w:r>
      <w:r w:rsidR="003D3B54" w:rsidRPr="00D723D3">
        <w:rPr>
          <w:rFonts w:ascii="CorpoS" w:hAnsi="CorpoS" w:cs="Arial"/>
          <w:szCs w:val="24"/>
          <w:lang w:val="de-DE" w:eastAsia="zh-CN"/>
        </w:rPr>
        <w:t xml:space="preserve"> weniger als zehn Jahren.</w:t>
      </w:r>
      <w:r w:rsidR="00A53CA7" w:rsidRPr="00D723D3">
        <w:rPr>
          <w:rFonts w:ascii="CorpoS" w:hAnsi="CorpoS" w:cs="Arial"/>
          <w:szCs w:val="24"/>
          <w:lang w:val="de-DE"/>
        </w:rPr>
        <w:t xml:space="preserve"> </w:t>
      </w:r>
      <w:r w:rsidR="003D3B54" w:rsidRPr="00D723D3">
        <w:rPr>
          <w:rFonts w:ascii="CorpoS" w:hAnsi="CorpoS" w:cs="Arial"/>
          <w:szCs w:val="24"/>
          <w:lang w:val="de-DE"/>
        </w:rPr>
        <w:t xml:space="preserve">Die MTU Maintenance Zhuhai verfügt über rund </w:t>
      </w:r>
      <w:r w:rsidR="00A53CA7" w:rsidRPr="00D723D3">
        <w:rPr>
          <w:rFonts w:ascii="CorpoS" w:hAnsi="CorpoS" w:cs="Arial"/>
          <w:szCs w:val="24"/>
          <w:lang w:val="de-DE"/>
        </w:rPr>
        <w:t xml:space="preserve">20 </w:t>
      </w:r>
      <w:r w:rsidR="003D3B54" w:rsidRPr="00D723D3">
        <w:rPr>
          <w:rFonts w:ascii="CorpoS" w:hAnsi="CorpoS" w:cs="Arial"/>
          <w:szCs w:val="24"/>
          <w:lang w:val="de-DE"/>
        </w:rPr>
        <w:t>Zulassungen, unter anderem</w:t>
      </w:r>
      <w:r w:rsidR="007B2C0B" w:rsidRPr="00D723D3">
        <w:rPr>
          <w:rFonts w:ascii="CorpoS" w:hAnsi="CorpoS" w:cs="Arial"/>
          <w:szCs w:val="24"/>
          <w:lang w:val="de-DE"/>
        </w:rPr>
        <w:t xml:space="preserve"> von </w:t>
      </w:r>
      <w:r w:rsidR="00DC6299" w:rsidRPr="00D723D3">
        <w:rPr>
          <w:rFonts w:ascii="CorpoS" w:hAnsi="CorpoS" w:cs="Arial"/>
          <w:szCs w:val="24"/>
          <w:lang w:val="de-DE"/>
        </w:rPr>
        <w:t xml:space="preserve">der chinesischen </w:t>
      </w:r>
      <w:r w:rsidR="007B2C0B" w:rsidRPr="00D723D3">
        <w:rPr>
          <w:rFonts w:ascii="CorpoS" w:hAnsi="CorpoS" w:cs="Arial"/>
          <w:szCs w:val="24"/>
          <w:lang w:val="de-DE"/>
        </w:rPr>
        <w:t>CAAC</w:t>
      </w:r>
      <w:r w:rsidR="00A53CA7" w:rsidRPr="00D723D3">
        <w:rPr>
          <w:rFonts w:ascii="CorpoS" w:hAnsi="CorpoS" w:cs="Arial"/>
          <w:szCs w:val="24"/>
          <w:lang w:val="de-DE"/>
        </w:rPr>
        <w:t xml:space="preserve"> (</w:t>
      </w:r>
      <w:proofErr w:type="spellStart"/>
      <w:r w:rsidR="00A53CA7" w:rsidRPr="00D723D3">
        <w:rPr>
          <w:rFonts w:ascii="CorpoS" w:hAnsi="CorpoS" w:cs="Arial"/>
          <w:szCs w:val="24"/>
          <w:lang w:val="de-DE"/>
        </w:rPr>
        <w:t>Civil</w:t>
      </w:r>
      <w:proofErr w:type="spellEnd"/>
      <w:r w:rsidR="00A53CA7" w:rsidRPr="00D723D3">
        <w:rPr>
          <w:rFonts w:ascii="CorpoS" w:hAnsi="CorpoS" w:cs="Arial"/>
          <w:szCs w:val="24"/>
          <w:lang w:val="de-DE"/>
        </w:rPr>
        <w:t xml:space="preserve"> Aviation Administration </w:t>
      </w:r>
      <w:proofErr w:type="spellStart"/>
      <w:r w:rsidR="00A53CA7" w:rsidRPr="00D723D3">
        <w:rPr>
          <w:rFonts w:ascii="CorpoS" w:hAnsi="CorpoS" w:cs="Arial"/>
          <w:szCs w:val="24"/>
          <w:lang w:val="de-DE"/>
        </w:rPr>
        <w:t>of</w:t>
      </w:r>
      <w:proofErr w:type="spellEnd"/>
      <w:r w:rsidR="00A53CA7" w:rsidRPr="00D723D3">
        <w:rPr>
          <w:rFonts w:ascii="CorpoS" w:hAnsi="CorpoS" w:cs="Arial"/>
          <w:szCs w:val="24"/>
          <w:lang w:val="de-DE"/>
        </w:rPr>
        <w:t xml:space="preserve"> China),</w:t>
      </w:r>
      <w:r w:rsidR="007B2C0B" w:rsidRPr="00D723D3">
        <w:rPr>
          <w:rFonts w:ascii="CorpoS" w:hAnsi="CorpoS" w:cs="Arial"/>
          <w:szCs w:val="24"/>
          <w:lang w:val="de-DE"/>
        </w:rPr>
        <w:t xml:space="preserve"> der europäischen</w:t>
      </w:r>
      <w:r w:rsidR="00A53CA7" w:rsidRPr="00D723D3">
        <w:rPr>
          <w:rFonts w:ascii="CorpoS" w:hAnsi="CorpoS" w:cs="Arial"/>
          <w:szCs w:val="24"/>
          <w:lang w:val="de-DE"/>
        </w:rPr>
        <w:t xml:space="preserve"> EASA (European Aviation </w:t>
      </w:r>
      <w:proofErr w:type="spellStart"/>
      <w:r w:rsidR="00A53CA7" w:rsidRPr="00D723D3">
        <w:rPr>
          <w:rFonts w:ascii="CorpoS" w:hAnsi="CorpoS" w:cs="Arial"/>
          <w:szCs w:val="24"/>
          <w:lang w:val="de-DE"/>
        </w:rPr>
        <w:t>Safety</w:t>
      </w:r>
      <w:proofErr w:type="spellEnd"/>
      <w:r w:rsidR="00A53CA7" w:rsidRPr="00D723D3">
        <w:rPr>
          <w:rFonts w:ascii="CorpoS" w:hAnsi="CorpoS" w:cs="Arial"/>
          <w:szCs w:val="24"/>
          <w:lang w:val="de-DE"/>
        </w:rPr>
        <w:t xml:space="preserve"> Agency), </w:t>
      </w:r>
      <w:r w:rsidR="007B2C0B" w:rsidRPr="00D723D3">
        <w:rPr>
          <w:rFonts w:ascii="CorpoS" w:hAnsi="CorpoS" w:cs="Arial"/>
          <w:szCs w:val="24"/>
          <w:lang w:val="de-DE"/>
        </w:rPr>
        <w:lastRenderedPageBreak/>
        <w:t xml:space="preserve">der US-amerikanischen </w:t>
      </w:r>
      <w:r w:rsidR="00A53CA7" w:rsidRPr="00D723D3">
        <w:rPr>
          <w:rFonts w:ascii="CorpoS" w:hAnsi="CorpoS" w:cs="Arial"/>
          <w:szCs w:val="24"/>
          <w:lang w:val="de-DE"/>
        </w:rPr>
        <w:t xml:space="preserve">FAA (Federal Aviation Authority) </w:t>
      </w:r>
      <w:r w:rsidR="007B2C0B" w:rsidRPr="00D723D3">
        <w:rPr>
          <w:rFonts w:ascii="CorpoS" w:hAnsi="CorpoS" w:cs="Arial"/>
          <w:szCs w:val="24"/>
          <w:lang w:val="de-DE"/>
        </w:rPr>
        <w:t xml:space="preserve">und </w:t>
      </w:r>
      <w:r w:rsidR="00DC6299" w:rsidRPr="00D723D3">
        <w:rPr>
          <w:rFonts w:ascii="CorpoS" w:hAnsi="CorpoS" w:cs="Arial"/>
          <w:szCs w:val="24"/>
          <w:lang w:val="de-DE"/>
        </w:rPr>
        <w:t>dem japani</w:t>
      </w:r>
      <w:r w:rsidR="009723F8" w:rsidRPr="00D723D3">
        <w:rPr>
          <w:rFonts w:ascii="CorpoS" w:hAnsi="CorpoS" w:cs="Arial"/>
          <w:szCs w:val="24"/>
          <w:lang w:val="de-DE"/>
        </w:rPr>
        <w:t>schen</w:t>
      </w:r>
      <w:r w:rsidR="00A53CA7" w:rsidRPr="00D723D3">
        <w:rPr>
          <w:rFonts w:ascii="CorpoS" w:hAnsi="CorpoS" w:cs="Arial"/>
          <w:szCs w:val="24"/>
          <w:lang w:val="de-DE"/>
        </w:rPr>
        <w:t xml:space="preserve"> JCAB (</w:t>
      </w:r>
      <w:proofErr w:type="spellStart"/>
      <w:r w:rsidR="00A53CA7" w:rsidRPr="00D723D3">
        <w:rPr>
          <w:rFonts w:ascii="CorpoS" w:hAnsi="CorpoS" w:cs="Arial"/>
          <w:szCs w:val="24"/>
          <w:lang w:val="de-DE"/>
        </w:rPr>
        <w:t>J</w:t>
      </w:r>
      <w:r w:rsidR="00DB6B4A" w:rsidRPr="00D723D3">
        <w:rPr>
          <w:rFonts w:ascii="CorpoS" w:hAnsi="CorpoS" w:cs="Arial"/>
          <w:szCs w:val="24"/>
          <w:lang w:val="de-DE"/>
        </w:rPr>
        <w:t>apanese</w:t>
      </w:r>
      <w:proofErr w:type="spellEnd"/>
      <w:r w:rsidR="00DB6B4A" w:rsidRPr="00D723D3">
        <w:rPr>
          <w:rFonts w:ascii="CorpoS" w:hAnsi="CorpoS" w:cs="Arial"/>
          <w:szCs w:val="24"/>
          <w:lang w:val="de-DE"/>
        </w:rPr>
        <w:t xml:space="preserve"> </w:t>
      </w:r>
      <w:proofErr w:type="spellStart"/>
      <w:r w:rsidR="00DB6B4A" w:rsidRPr="00D723D3">
        <w:rPr>
          <w:rFonts w:ascii="CorpoS" w:hAnsi="CorpoS" w:cs="Arial"/>
          <w:szCs w:val="24"/>
          <w:lang w:val="de-DE"/>
        </w:rPr>
        <w:t>Civil</w:t>
      </w:r>
      <w:proofErr w:type="spellEnd"/>
      <w:r w:rsidR="00DB6B4A" w:rsidRPr="00D723D3">
        <w:rPr>
          <w:rFonts w:ascii="CorpoS" w:hAnsi="CorpoS" w:cs="Arial"/>
          <w:szCs w:val="24"/>
          <w:lang w:val="de-DE"/>
        </w:rPr>
        <w:t xml:space="preserve"> Aviation Bureau).</w:t>
      </w:r>
    </w:p>
    <w:bookmarkEnd w:id="0"/>
    <w:p w:rsidR="008E10F5" w:rsidRPr="00D723D3" w:rsidRDefault="008E10F5" w:rsidP="008E10F5">
      <w:pPr>
        <w:pStyle w:val="StandardE"/>
        <w:tabs>
          <w:tab w:val="left" w:pos="9356"/>
        </w:tabs>
        <w:ind w:right="-1276"/>
        <w:jc w:val="both"/>
        <w:rPr>
          <w:rFonts w:ascii="CorpoS" w:hAnsi="CorpoS"/>
          <w:lang w:val="de-DE" w:eastAsia="zh-CN"/>
        </w:rPr>
      </w:pPr>
    </w:p>
    <w:p w:rsidR="00D723D3" w:rsidRDefault="00D723D3">
      <w:pPr>
        <w:rPr>
          <w:rFonts w:ascii="CorpoS" w:hAnsi="CorpoS"/>
          <w:b/>
          <w:sz w:val="20"/>
          <w:u w:val="single"/>
          <w:lang w:val="de-DE"/>
        </w:rPr>
      </w:pPr>
      <w:r>
        <w:rPr>
          <w:rFonts w:ascii="CorpoS" w:hAnsi="CorpoS"/>
          <w:b/>
          <w:sz w:val="20"/>
          <w:u w:val="single"/>
          <w:lang w:val="de-DE"/>
        </w:rPr>
        <w:br w:type="page"/>
      </w:r>
    </w:p>
    <w:p w:rsidR="006D7149" w:rsidRPr="00D723D3" w:rsidRDefault="006D7149" w:rsidP="006D7149">
      <w:pPr>
        <w:ind w:right="-143"/>
        <w:jc w:val="both"/>
        <w:rPr>
          <w:rFonts w:ascii="CorpoS" w:hAnsi="CorpoS"/>
          <w:b/>
          <w:sz w:val="20"/>
          <w:u w:val="single"/>
          <w:lang w:val="de-DE"/>
        </w:rPr>
      </w:pPr>
      <w:r w:rsidRPr="00D723D3">
        <w:rPr>
          <w:rFonts w:ascii="CorpoS" w:hAnsi="CorpoS"/>
          <w:b/>
          <w:sz w:val="20"/>
          <w:u w:val="single"/>
          <w:lang w:val="de-DE"/>
        </w:rPr>
        <w:lastRenderedPageBreak/>
        <w:t>Über die MTU Aero Engines</w:t>
      </w:r>
    </w:p>
    <w:p w:rsidR="006D7149" w:rsidRPr="00D723D3" w:rsidRDefault="006D7149" w:rsidP="006D7149">
      <w:pPr>
        <w:tabs>
          <w:tab w:val="left" w:pos="9072"/>
        </w:tabs>
        <w:ind w:right="-992"/>
        <w:jc w:val="both"/>
        <w:rPr>
          <w:rFonts w:ascii="CorpoS" w:hAnsi="CorpoS"/>
          <w:sz w:val="20"/>
          <w:lang w:val="de-DE"/>
        </w:rPr>
      </w:pPr>
      <w:r w:rsidRPr="00D723D3">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r w:rsidR="00DC6299" w:rsidRPr="00D723D3">
        <w:rPr>
          <w:rFonts w:ascii="CorpoS" w:hAnsi="CorpoS"/>
          <w:sz w:val="20"/>
          <w:lang w:val="de-DE"/>
        </w:rPr>
        <w:t>.</w:t>
      </w:r>
    </w:p>
    <w:p w:rsidR="006D7149" w:rsidRPr="00E549DF" w:rsidRDefault="006D7149" w:rsidP="006D7149">
      <w:pPr>
        <w:ind w:right="-1"/>
        <w:jc w:val="both"/>
        <w:rPr>
          <w:rFonts w:ascii="CorpoS" w:hAnsi="CorpoS"/>
          <w:sz w:val="20"/>
          <w:lang w:val="de-DE"/>
        </w:rPr>
      </w:pPr>
    </w:p>
    <w:p w:rsidR="006D7149" w:rsidRPr="00E549DF" w:rsidRDefault="006D7149" w:rsidP="006D7149">
      <w:pPr>
        <w:jc w:val="both"/>
        <w:rPr>
          <w:rFonts w:ascii="CorpoS" w:hAnsi="CorpoS"/>
          <w:sz w:val="20"/>
          <w:lang w:val="de-DE"/>
        </w:rPr>
      </w:pPr>
    </w:p>
    <w:p w:rsidR="006D7149" w:rsidRPr="00E549DF" w:rsidRDefault="006D7149" w:rsidP="006D7149">
      <w:pPr>
        <w:ind w:right="-567"/>
        <w:rPr>
          <w:rFonts w:ascii="CorpoS" w:hAnsi="CorpoS"/>
          <w:sz w:val="20"/>
          <w:u w:val="single"/>
          <w:lang w:val="de-DE"/>
        </w:rPr>
      </w:pPr>
      <w:r w:rsidRPr="00E549DF">
        <w:rPr>
          <w:rFonts w:ascii="CorpoS" w:hAnsi="CorpoS"/>
          <w:sz w:val="20"/>
          <w:u w:val="single"/>
          <w:lang w:val="de-DE"/>
        </w:rPr>
        <w:t>Ihre Ansprechpartner:</w:t>
      </w:r>
    </w:p>
    <w:p w:rsidR="006D7149" w:rsidRPr="00E549DF" w:rsidRDefault="006D7149" w:rsidP="006D7149">
      <w:pPr>
        <w:tabs>
          <w:tab w:val="left" w:pos="5670"/>
        </w:tabs>
        <w:ind w:right="-567"/>
        <w:rPr>
          <w:rFonts w:ascii="CorpoS" w:hAnsi="CorpoS"/>
          <w:sz w:val="20"/>
          <w:lang w:val="de-DE"/>
        </w:rPr>
      </w:pPr>
      <w:r w:rsidRPr="00E549DF">
        <w:rPr>
          <w:rFonts w:ascii="CorpoS" w:hAnsi="CorpoS"/>
          <w:sz w:val="20"/>
          <w:lang w:val="de-DE"/>
        </w:rPr>
        <w:t>Melanie Wolf</w:t>
      </w:r>
      <w:r w:rsidRPr="00E549DF">
        <w:rPr>
          <w:rFonts w:ascii="CorpoS" w:hAnsi="CorpoS"/>
          <w:sz w:val="20"/>
          <w:lang w:val="de-DE"/>
        </w:rPr>
        <w:tab/>
        <w:t>Victoria Nicholls</w:t>
      </w:r>
    </w:p>
    <w:p w:rsidR="006D7149" w:rsidRPr="00E549DF" w:rsidRDefault="006D7149" w:rsidP="006D7149">
      <w:pPr>
        <w:tabs>
          <w:tab w:val="left" w:pos="5670"/>
        </w:tabs>
        <w:ind w:right="-567"/>
        <w:rPr>
          <w:rFonts w:ascii="CorpoS" w:hAnsi="CorpoS"/>
          <w:sz w:val="20"/>
          <w:lang w:val="de-DE"/>
        </w:rPr>
      </w:pPr>
      <w:r w:rsidRPr="00E549DF">
        <w:rPr>
          <w:rFonts w:ascii="CorpoS" w:hAnsi="CorpoS"/>
          <w:sz w:val="20"/>
          <w:lang w:val="de-DE"/>
        </w:rPr>
        <w:t>Leiterin Presse und PR</w:t>
      </w:r>
      <w:r w:rsidRPr="00E549DF">
        <w:rPr>
          <w:rFonts w:ascii="CorpoS" w:hAnsi="CorpoS"/>
          <w:sz w:val="20"/>
          <w:lang w:val="de-DE"/>
        </w:rPr>
        <w:tab/>
        <w:t>PR und Marketing Manager MRO</w:t>
      </w:r>
    </w:p>
    <w:p w:rsidR="006D7149" w:rsidRPr="00E549DF" w:rsidRDefault="006D7149" w:rsidP="006D7149">
      <w:pPr>
        <w:tabs>
          <w:tab w:val="left" w:pos="5670"/>
        </w:tabs>
        <w:ind w:right="-567"/>
        <w:rPr>
          <w:rFonts w:ascii="CorpoS" w:hAnsi="CorpoS"/>
          <w:sz w:val="20"/>
          <w:lang w:val="de-DE"/>
        </w:rPr>
      </w:pPr>
      <w:r w:rsidRPr="00E549DF">
        <w:rPr>
          <w:rFonts w:ascii="CorpoS" w:hAnsi="CorpoS"/>
          <w:sz w:val="20"/>
          <w:lang w:val="de-DE"/>
        </w:rPr>
        <w:t>Tel.: +49 (0)89 14 89-26 98</w:t>
      </w:r>
      <w:r w:rsidRPr="00E549DF">
        <w:rPr>
          <w:rFonts w:ascii="CorpoS" w:hAnsi="CorpoS"/>
          <w:sz w:val="20"/>
          <w:lang w:val="de-DE"/>
        </w:rPr>
        <w:tab/>
        <w:t>Tel.: +49 (0)511 78 06-22 46</w:t>
      </w:r>
    </w:p>
    <w:p w:rsidR="006D7149" w:rsidRPr="00E549DF" w:rsidRDefault="006D7149" w:rsidP="006D7149">
      <w:pPr>
        <w:tabs>
          <w:tab w:val="left" w:pos="5670"/>
        </w:tabs>
        <w:ind w:right="-567"/>
        <w:rPr>
          <w:rFonts w:ascii="CorpoS" w:hAnsi="CorpoS"/>
          <w:sz w:val="20"/>
          <w:lang w:val="de-DE"/>
        </w:rPr>
      </w:pPr>
      <w:r w:rsidRPr="00E549DF">
        <w:rPr>
          <w:rFonts w:ascii="CorpoS" w:hAnsi="CorpoS"/>
          <w:sz w:val="20"/>
          <w:lang w:val="de-DE"/>
        </w:rPr>
        <w:t>Mobil: +49 (0) 170-799 6377</w:t>
      </w:r>
      <w:r w:rsidRPr="00E549DF">
        <w:rPr>
          <w:rFonts w:ascii="CorpoS" w:hAnsi="CorpoS"/>
          <w:sz w:val="20"/>
          <w:lang w:val="de-DE"/>
        </w:rPr>
        <w:tab/>
        <w:t>Mobil: +49 (0)171-375 5447</w:t>
      </w:r>
    </w:p>
    <w:p w:rsidR="006D7149" w:rsidRPr="00E549DF" w:rsidRDefault="006D7149" w:rsidP="006D7149">
      <w:pPr>
        <w:tabs>
          <w:tab w:val="left" w:pos="5670"/>
        </w:tabs>
        <w:ind w:right="-567"/>
        <w:rPr>
          <w:rFonts w:ascii="CorpoS" w:hAnsi="CorpoS"/>
          <w:sz w:val="20"/>
          <w:lang w:val="de-DE"/>
        </w:rPr>
      </w:pPr>
      <w:r w:rsidRPr="00E549DF">
        <w:rPr>
          <w:rFonts w:ascii="CorpoS" w:hAnsi="CorpoS"/>
          <w:sz w:val="20"/>
          <w:lang w:val="de-DE"/>
        </w:rPr>
        <w:t xml:space="preserve">E-Mail: </w:t>
      </w:r>
      <w:hyperlink r:id="rId8" w:history="1">
        <w:r w:rsidRPr="00E549DF">
          <w:rPr>
            <w:rFonts w:ascii="CorpoS" w:hAnsi="CorpoS"/>
            <w:sz w:val="20"/>
            <w:lang w:val="de-DE"/>
          </w:rPr>
          <w:t>Melanie.Wolf@mtu.de</w:t>
        </w:r>
      </w:hyperlink>
      <w:r w:rsidRPr="00E549DF">
        <w:rPr>
          <w:rFonts w:ascii="CorpoS" w:hAnsi="CorpoS"/>
          <w:sz w:val="20"/>
          <w:lang w:val="de-DE"/>
        </w:rPr>
        <w:tab/>
        <w:t>E-Mail: victoria.nicholls@mtu.de</w:t>
      </w:r>
    </w:p>
    <w:p w:rsidR="006D7149" w:rsidRPr="00E549DF" w:rsidRDefault="006D7149" w:rsidP="006D7149">
      <w:pPr>
        <w:ind w:right="-567"/>
        <w:rPr>
          <w:rFonts w:ascii="Arial" w:hAnsi="Arial" w:cs="Arial"/>
          <w:sz w:val="20"/>
          <w:lang w:val="de-DE"/>
        </w:rPr>
      </w:pPr>
    </w:p>
    <w:p w:rsidR="006D7149" w:rsidRPr="00E549DF" w:rsidRDefault="006D7149" w:rsidP="006D7149">
      <w:pPr>
        <w:tabs>
          <w:tab w:val="left" w:pos="5670"/>
        </w:tabs>
        <w:jc w:val="both"/>
        <w:rPr>
          <w:rFonts w:ascii="CorpoS" w:hAnsi="CorpoS"/>
          <w:i/>
          <w:sz w:val="20"/>
          <w:lang w:val="de-DE"/>
        </w:rPr>
      </w:pPr>
      <w:r w:rsidRPr="00E549DF">
        <w:rPr>
          <w:rFonts w:ascii="CorpoS" w:hAnsi="CorpoS"/>
          <w:i/>
          <w:sz w:val="20"/>
          <w:lang w:val="de-DE"/>
        </w:rPr>
        <w:t>Alle Presse-Infos und Bilder unter http://www.mtu.de</w:t>
      </w:r>
    </w:p>
    <w:sectPr w:rsidR="006D7149" w:rsidRPr="00E549DF" w:rsidSect="00F904EB">
      <w:headerReference w:type="default" r:id="rId9"/>
      <w:footerReference w:type="default" r:id="rId10"/>
      <w:headerReference w:type="first" r:id="rId11"/>
      <w:footerReference w:type="first" r:id="rId12"/>
      <w:type w:val="continuous"/>
      <w:pgSz w:w="11907" w:h="16840" w:code="9"/>
      <w:pgMar w:top="2552" w:right="2409"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F8" w:rsidRDefault="001309F8">
      <w:r>
        <w:separator/>
      </w:r>
    </w:p>
  </w:endnote>
  <w:endnote w:type="continuationSeparator" w:id="0">
    <w:p w:rsidR="001309F8" w:rsidRDefault="0013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F8" w:rsidRDefault="009723F8">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F8" w:rsidRDefault="009723F8">
    <w:pPr>
      <w:pStyle w:val="Fuzeile"/>
      <w:spacing w:line="160" w:lineRule="exact"/>
      <w:rPr>
        <w:rFonts w:ascii="CorpoS" w:hAnsi="CorpoS"/>
        <w:color w:val="000000"/>
        <w:sz w:val="15"/>
      </w:rPr>
    </w:pPr>
    <w:r>
      <w:rPr>
        <w:rFonts w:ascii="CorpoS" w:hAnsi="CorpoS"/>
        <w:color w:val="000000"/>
        <w:sz w:val="15"/>
      </w:rPr>
      <w:t xml:space="preserve">MTU Aero Engines AG </w:t>
    </w:r>
  </w:p>
  <w:p w:rsidR="009723F8" w:rsidRDefault="009723F8">
    <w:pPr>
      <w:pStyle w:val="Fuzeile"/>
      <w:spacing w:line="160" w:lineRule="exact"/>
      <w:rPr>
        <w:rFonts w:ascii="CorpoS" w:hAnsi="CorpoS"/>
        <w:color w:val="000000"/>
        <w:sz w:val="15"/>
      </w:rPr>
    </w:pPr>
    <w:r>
      <w:rPr>
        <w:rFonts w:ascii="CorpoS" w:hAnsi="CorpoS"/>
        <w:color w:val="000000"/>
        <w:sz w:val="15"/>
      </w:rPr>
      <w:t>Corporate Communications</w:t>
    </w:r>
  </w:p>
  <w:p w:rsidR="009723F8" w:rsidRPr="006C049A" w:rsidRDefault="009723F8">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9723F8" w:rsidRPr="006C049A" w:rsidRDefault="009723F8">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9723F8" w:rsidRDefault="009723F8">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9723F8" w:rsidRDefault="009723F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9723F8" w:rsidRDefault="009723F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9723F8" w:rsidRDefault="009723F8">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F8" w:rsidRDefault="001309F8">
      <w:r>
        <w:separator/>
      </w:r>
    </w:p>
  </w:footnote>
  <w:footnote w:type="continuationSeparator" w:id="0">
    <w:p w:rsidR="001309F8" w:rsidRDefault="001309F8">
      <w:r>
        <w:continuationSeparator/>
      </w:r>
    </w:p>
  </w:footnote>
  <w:footnote w:id="1">
    <w:p w:rsidR="00E549DF" w:rsidRPr="00E549DF" w:rsidRDefault="00E549DF">
      <w:pPr>
        <w:pStyle w:val="Funotentext"/>
        <w:rPr>
          <w:lang w:val="de-DE"/>
        </w:rPr>
      </w:pPr>
      <w:r>
        <w:rPr>
          <w:rStyle w:val="Funotenzeichen"/>
        </w:rPr>
        <w:footnoteRef/>
      </w:r>
      <w:r w:rsidRPr="00E549DF">
        <w:rPr>
          <w:lang w:val="de-DE"/>
        </w:rPr>
        <w:t xml:space="preserve"> </w:t>
      </w:r>
      <w:r w:rsidRPr="00E549DF">
        <w:rPr>
          <w:rFonts w:ascii="CorpoS" w:hAnsi="CorpoS" w:cs="Arial"/>
          <w:sz w:val="16"/>
          <w:lang w:val="de-DE"/>
        </w:rPr>
        <w:t xml:space="preserve">LEAP-Triebwerke sind ein Produkt von CFM International, einem 50/50-Joint-Venture von GE und Safran </w:t>
      </w:r>
      <w:proofErr w:type="spellStart"/>
      <w:r w:rsidRPr="00E549DF">
        <w:rPr>
          <w:rFonts w:ascii="CorpoS" w:hAnsi="CorpoS" w:cs="Arial"/>
          <w:sz w:val="16"/>
          <w:lang w:val="de-DE"/>
        </w:rPr>
        <w:t>Aircraft</w:t>
      </w:r>
      <w:proofErr w:type="spellEnd"/>
      <w:r w:rsidRPr="00E549DF">
        <w:rPr>
          <w:rFonts w:ascii="CorpoS" w:hAnsi="CorpoS" w:cs="Arial"/>
          <w:sz w:val="16"/>
          <w:lang w:val="de-DE"/>
        </w:rPr>
        <w:t xml:space="preserve"> </w:t>
      </w:r>
      <w:proofErr w:type="spellStart"/>
      <w:r w:rsidRPr="00E549DF">
        <w:rPr>
          <w:rFonts w:ascii="CorpoS" w:hAnsi="CorpoS" w:cs="Arial"/>
          <w:sz w:val="16"/>
          <w:lang w:val="de-DE"/>
        </w:rPr>
        <w:t>Engines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F8" w:rsidRDefault="00C350D1">
    <w:pPr>
      <w:pStyle w:val="Kopfzeile"/>
      <w:tabs>
        <w:tab w:val="clear" w:pos="4320"/>
        <w:tab w:val="clear" w:pos="8640"/>
        <w:tab w:val="left" w:pos="6521"/>
      </w:tabs>
      <w:rPr>
        <w:b/>
        <w:i/>
        <w:sz w:val="28"/>
      </w:rPr>
    </w:pPr>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F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F8" w:rsidRPr="00A775D8" w:rsidRDefault="00C350D1" w:rsidP="00A775D8">
    <w:pPr>
      <w:pStyle w:val="Kopfzeile"/>
      <w:rPr>
        <w:sz w:val="2"/>
        <w:lang w:val="de-DE"/>
      </w:rPr>
    </w:pPr>
    <w:r>
      <w:rPr>
        <w:noProof/>
        <w:sz w:val="20"/>
        <w:lang w:val="de-DE" w:eastAsia="de-DE"/>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3F8" w:rsidRPr="004F201A" w:rsidRDefault="009723F8"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723F8" w:rsidRPr="00354BD1" w:rsidRDefault="009723F8"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9723F8" w:rsidRPr="004F201A" w:rsidRDefault="009723F8"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723F8" w:rsidRPr="00354BD1" w:rsidRDefault="009723F8" w:rsidP="00EE25C8">
                    <w:pPr>
                      <w:spacing w:before="210"/>
                      <w:rPr>
                        <w:rFonts w:ascii="CorpoSLig" w:hAnsi="CorpoSLig"/>
                      </w:rPr>
                    </w:pPr>
                  </w:p>
                </w:txbxContent>
              </v:textbox>
            </v:shape>
          </w:pict>
        </mc:Fallback>
      </mc:AlternateContent>
    </w:r>
    <w:r>
      <w:rPr>
        <w:noProof/>
        <w:sz w:val="20"/>
        <w:lang w:val="de-DE" w:eastAsia="de-DE"/>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3F8" w:rsidRPr="00507889" w:rsidRDefault="00C350D1" w:rsidP="00354BD1">
    <w:pPr>
      <w:pStyle w:val="Kopfzeile"/>
      <w:tabs>
        <w:tab w:val="clear" w:pos="4320"/>
        <w:tab w:val="clear" w:pos="8640"/>
        <w:tab w:val="left" w:pos="6521"/>
        <w:tab w:val="left" w:pos="6964"/>
      </w:tabs>
      <w:rPr>
        <w:b/>
        <w:i/>
        <w:sz w:val="28"/>
        <w:lang w:val="de-DE"/>
      </w:rPr>
    </w:pPr>
    <w:r>
      <w:rPr>
        <w:noProof/>
        <w:sz w:val="20"/>
        <w:lang w:val="de-DE" w:eastAsia="de-DE"/>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84D57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723F8" w:rsidRPr="00507889" w:rsidRDefault="009723F8"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7BDE746E">
      <w:start w:val="1"/>
      <w:numFmt w:val="bullet"/>
      <w:lvlText w:val=""/>
      <w:lvlJc w:val="left"/>
      <w:pPr>
        <w:tabs>
          <w:tab w:val="num" w:pos="340"/>
        </w:tabs>
        <w:ind w:left="340" w:hanging="340"/>
      </w:pPr>
      <w:rPr>
        <w:rFonts w:ascii="Symbol" w:hAnsi="Symbol" w:hint="default"/>
      </w:rPr>
    </w:lvl>
    <w:lvl w:ilvl="1" w:tplc="0BC6103C" w:tentative="1">
      <w:start w:val="1"/>
      <w:numFmt w:val="bullet"/>
      <w:lvlText w:val="o"/>
      <w:lvlJc w:val="left"/>
      <w:pPr>
        <w:tabs>
          <w:tab w:val="num" w:pos="1440"/>
        </w:tabs>
        <w:ind w:left="1440" w:hanging="360"/>
      </w:pPr>
      <w:rPr>
        <w:rFonts w:ascii="Courier New" w:hAnsi="Courier New" w:cs="Courier New" w:hint="default"/>
      </w:rPr>
    </w:lvl>
    <w:lvl w:ilvl="2" w:tplc="4D66D7B6" w:tentative="1">
      <w:start w:val="1"/>
      <w:numFmt w:val="bullet"/>
      <w:lvlText w:val=""/>
      <w:lvlJc w:val="left"/>
      <w:pPr>
        <w:tabs>
          <w:tab w:val="num" w:pos="2160"/>
        </w:tabs>
        <w:ind w:left="2160" w:hanging="360"/>
      </w:pPr>
      <w:rPr>
        <w:rFonts w:ascii="Wingdings" w:hAnsi="Wingdings" w:hint="default"/>
      </w:rPr>
    </w:lvl>
    <w:lvl w:ilvl="3" w:tplc="17AA36F2" w:tentative="1">
      <w:start w:val="1"/>
      <w:numFmt w:val="bullet"/>
      <w:lvlText w:val=""/>
      <w:lvlJc w:val="left"/>
      <w:pPr>
        <w:tabs>
          <w:tab w:val="num" w:pos="2880"/>
        </w:tabs>
        <w:ind w:left="2880" w:hanging="360"/>
      </w:pPr>
      <w:rPr>
        <w:rFonts w:ascii="Symbol" w:hAnsi="Symbol" w:hint="default"/>
      </w:rPr>
    </w:lvl>
    <w:lvl w:ilvl="4" w:tplc="4A784858" w:tentative="1">
      <w:start w:val="1"/>
      <w:numFmt w:val="bullet"/>
      <w:lvlText w:val="o"/>
      <w:lvlJc w:val="left"/>
      <w:pPr>
        <w:tabs>
          <w:tab w:val="num" w:pos="3600"/>
        </w:tabs>
        <w:ind w:left="3600" w:hanging="360"/>
      </w:pPr>
      <w:rPr>
        <w:rFonts w:ascii="Courier New" w:hAnsi="Courier New" w:cs="Courier New" w:hint="default"/>
      </w:rPr>
    </w:lvl>
    <w:lvl w:ilvl="5" w:tplc="BA3C09F0" w:tentative="1">
      <w:start w:val="1"/>
      <w:numFmt w:val="bullet"/>
      <w:lvlText w:val=""/>
      <w:lvlJc w:val="left"/>
      <w:pPr>
        <w:tabs>
          <w:tab w:val="num" w:pos="4320"/>
        </w:tabs>
        <w:ind w:left="4320" w:hanging="360"/>
      </w:pPr>
      <w:rPr>
        <w:rFonts w:ascii="Wingdings" w:hAnsi="Wingdings" w:hint="default"/>
      </w:rPr>
    </w:lvl>
    <w:lvl w:ilvl="6" w:tplc="916AFCCC" w:tentative="1">
      <w:start w:val="1"/>
      <w:numFmt w:val="bullet"/>
      <w:lvlText w:val=""/>
      <w:lvlJc w:val="left"/>
      <w:pPr>
        <w:tabs>
          <w:tab w:val="num" w:pos="5040"/>
        </w:tabs>
        <w:ind w:left="5040" w:hanging="360"/>
      </w:pPr>
      <w:rPr>
        <w:rFonts w:ascii="Symbol" w:hAnsi="Symbol" w:hint="default"/>
      </w:rPr>
    </w:lvl>
    <w:lvl w:ilvl="7" w:tplc="AAF893C0" w:tentative="1">
      <w:start w:val="1"/>
      <w:numFmt w:val="bullet"/>
      <w:lvlText w:val="o"/>
      <w:lvlJc w:val="left"/>
      <w:pPr>
        <w:tabs>
          <w:tab w:val="num" w:pos="5760"/>
        </w:tabs>
        <w:ind w:left="5760" w:hanging="360"/>
      </w:pPr>
      <w:rPr>
        <w:rFonts w:ascii="Courier New" w:hAnsi="Courier New" w:cs="Courier New" w:hint="default"/>
      </w:rPr>
    </w:lvl>
    <w:lvl w:ilvl="8" w:tplc="9CCCBE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1B7E2ED4">
      <w:start w:val="1"/>
      <w:numFmt w:val="bullet"/>
      <w:lvlText w:val=""/>
      <w:lvlJc w:val="left"/>
      <w:pPr>
        <w:tabs>
          <w:tab w:val="num" w:pos="720"/>
        </w:tabs>
        <w:ind w:left="720" w:hanging="360"/>
      </w:pPr>
      <w:rPr>
        <w:rFonts w:ascii="Symbol" w:hAnsi="Symbol" w:hint="default"/>
      </w:rPr>
    </w:lvl>
    <w:lvl w:ilvl="1" w:tplc="C78E10E4" w:tentative="1">
      <w:start w:val="1"/>
      <w:numFmt w:val="bullet"/>
      <w:lvlText w:val="o"/>
      <w:lvlJc w:val="left"/>
      <w:pPr>
        <w:tabs>
          <w:tab w:val="num" w:pos="1440"/>
        </w:tabs>
        <w:ind w:left="1440" w:hanging="360"/>
      </w:pPr>
      <w:rPr>
        <w:rFonts w:ascii="Courier New" w:hAnsi="Courier New" w:cs="Courier New" w:hint="default"/>
      </w:rPr>
    </w:lvl>
    <w:lvl w:ilvl="2" w:tplc="6EB0B822" w:tentative="1">
      <w:start w:val="1"/>
      <w:numFmt w:val="bullet"/>
      <w:lvlText w:val=""/>
      <w:lvlJc w:val="left"/>
      <w:pPr>
        <w:tabs>
          <w:tab w:val="num" w:pos="2160"/>
        </w:tabs>
        <w:ind w:left="2160" w:hanging="360"/>
      </w:pPr>
      <w:rPr>
        <w:rFonts w:ascii="Wingdings" w:hAnsi="Wingdings" w:hint="default"/>
      </w:rPr>
    </w:lvl>
    <w:lvl w:ilvl="3" w:tplc="8692F988" w:tentative="1">
      <w:start w:val="1"/>
      <w:numFmt w:val="bullet"/>
      <w:lvlText w:val=""/>
      <w:lvlJc w:val="left"/>
      <w:pPr>
        <w:tabs>
          <w:tab w:val="num" w:pos="2880"/>
        </w:tabs>
        <w:ind w:left="2880" w:hanging="360"/>
      </w:pPr>
      <w:rPr>
        <w:rFonts w:ascii="Symbol" w:hAnsi="Symbol" w:hint="default"/>
      </w:rPr>
    </w:lvl>
    <w:lvl w:ilvl="4" w:tplc="9D683AD0" w:tentative="1">
      <w:start w:val="1"/>
      <w:numFmt w:val="bullet"/>
      <w:lvlText w:val="o"/>
      <w:lvlJc w:val="left"/>
      <w:pPr>
        <w:tabs>
          <w:tab w:val="num" w:pos="3600"/>
        </w:tabs>
        <w:ind w:left="3600" w:hanging="360"/>
      </w:pPr>
      <w:rPr>
        <w:rFonts w:ascii="Courier New" w:hAnsi="Courier New" w:cs="Courier New" w:hint="default"/>
      </w:rPr>
    </w:lvl>
    <w:lvl w:ilvl="5" w:tplc="932442EA" w:tentative="1">
      <w:start w:val="1"/>
      <w:numFmt w:val="bullet"/>
      <w:lvlText w:val=""/>
      <w:lvlJc w:val="left"/>
      <w:pPr>
        <w:tabs>
          <w:tab w:val="num" w:pos="4320"/>
        </w:tabs>
        <w:ind w:left="4320" w:hanging="360"/>
      </w:pPr>
      <w:rPr>
        <w:rFonts w:ascii="Wingdings" w:hAnsi="Wingdings" w:hint="default"/>
      </w:rPr>
    </w:lvl>
    <w:lvl w:ilvl="6" w:tplc="7A5E0F9A" w:tentative="1">
      <w:start w:val="1"/>
      <w:numFmt w:val="bullet"/>
      <w:lvlText w:val=""/>
      <w:lvlJc w:val="left"/>
      <w:pPr>
        <w:tabs>
          <w:tab w:val="num" w:pos="5040"/>
        </w:tabs>
        <w:ind w:left="5040" w:hanging="360"/>
      </w:pPr>
      <w:rPr>
        <w:rFonts w:ascii="Symbol" w:hAnsi="Symbol" w:hint="default"/>
      </w:rPr>
    </w:lvl>
    <w:lvl w:ilvl="7" w:tplc="EC7866E6" w:tentative="1">
      <w:start w:val="1"/>
      <w:numFmt w:val="bullet"/>
      <w:lvlText w:val="o"/>
      <w:lvlJc w:val="left"/>
      <w:pPr>
        <w:tabs>
          <w:tab w:val="num" w:pos="5760"/>
        </w:tabs>
        <w:ind w:left="5760" w:hanging="360"/>
      </w:pPr>
      <w:rPr>
        <w:rFonts w:ascii="Courier New" w:hAnsi="Courier New" w:cs="Courier New" w:hint="default"/>
      </w:rPr>
    </w:lvl>
    <w:lvl w:ilvl="8" w:tplc="193A2F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3A7D"/>
    <w:rsid w:val="000203DA"/>
    <w:rsid w:val="00020DA3"/>
    <w:rsid w:val="00024677"/>
    <w:rsid w:val="00026718"/>
    <w:rsid w:val="000307A6"/>
    <w:rsid w:val="000311F3"/>
    <w:rsid w:val="0004200F"/>
    <w:rsid w:val="000461CC"/>
    <w:rsid w:val="00053DC9"/>
    <w:rsid w:val="00064321"/>
    <w:rsid w:val="00072444"/>
    <w:rsid w:val="00087608"/>
    <w:rsid w:val="000A3628"/>
    <w:rsid w:val="000B64F7"/>
    <w:rsid w:val="000B700C"/>
    <w:rsid w:val="000C3B7A"/>
    <w:rsid w:val="000C3B8C"/>
    <w:rsid w:val="000D2A39"/>
    <w:rsid w:val="000D2CCD"/>
    <w:rsid w:val="000E281F"/>
    <w:rsid w:val="000E29CC"/>
    <w:rsid w:val="000F020F"/>
    <w:rsid w:val="000F3157"/>
    <w:rsid w:val="00111BAB"/>
    <w:rsid w:val="001136E9"/>
    <w:rsid w:val="00114206"/>
    <w:rsid w:val="001309F8"/>
    <w:rsid w:val="00131B8B"/>
    <w:rsid w:val="00132ABC"/>
    <w:rsid w:val="0014758D"/>
    <w:rsid w:val="001557C2"/>
    <w:rsid w:val="00162ABF"/>
    <w:rsid w:val="00163605"/>
    <w:rsid w:val="001816A9"/>
    <w:rsid w:val="001823A2"/>
    <w:rsid w:val="00186D1C"/>
    <w:rsid w:val="0019702B"/>
    <w:rsid w:val="001A2157"/>
    <w:rsid w:val="001A361A"/>
    <w:rsid w:val="001C20E5"/>
    <w:rsid w:val="001D0A7A"/>
    <w:rsid w:val="001D37E9"/>
    <w:rsid w:val="001E07B1"/>
    <w:rsid w:val="001E5E66"/>
    <w:rsid w:val="001E7DFF"/>
    <w:rsid w:val="001F33B1"/>
    <w:rsid w:val="001F6D46"/>
    <w:rsid w:val="0020459D"/>
    <w:rsid w:val="0021633B"/>
    <w:rsid w:val="00224EDF"/>
    <w:rsid w:val="00230E76"/>
    <w:rsid w:val="00231941"/>
    <w:rsid w:val="002335C6"/>
    <w:rsid w:val="00284EFC"/>
    <w:rsid w:val="0029699D"/>
    <w:rsid w:val="002A722C"/>
    <w:rsid w:val="002B6A8D"/>
    <w:rsid w:val="002C270C"/>
    <w:rsid w:val="002C3C5C"/>
    <w:rsid w:val="002D4435"/>
    <w:rsid w:val="002E42E8"/>
    <w:rsid w:val="002E5A2C"/>
    <w:rsid w:val="002F01AB"/>
    <w:rsid w:val="00310230"/>
    <w:rsid w:val="00311D4A"/>
    <w:rsid w:val="003151BA"/>
    <w:rsid w:val="00330131"/>
    <w:rsid w:val="00332592"/>
    <w:rsid w:val="00333AAE"/>
    <w:rsid w:val="003355D7"/>
    <w:rsid w:val="00344F21"/>
    <w:rsid w:val="0035480E"/>
    <w:rsid w:val="00354BD1"/>
    <w:rsid w:val="003555C7"/>
    <w:rsid w:val="00356A7F"/>
    <w:rsid w:val="00364976"/>
    <w:rsid w:val="003673FE"/>
    <w:rsid w:val="00381002"/>
    <w:rsid w:val="00390A09"/>
    <w:rsid w:val="003A7911"/>
    <w:rsid w:val="003B2174"/>
    <w:rsid w:val="003B5970"/>
    <w:rsid w:val="003C44E9"/>
    <w:rsid w:val="003D24C0"/>
    <w:rsid w:val="003D3B54"/>
    <w:rsid w:val="003E0E64"/>
    <w:rsid w:val="003E40CC"/>
    <w:rsid w:val="003E7697"/>
    <w:rsid w:val="003F13DC"/>
    <w:rsid w:val="003F1B2A"/>
    <w:rsid w:val="003F5A33"/>
    <w:rsid w:val="003F7A8E"/>
    <w:rsid w:val="00402108"/>
    <w:rsid w:val="004172A2"/>
    <w:rsid w:val="00422505"/>
    <w:rsid w:val="00425258"/>
    <w:rsid w:val="00440BC1"/>
    <w:rsid w:val="00445C01"/>
    <w:rsid w:val="00446AFE"/>
    <w:rsid w:val="004639DC"/>
    <w:rsid w:val="004816F3"/>
    <w:rsid w:val="00481764"/>
    <w:rsid w:val="00483D0F"/>
    <w:rsid w:val="00490A4C"/>
    <w:rsid w:val="004922B7"/>
    <w:rsid w:val="004966DC"/>
    <w:rsid w:val="004A08DC"/>
    <w:rsid w:val="004B0A52"/>
    <w:rsid w:val="004B16D6"/>
    <w:rsid w:val="004C3839"/>
    <w:rsid w:val="004C69C3"/>
    <w:rsid w:val="004D1165"/>
    <w:rsid w:val="004E29D3"/>
    <w:rsid w:val="004E310D"/>
    <w:rsid w:val="004F1382"/>
    <w:rsid w:val="004F448F"/>
    <w:rsid w:val="004F5EC6"/>
    <w:rsid w:val="004F7ACE"/>
    <w:rsid w:val="00504ACE"/>
    <w:rsid w:val="00507889"/>
    <w:rsid w:val="00525EFD"/>
    <w:rsid w:val="005369A4"/>
    <w:rsid w:val="0054532F"/>
    <w:rsid w:val="005467DF"/>
    <w:rsid w:val="00563BB2"/>
    <w:rsid w:val="005660B5"/>
    <w:rsid w:val="0057353E"/>
    <w:rsid w:val="00584F62"/>
    <w:rsid w:val="00592024"/>
    <w:rsid w:val="00597D5B"/>
    <w:rsid w:val="005A77D2"/>
    <w:rsid w:val="005B7F35"/>
    <w:rsid w:val="005C7386"/>
    <w:rsid w:val="005D26BD"/>
    <w:rsid w:val="005D5BCE"/>
    <w:rsid w:val="005F1A4D"/>
    <w:rsid w:val="005F7631"/>
    <w:rsid w:val="005F7935"/>
    <w:rsid w:val="0060201F"/>
    <w:rsid w:val="00605788"/>
    <w:rsid w:val="006144B8"/>
    <w:rsid w:val="006237E3"/>
    <w:rsid w:val="00661F3B"/>
    <w:rsid w:val="00666E00"/>
    <w:rsid w:val="00672AD0"/>
    <w:rsid w:val="00674708"/>
    <w:rsid w:val="00684975"/>
    <w:rsid w:val="00692D4C"/>
    <w:rsid w:val="00693C4F"/>
    <w:rsid w:val="00695B2F"/>
    <w:rsid w:val="00695DED"/>
    <w:rsid w:val="00695ED3"/>
    <w:rsid w:val="006966B7"/>
    <w:rsid w:val="006A7DBC"/>
    <w:rsid w:val="006B789F"/>
    <w:rsid w:val="006C049A"/>
    <w:rsid w:val="006C1E26"/>
    <w:rsid w:val="006C3E0A"/>
    <w:rsid w:val="006C3EB3"/>
    <w:rsid w:val="006D7149"/>
    <w:rsid w:val="006E6412"/>
    <w:rsid w:val="006F5662"/>
    <w:rsid w:val="00700F58"/>
    <w:rsid w:val="0071037C"/>
    <w:rsid w:val="00712F46"/>
    <w:rsid w:val="00723BAF"/>
    <w:rsid w:val="00741497"/>
    <w:rsid w:val="007631A2"/>
    <w:rsid w:val="00774D80"/>
    <w:rsid w:val="0077769F"/>
    <w:rsid w:val="00777C89"/>
    <w:rsid w:val="007878EF"/>
    <w:rsid w:val="0079159F"/>
    <w:rsid w:val="007B2C0B"/>
    <w:rsid w:val="007B3C6D"/>
    <w:rsid w:val="007C6645"/>
    <w:rsid w:val="007D02A8"/>
    <w:rsid w:val="007F194B"/>
    <w:rsid w:val="007F2192"/>
    <w:rsid w:val="007F5DED"/>
    <w:rsid w:val="007F6848"/>
    <w:rsid w:val="008047F6"/>
    <w:rsid w:val="0080713B"/>
    <w:rsid w:val="00807541"/>
    <w:rsid w:val="00826A11"/>
    <w:rsid w:val="00844336"/>
    <w:rsid w:val="00844525"/>
    <w:rsid w:val="0085007D"/>
    <w:rsid w:val="00855ABC"/>
    <w:rsid w:val="00870F6C"/>
    <w:rsid w:val="00880B8A"/>
    <w:rsid w:val="00883763"/>
    <w:rsid w:val="008879C4"/>
    <w:rsid w:val="008906CB"/>
    <w:rsid w:val="00895EE0"/>
    <w:rsid w:val="008A1BD2"/>
    <w:rsid w:val="008B0A80"/>
    <w:rsid w:val="008B5F95"/>
    <w:rsid w:val="008D0D9C"/>
    <w:rsid w:val="008D6141"/>
    <w:rsid w:val="008D7CDD"/>
    <w:rsid w:val="008E10F5"/>
    <w:rsid w:val="008E5C7D"/>
    <w:rsid w:val="008F6477"/>
    <w:rsid w:val="00914485"/>
    <w:rsid w:val="00916644"/>
    <w:rsid w:val="009167D8"/>
    <w:rsid w:val="00931635"/>
    <w:rsid w:val="00942CDE"/>
    <w:rsid w:val="009442FC"/>
    <w:rsid w:val="00944D3E"/>
    <w:rsid w:val="0094645E"/>
    <w:rsid w:val="00951304"/>
    <w:rsid w:val="009723F8"/>
    <w:rsid w:val="009878CB"/>
    <w:rsid w:val="0099056A"/>
    <w:rsid w:val="00994481"/>
    <w:rsid w:val="00996503"/>
    <w:rsid w:val="009A2478"/>
    <w:rsid w:val="009B068A"/>
    <w:rsid w:val="009B5521"/>
    <w:rsid w:val="009D1C9B"/>
    <w:rsid w:val="009D2CE4"/>
    <w:rsid w:val="009E1F5B"/>
    <w:rsid w:val="009E2D48"/>
    <w:rsid w:val="009E40F1"/>
    <w:rsid w:val="009F4CF3"/>
    <w:rsid w:val="00A007D1"/>
    <w:rsid w:val="00A07B4F"/>
    <w:rsid w:val="00A26969"/>
    <w:rsid w:val="00A3521E"/>
    <w:rsid w:val="00A36DA1"/>
    <w:rsid w:val="00A41574"/>
    <w:rsid w:val="00A43742"/>
    <w:rsid w:val="00A45C41"/>
    <w:rsid w:val="00A53CA7"/>
    <w:rsid w:val="00A56819"/>
    <w:rsid w:val="00A57141"/>
    <w:rsid w:val="00A579DE"/>
    <w:rsid w:val="00A656A7"/>
    <w:rsid w:val="00A65E3C"/>
    <w:rsid w:val="00A74468"/>
    <w:rsid w:val="00A749A4"/>
    <w:rsid w:val="00A75A31"/>
    <w:rsid w:val="00A775D8"/>
    <w:rsid w:val="00A82893"/>
    <w:rsid w:val="00A83CAA"/>
    <w:rsid w:val="00A863DF"/>
    <w:rsid w:val="00A90ABA"/>
    <w:rsid w:val="00A90B84"/>
    <w:rsid w:val="00AA6CFC"/>
    <w:rsid w:val="00AB0345"/>
    <w:rsid w:val="00AC4A3A"/>
    <w:rsid w:val="00AD17A4"/>
    <w:rsid w:val="00AD1CC2"/>
    <w:rsid w:val="00AE61DC"/>
    <w:rsid w:val="00AF3758"/>
    <w:rsid w:val="00AF4295"/>
    <w:rsid w:val="00B02B14"/>
    <w:rsid w:val="00B1150D"/>
    <w:rsid w:val="00B30F44"/>
    <w:rsid w:val="00B3751A"/>
    <w:rsid w:val="00B42E13"/>
    <w:rsid w:val="00B42FA6"/>
    <w:rsid w:val="00B42FAE"/>
    <w:rsid w:val="00B45F42"/>
    <w:rsid w:val="00B47642"/>
    <w:rsid w:val="00B51C20"/>
    <w:rsid w:val="00B531A8"/>
    <w:rsid w:val="00B54947"/>
    <w:rsid w:val="00B67940"/>
    <w:rsid w:val="00B70DAF"/>
    <w:rsid w:val="00B773E8"/>
    <w:rsid w:val="00B77C66"/>
    <w:rsid w:val="00B8002F"/>
    <w:rsid w:val="00B85703"/>
    <w:rsid w:val="00B8592A"/>
    <w:rsid w:val="00B9130C"/>
    <w:rsid w:val="00B92950"/>
    <w:rsid w:val="00BA20D5"/>
    <w:rsid w:val="00BB27E0"/>
    <w:rsid w:val="00BB3E24"/>
    <w:rsid w:val="00BC36AD"/>
    <w:rsid w:val="00BD6884"/>
    <w:rsid w:val="00BE0E54"/>
    <w:rsid w:val="00BE2F6B"/>
    <w:rsid w:val="00BF33D8"/>
    <w:rsid w:val="00BF38DB"/>
    <w:rsid w:val="00C022E0"/>
    <w:rsid w:val="00C21DB0"/>
    <w:rsid w:val="00C345E3"/>
    <w:rsid w:val="00C350D1"/>
    <w:rsid w:val="00C37D25"/>
    <w:rsid w:val="00C37D45"/>
    <w:rsid w:val="00C40386"/>
    <w:rsid w:val="00C422B3"/>
    <w:rsid w:val="00C42A93"/>
    <w:rsid w:val="00C4364F"/>
    <w:rsid w:val="00C52636"/>
    <w:rsid w:val="00C55DF2"/>
    <w:rsid w:val="00C56AE0"/>
    <w:rsid w:val="00C760A9"/>
    <w:rsid w:val="00C836D5"/>
    <w:rsid w:val="00C848A4"/>
    <w:rsid w:val="00C969D6"/>
    <w:rsid w:val="00CA06A1"/>
    <w:rsid w:val="00CA1E96"/>
    <w:rsid w:val="00CA4C80"/>
    <w:rsid w:val="00CA5945"/>
    <w:rsid w:val="00CA7DD6"/>
    <w:rsid w:val="00CB178B"/>
    <w:rsid w:val="00CC05BE"/>
    <w:rsid w:val="00CD5877"/>
    <w:rsid w:val="00CE49D8"/>
    <w:rsid w:val="00CE75C2"/>
    <w:rsid w:val="00CF4263"/>
    <w:rsid w:val="00D00030"/>
    <w:rsid w:val="00D00D5F"/>
    <w:rsid w:val="00D0492C"/>
    <w:rsid w:val="00D27707"/>
    <w:rsid w:val="00D27C08"/>
    <w:rsid w:val="00D303D5"/>
    <w:rsid w:val="00D402FC"/>
    <w:rsid w:val="00D43BEA"/>
    <w:rsid w:val="00D474DD"/>
    <w:rsid w:val="00D6027E"/>
    <w:rsid w:val="00D65812"/>
    <w:rsid w:val="00D67E98"/>
    <w:rsid w:val="00D723D3"/>
    <w:rsid w:val="00D740F3"/>
    <w:rsid w:val="00D75E31"/>
    <w:rsid w:val="00D77EED"/>
    <w:rsid w:val="00D82E6B"/>
    <w:rsid w:val="00D87A1E"/>
    <w:rsid w:val="00D965D0"/>
    <w:rsid w:val="00D97DDF"/>
    <w:rsid w:val="00DA5209"/>
    <w:rsid w:val="00DB1881"/>
    <w:rsid w:val="00DB6B4A"/>
    <w:rsid w:val="00DC2972"/>
    <w:rsid w:val="00DC3245"/>
    <w:rsid w:val="00DC6299"/>
    <w:rsid w:val="00DD0237"/>
    <w:rsid w:val="00DD1160"/>
    <w:rsid w:val="00DD5351"/>
    <w:rsid w:val="00DE427B"/>
    <w:rsid w:val="00DE71F3"/>
    <w:rsid w:val="00DF2E8C"/>
    <w:rsid w:val="00DF4108"/>
    <w:rsid w:val="00E0057A"/>
    <w:rsid w:val="00E132A3"/>
    <w:rsid w:val="00E151BC"/>
    <w:rsid w:val="00E15CAB"/>
    <w:rsid w:val="00E1645F"/>
    <w:rsid w:val="00E167D8"/>
    <w:rsid w:val="00E21CB8"/>
    <w:rsid w:val="00E23BAE"/>
    <w:rsid w:val="00E34F35"/>
    <w:rsid w:val="00E50C2A"/>
    <w:rsid w:val="00E549DF"/>
    <w:rsid w:val="00E65CFB"/>
    <w:rsid w:val="00EA413F"/>
    <w:rsid w:val="00EA497D"/>
    <w:rsid w:val="00EB4393"/>
    <w:rsid w:val="00EB79AD"/>
    <w:rsid w:val="00EC205E"/>
    <w:rsid w:val="00EC5AE3"/>
    <w:rsid w:val="00EC5B60"/>
    <w:rsid w:val="00EC677D"/>
    <w:rsid w:val="00ED3E0B"/>
    <w:rsid w:val="00ED7C62"/>
    <w:rsid w:val="00EE02D5"/>
    <w:rsid w:val="00EE25C8"/>
    <w:rsid w:val="00EF2A28"/>
    <w:rsid w:val="00EF2A94"/>
    <w:rsid w:val="00EF6336"/>
    <w:rsid w:val="00F07064"/>
    <w:rsid w:val="00F27AFA"/>
    <w:rsid w:val="00F32ADD"/>
    <w:rsid w:val="00F51ECF"/>
    <w:rsid w:val="00F53D0B"/>
    <w:rsid w:val="00F5777A"/>
    <w:rsid w:val="00F61823"/>
    <w:rsid w:val="00F676E0"/>
    <w:rsid w:val="00F726F6"/>
    <w:rsid w:val="00F7367D"/>
    <w:rsid w:val="00F84A66"/>
    <w:rsid w:val="00F8708F"/>
    <w:rsid w:val="00F87377"/>
    <w:rsid w:val="00F87EC5"/>
    <w:rsid w:val="00F904EB"/>
    <w:rsid w:val="00F93C57"/>
    <w:rsid w:val="00F93F5E"/>
    <w:rsid w:val="00FB018F"/>
    <w:rsid w:val="00FC22CC"/>
    <w:rsid w:val="00FC2722"/>
    <w:rsid w:val="00FD3437"/>
    <w:rsid w:val="00FE1C56"/>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942CDE"/>
    <w:rPr>
      <w:sz w:val="16"/>
      <w:szCs w:val="16"/>
    </w:rPr>
  </w:style>
  <w:style w:type="paragraph" w:styleId="Kommentartext">
    <w:name w:val="annotation text"/>
    <w:basedOn w:val="Standard"/>
    <w:link w:val="KommentartextZchn"/>
    <w:rsid w:val="00942CDE"/>
    <w:rPr>
      <w:sz w:val="20"/>
    </w:rPr>
  </w:style>
  <w:style w:type="character" w:customStyle="1" w:styleId="KommentartextZchn">
    <w:name w:val="Kommentartext Zchn"/>
    <w:link w:val="Kommentartext"/>
    <w:rsid w:val="00942CDE"/>
    <w:rPr>
      <w:lang w:val="en-GB" w:eastAsia="en-US"/>
    </w:rPr>
  </w:style>
  <w:style w:type="paragraph" w:styleId="Kommentarthema">
    <w:name w:val="annotation subject"/>
    <w:basedOn w:val="Kommentartext"/>
    <w:next w:val="Kommentartext"/>
    <w:link w:val="KommentarthemaZchn"/>
    <w:rsid w:val="00942CDE"/>
    <w:rPr>
      <w:b/>
      <w:bCs/>
    </w:rPr>
  </w:style>
  <w:style w:type="character" w:customStyle="1" w:styleId="KommentarthemaZchn">
    <w:name w:val="Kommentarthema Zchn"/>
    <w:link w:val="Kommentarthema"/>
    <w:rsid w:val="00942CDE"/>
    <w:rPr>
      <w:b/>
      <w:bCs/>
      <w:lang w:val="en-GB" w:eastAsia="en-US"/>
    </w:rPr>
  </w:style>
  <w:style w:type="paragraph" w:styleId="berarbeitung">
    <w:name w:val="Revision"/>
    <w:hidden/>
    <w:uiPriority w:val="99"/>
    <w:semiHidden/>
    <w:rsid w:val="00942CDE"/>
    <w:rPr>
      <w:sz w:val="24"/>
      <w:lang w:val="en-GB" w:eastAsia="en-US"/>
    </w:rPr>
  </w:style>
  <w:style w:type="paragraph" w:styleId="StandardWeb">
    <w:name w:val="Normal (Web)"/>
    <w:basedOn w:val="Standard"/>
    <w:uiPriority w:val="99"/>
    <w:unhideWhenUsed/>
    <w:rsid w:val="00FE1C56"/>
    <w:rPr>
      <w:rFonts w:ascii="inherit" w:eastAsia="Times New Roman" w:hAnsi="inherit"/>
      <w:szCs w:val="24"/>
      <w:lang w:val="de-DE" w:eastAsia="zh-CN"/>
    </w:rPr>
  </w:style>
  <w:style w:type="character" w:styleId="BesuchterHyperlink">
    <w:name w:val="FollowedHyperlink"/>
    <w:rsid w:val="002B6A8D"/>
    <w:rPr>
      <w:color w:val="800080"/>
      <w:u w:val="single"/>
    </w:rPr>
  </w:style>
  <w:style w:type="paragraph" w:styleId="Listenabsatz">
    <w:name w:val="List Paragraph"/>
    <w:basedOn w:val="Standard"/>
    <w:uiPriority w:val="34"/>
    <w:qFormat/>
    <w:rsid w:val="00A53CA7"/>
    <w:pPr>
      <w:ind w:left="720"/>
      <w:contextualSpacing/>
    </w:pPr>
    <w:rPr>
      <w:rFonts w:ascii="Arial"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1422">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945187232">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F18D-BEA1-489A-A91C-5EDCA8B7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3556</Characters>
  <Application>Microsoft Office Word</Application>
  <DocSecurity>2</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4112</CharactersWithSpaces>
  <SharedDoc>false</SharedDoc>
  <HLinks>
    <vt:vector size="12" baseType="variant">
      <vt:variant>
        <vt:i4>4587641</vt:i4>
      </vt:variant>
      <vt:variant>
        <vt:i4>3</vt:i4>
      </vt:variant>
      <vt:variant>
        <vt:i4>0</vt:i4>
      </vt:variant>
      <vt:variant>
        <vt:i4>5</vt:i4>
      </vt:variant>
      <vt:variant>
        <vt:lpwstr>../../../AppData/Local/Temp/joanna.xu@mtuzhuhai.com</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Non Technical</cp:keywords>
  <cp:lastModifiedBy/>
  <cp:revision>1</cp:revision>
  <cp:lastPrinted>2009-01-15T08:48:00Z</cp:lastPrinted>
  <dcterms:created xsi:type="dcterms:W3CDTF">2019-09-10T05:32:00Z</dcterms:created>
  <dcterms:modified xsi:type="dcterms:W3CDTF">2019-09-10T05:32:00Z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604ed4fc-aba0-41b0-94a3-a2d3e329dd05</vt:lpwstr>
  </property>
  <property fmtid="{D5CDD505-2E9C-101B-9397-08002B2CF9AE}" pid="3" name="UTCTechnicalData">
    <vt:lpwstr>No</vt:lpwstr>
  </property>
  <property fmtid="{D5CDD505-2E9C-101B-9397-08002B2CF9AE}" pid="4" name="UTCTechnicalDataKeyword">
    <vt:lpwstr>Non Technical</vt:lpwstr>
  </property>
</Properties>
</file>