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D7" w:rsidRPr="00F669DA" w:rsidRDefault="00575BD5" w:rsidP="00D13DED">
      <w:pPr>
        <w:jc w:val="both"/>
        <w:rPr>
          <w:rFonts w:ascii="CorpoS" w:hAnsi="CorpoS"/>
          <w:b/>
          <w:bCs/>
          <w:lang w:val="de-DE"/>
        </w:rPr>
      </w:pPr>
      <w:r w:rsidRPr="00F669DA">
        <w:rPr>
          <w:rFonts w:ascii="CorpoS" w:hAnsi="CorpoS"/>
          <w:b/>
          <w:bCs/>
          <w:lang w:val="de-DE"/>
        </w:rPr>
        <w:t xml:space="preserve">MTU Maintenance </w:t>
      </w:r>
      <w:r w:rsidR="00F669DA" w:rsidRPr="00F669DA">
        <w:rPr>
          <w:rFonts w:ascii="CorpoS" w:hAnsi="CorpoS"/>
          <w:b/>
          <w:bCs/>
          <w:lang w:val="de-DE"/>
        </w:rPr>
        <w:t>und Tochtergesellschaften von Atlas Air Worldwide unterzeichnen Instandhaltungsverträg</w:t>
      </w:r>
      <w:r w:rsidR="00F669DA">
        <w:rPr>
          <w:rFonts w:ascii="CorpoS" w:hAnsi="CorpoS"/>
          <w:b/>
          <w:bCs/>
          <w:lang w:val="de-DE"/>
        </w:rPr>
        <w:t xml:space="preserve">e für </w:t>
      </w:r>
      <w:r w:rsidR="00D256D7" w:rsidRPr="00F669DA">
        <w:rPr>
          <w:rFonts w:ascii="CorpoS" w:hAnsi="CorpoS"/>
          <w:b/>
          <w:bCs/>
          <w:lang w:val="de-DE"/>
        </w:rPr>
        <w:t xml:space="preserve">CF6-80C2 </w:t>
      </w:r>
      <w:r w:rsidR="00F669DA">
        <w:rPr>
          <w:rFonts w:ascii="CorpoS" w:hAnsi="CorpoS"/>
          <w:b/>
          <w:bCs/>
          <w:lang w:val="de-DE"/>
        </w:rPr>
        <w:t>u</w:t>
      </w:r>
      <w:r w:rsidR="00D256D7" w:rsidRPr="00F669DA">
        <w:rPr>
          <w:rFonts w:ascii="CorpoS" w:hAnsi="CorpoS"/>
          <w:b/>
          <w:bCs/>
          <w:lang w:val="de-DE"/>
        </w:rPr>
        <w:t>nd GE90</w:t>
      </w:r>
      <w:r w:rsidR="00907C2F" w:rsidRPr="00F669DA">
        <w:rPr>
          <w:rFonts w:ascii="CorpoS" w:hAnsi="CorpoS"/>
          <w:b/>
          <w:bCs/>
          <w:lang w:val="de-DE"/>
        </w:rPr>
        <w:t>-110B</w:t>
      </w:r>
    </w:p>
    <w:p w:rsidR="00575BD5" w:rsidRPr="00F669DA" w:rsidRDefault="00575BD5" w:rsidP="00575BD5">
      <w:pPr>
        <w:rPr>
          <w:rFonts w:ascii="CorpoS" w:hAnsi="CorpoS"/>
          <w:szCs w:val="24"/>
          <w:lang w:val="de-DE"/>
        </w:rPr>
      </w:pPr>
    </w:p>
    <w:p w:rsidR="00211825" w:rsidRDefault="004616D4" w:rsidP="00FB2E33">
      <w:pPr>
        <w:jc w:val="both"/>
        <w:rPr>
          <w:rFonts w:ascii="CorpoS" w:hAnsi="CorpoS"/>
          <w:szCs w:val="24"/>
          <w:lang w:val="de-DE"/>
        </w:rPr>
      </w:pPr>
      <w:r w:rsidRPr="00F669DA">
        <w:rPr>
          <w:rFonts w:ascii="CorpoS" w:hAnsi="CorpoS"/>
          <w:szCs w:val="24"/>
          <w:lang w:val="de-DE"/>
        </w:rPr>
        <w:t>Hannover</w:t>
      </w:r>
      <w:r w:rsidR="00442031" w:rsidRPr="00E36965">
        <w:rPr>
          <w:rFonts w:ascii="CorpoS" w:hAnsi="CorpoS"/>
          <w:szCs w:val="24"/>
          <w:lang w:val="de-DE"/>
        </w:rPr>
        <w:t xml:space="preserve">, </w:t>
      </w:r>
      <w:r w:rsidR="00E36965" w:rsidRPr="00E36965">
        <w:rPr>
          <w:rFonts w:ascii="CorpoS" w:hAnsi="CorpoS"/>
          <w:szCs w:val="24"/>
          <w:lang w:val="de-DE"/>
        </w:rPr>
        <w:t>31</w:t>
      </w:r>
      <w:r w:rsidR="00406552" w:rsidRPr="00E36965">
        <w:rPr>
          <w:rFonts w:ascii="CorpoS" w:hAnsi="CorpoS"/>
          <w:szCs w:val="24"/>
          <w:lang w:val="de-DE"/>
        </w:rPr>
        <w:t xml:space="preserve">. </w:t>
      </w:r>
      <w:r w:rsidR="0011184D" w:rsidRPr="00E36965">
        <w:rPr>
          <w:rFonts w:ascii="CorpoS" w:hAnsi="CorpoS"/>
          <w:szCs w:val="24"/>
          <w:lang w:val="de-DE"/>
        </w:rPr>
        <w:t>Jul</w:t>
      </w:r>
      <w:r w:rsidR="00406552" w:rsidRPr="00E36965">
        <w:rPr>
          <w:rFonts w:ascii="CorpoS" w:hAnsi="CorpoS"/>
          <w:szCs w:val="24"/>
          <w:lang w:val="de-DE"/>
        </w:rPr>
        <w:t>i</w:t>
      </w:r>
      <w:r w:rsidR="00565818" w:rsidRPr="00E36965">
        <w:rPr>
          <w:rFonts w:ascii="CorpoS" w:hAnsi="CorpoS"/>
          <w:szCs w:val="24"/>
          <w:lang w:val="de-DE"/>
        </w:rPr>
        <w:t xml:space="preserve"> </w:t>
      </w:r>
      <w:r w:rsidR="00C03F3E" w:rsidRPr="00E36965">
        <w:rPr>
          <w:rFonts w:ascii="CorpoS" w:hAnsi="CorpoS"/>
          <w:szCs w:val="24"/>
          <w:lang w:val="de-DE"/>
        </w:rPr>
        <w:t xml:space="preserve">2019 </w:t>
      </w:r>
      <w:r w:rsidR="00575BD5" w:rsidRPr="00E36965">
        <w:rPr>
          <w:rFonts w:ascii="CorpoS" w:hAnsi="CorpoS"/>
          <w:szCs w:val="24"/>
          <w:lang w:val="de-DE"/>
        </w:rPr>
        <w:t>–</w:t>
      </w:r>
      <w:r w:rsidR="00575BD5" w:rsidRPr="00C308D9">
        <w:rPr>
          <w:rFonts w:ascii="CorpoS" w:hAnsi="CorpoS"/>
          <w:szCs w:val="24"/>
          <w:lang w:val="de-DE"/>
        </w:rPr>
        <w:t xml:space="preserve"> </w:t>
      </w:r>
      <w:r w:rsidR="00C308D9" w:rsidRPr="0020243F">
        <w:rPr>
          <w:rFonts w:ascii="CorpoS" w:hAnsi="CorpoS"/>
          <w:szCs w:val="24"/>
          <w:lang w:val="de-DE"/>
        </w:rPr>
        <w:t xml:space="preserve">Die MTU Maintenance, der weltweit führende Anbieter von maßgeschneiderten Serviceleistungen für </w:t>
      </w:r>
      <w:r w:rsidR="00C308D9">
        <w:rPr>
          <w:rFonts w:ascii="CorpoS" w:hAnsi="CorpoS"/>
          <w:szCs w:val="24"/>
          <w:lang w:val="de-DE"/>
        </w:rPr>
        <w:t xml:space="preserve">zivile </w:t>
      </w:r>
      <w:r w:rsidR="00C308D9" w:rsidRPr="0020243F">
        <w:rPr>
          <w:rFonts w:ascii="CorpoS" w:hAnsi="CorpoS"/>
          <w:szCs w:val="24"/>
          <w:lang w:val="de-DE"/>
        </w:rPr>
        <w:t xml:space="preserve">Luftfahrtantriebe, </w:t>
      </w:r>
      <w:r w:rsidR="00A34F49">
        <w:rPr>
          <w:rFonts w:ascii="CorpoS" w:hAnsi="CorpoS"/>
          <w:szCs w:val="24"/>
          <w:lang w:val="de-DE"/>
        </w:rPr>
        <w:t>und ihr</w:t>
      </w:r>
      <w:r w:rsidR="00C308D9" w:rsidRPr="0020243F">
        <w:rPr>
          <w:rFonts w:ascii="CorpoS" w:hAnsi="CorpoS"/>
          <w:szCs w:val="24"/>
          <w:lang w:val="de-DE"/>
        </w:rPr>
        <w:t xml:space="preserve"> langjährige</w:t>
      </w:r>
      <w:r w:rsidR="00A34F49">
        <w:rPr>
          <w:rFonts w:ascii="CorpoS" w:hAnsi="CorpoS"/>
          <w:szCs w:val="24"/>
          <w:lang w:val="de-DE"/>
        </w:rPr>
        <w:t>r</w:t>
      </w:r>
      <w:r w:rsidR="00C308D9" w:rsidRPr="0020243F">
        <w:rPr>
          <w:rFonts w:ascii="CorpoS" w:hAnsi="CorpoS"/>
          <w:szCs w:val="24"/>
          <w:lang w:val="de-DE"/>
        </w:rPr>
        <w:t xml:space="preserve"> Partner </w:t>
      </w:r>
      <w:r w:rsidR="00C308D9">
        <w:rPr>
          <w:rFonts w:ascii="CorpoS" w:hAnsi="CorpoS"/>
          <w:szCs w:val="24"/>
          <w:lang w:val="de-DE"/>
        </w:rPr>
        <w:t>Atlas Air</w:t>
      </w:r>
      <w:r w:rsidR="00E6373E">
        <w:rPr>
          <w:rFonts w:ascii="CorpoS" w:hAnsi="CorpoS"/>
          <w:szCs w:val="24"/>
          <w:lang w:val="de-DE"/>
        </w:rPr>
        <w:t>,</w:t>
      </w:r>
      <w:r w:rsidR="00C308D9">
        <w:rPr>
          <w:rFonts w:ascii="CorpoS" w:hAnsi="CorpoS"/>
          <w:szCs w:val="24"/>
          <w:lang w:val="de-DE"/>
        </w:rPr>
        <w:t xml:space="preserve"> Inc., eine Tochter der Atlas Air Worldwide Holdings</w:t>
      </w:r>
      <w:r w:rsidR="00E6373E">
        <w:rPr>
          <w:rFonts w:ascii="CorpoS" w:hAnsi="CorpoS"/>
          <w:szCs w:val="24"/>
          <w:lang w:val="de-DE"/>
        </w:rPr>
        <w:t>,</w:t>
      </w:r>
      <w:r w:rsidR="00C308D9">
        <w:rPr>
          <w:rFonts w:ascii="CorpoS" w:hAnsi="CorpoS"/>
          <w:szCs w:val="24"/>
          <w:lang w:val="de-DE"/>
        </w:rPr>
        <w:t xml:space="preserve"> Inc.</w:t>
      </w:r>
      <w:r w:rsidR="00A34F49">
        <w:rPr>
          <w:rFonts w:ascii="CorpoS" w:hAnsi="CorpoS"/>
          <w:szCs w:val="24"/>
          <w:lang w:val="de-DE"/>
        </w:rPr>
        <w:t>, haben kürzlich</w:t>
      </w:r>
      <w:r w:rsidR="00901CC8">
        <w:rPr>
          <w:rFonts w:ascii="CorpoS" w:hAnsi="CorpoS"/>
          <w:szCs w:val="24"/>
          <w:lang w:val="de-DE"/>
        </w:rPr>
        <w:t xml:space="preserve"> </w:t>
      </w:r>
      <w:r w:rsidR="00A34F49">
        <w:rPr>
          <w:rFonts w:ascii="CorpoS" w:hAnsi="CorpoS"/>
          <w:szCs w:val="24"/>
          <w:lang w:val="de-DE"/>
        </w:rPr>
        <w:t xml:space="preserve">ihren </w:t>
      </w:r>
      <w:r w:rsidR="00071E5C">
        <w:rPr>
          <w:rFonts w:ascii="CorpoS" w:hAnsi="CorpoS"/>
          <w:szCs w:val="24"/>
          <w:lang w:val="de-DE"/>
        </w:rPr>
        <w:t xml:space="preserve">bestehenden </w:t>
      </w:r>
      <w:r w:rsidR="00901CC8">
        <w:rPr>
          <w:rFonts w:ascii="CorpoS" w:hAnsi="CorpoS"/>
          <w:szCs w:val="24"/>
          <w:lang w:val="de-DE"/>
        </w:rPr>
        <w:t xml:space="preserve">Vertrag über die Instandhaltung von CF6-80C2-Triebwerken um weitere sieben Jahre verlängert. </w:t>
      </w:r>
      <w:r w:rsidR="00901CC8" w:rsidRPr="00FC0355">
        <w:rPr>
          <w:rFonts w:ascii="CorpoS" w:hAnsi="CorpoS"/>
          <w:szCs w:val="24"/>
          <w:lang w:val="de-DE"/>
        </w:rPr>
        <w:t>Die Vereinbarung</w:t>
      </w:r>
      <w:r w:rsidR="00071E5C">
        <w:rPr>
          <w:rFonts w:ascii="CorpoS" w:hAnsi="CorpoS"/>
          <w:szCs w:val="24"/>
          <w:lang w:val="de-DE"/>
        </w:rPr>
        <w:t>, mit der die Partner ihre mehr als 15-jährige Zusammenarbeit fortsetzen,</w:t>
      </w:r>
      <w:r w:rsidR="00E36965">
        <w:rPr>
          <w:rFonts w:ascii="CorpoS" w:hAnsi="CorpoS"/>
          <w:szCs w:val="24"/>
          <w:lang w:val="de-DE"/>
        </w:rPr>
        <w:t xml:space="preserve"> umfasst </w:t>
      </w:r>
      <w:r w:rsidR="00DC0E0A">
        <w:rPr>
          <w:rFonts w:ascii="CorpoS" w:hAnsi="CorpoS"/>
          <w:szCs w:val="24"/>
          <w:lang w:val="de-DE"/>
        </w:rPr>
        <w:t>neben der</w:t>
      </w:r>
      <w:r w:rsidR="00E36965">
        <w:rPr>
          <w:rFonts w:ascii="CorpoS" w:hAnsi="CorpoS"/>
          <w:szCs w:val="24"/>
          <w:lang w:val="de-DE"/>
        </w:rPr>
        <w:t xml:space="preserve"> Instandhaltung</w:t>
      </w:r>
      <w:r w:rsidR="00901CC8" w:rsidRPr="00FC0355">
        <w:rPr>
          <w:rFonts w:ascii="CorpoS" w:hAnsi="CorpoS"/>
          <w:szCs w:val="24"/>
          <w:lang w:val="de-DE"/>
        </w:rPr>
        <w:t xml:space="preserve">, </w:t>
      </w:r>
      <w:r w:rsidR="00FC0355" w:rsidRPr="00FC0355">
        <w:rPr>
          <w:rFonts w:ascii="CorpoS" w:hAnsi="CorpoS"/>
          <w:szCs w:val="24"/>
          <w:lang w:val="de-DE"/>
        </w:rPr>
        <w:t>Reparatur</w:t>
      </w:r>
      <w:r w:rsidR="00901CC8" w:rsidRPr="00FC0355">
        <w:rPr>
          <w:rFonts w:ascii="CorpoS" w:hAnsi="CorpoS"/>
          <w:szCs w:val="24"/>
          <w:lang w:val="de-DE"/>
        </w:rPr>
        <w:t xml:space="preserve"> und Überholung von über 200 Triebwerken für </w:t>
      </w:r>
      <w:r w:rsidR="00FC0355" w:rsidRPr="00FC0355">
        <w:rPr>
          <w:rFonts w:ascii="CorpoS" w:hAnsi="CorpoS"/>
          <w:szCs w:val="24"/>
          <w:lang w:val="de-DE"/>
        </w:rPr>
        <w:t>die</w:t>
      </w:r>
      <w:r w:rsidR="00FC0355">
        <w:rPr>
          <w:rFonts w:ascii="CorpoS" w:hAnsi="CorpoS"/>
          <w:szCs w:val="24"/>
          <w:lang w:val="de-DE"/>
        </w:rPr>
        <w:t xml:space="preserve"> B</w:t>
      </w:r>
      <w:r w:rsidR="00E6373E">
        <w:rPr>
          <w:rFonts w:ascii="CorpoS" w:hAnsi="CorpoS"/>
          <w:szCs w:val="24"/>
          <w:lang w:val="de-DE"/>
        </w:rPr>
        <w:t xml:space="preserve">oeing </w:t>
      </w:r>
      <w:r w:rsidR="00FC0355">
        <w:rPr>
          <w:rFonts w:ascii="CorpoS" w:hAnsi="CorpoS"/>
          <w:szCs w:val="24"/>
          <w:lang w:val="de-DE"/>
        </w:rPr>
        <w:t>747</w:t>
      </w:r>
      <w:r w:rsidR="00071E5C">
        <w:rPr>
          <w:rFonts w:ascii="CorpoS" w:hAnsi="CorpoS"/>
          <w:szCs w:val="24"/>
          <w:lang w:val="de-DE"/>
        </w:rPr>
        <w:t xml:space="preserve">- und 767-Flotten von Atlas Air </w:t>
      </w:r>
      <w:r w:rsidR="00DC0E0A">
        <w:rPr>
          <w:rFonts w:ascii="CorpoS" w:hAnsi="CorpoS"/>
          <w:szCs w:val="24"/>
          <w:lang w:val="de-DE"/>
        </w:rPr>
        <w:t xml:space="preserve">auch das </w:t>
      </w:r>
      <w:r w:rsidR="00071E5C">
        <w:rPr>
          <w:rFonts w:ascii="CorpoS" w:hAnsi="CorpoS"/>
          <w:szCs w:val="24"/>
          <w:lang w:val="de-DE"/>
        </w:rPr>
        <w:t>Engine Trend Monitoring</w:t>
      </w:r>
      <w:r w:rsidR="00D256D7" w:rsidRPr="00FC0355">
        <w:rPr>
          <w:rFonts w:ascii="CorpoS" w:hAnsi="CorpoS"/>
          <w:szCs w:val="24"/>
          <w:lang w:val="de-DE"/>
        </w:rPr>
        <w:t>.</w:t>
      </w:r>
      <w:r w:rsidR="00D256D7" w:rsidRPr="00071E5C">
        <w:rPr>
          <w:rFonts w:ascii="CorpoS" w:hAnsi="CorpoS"/>
          <w:szCs w:val="24"/>
          <w:lang w:val="de-DE"/>
        </w:rPr>
        <w:t xml:space="preserve"> </w:t>
      </w:r>
      <w:r w:rsidR="00071E5C" w:rsidRPr="00071E5C">
        <w:rPr>
          <w:rFonts w:ascii="CorpoS" w:hAnsi="CorpoS"/>
          <w:szCs w:val="24"/>
          <w:lang w:val="de-DE"/>
        </w:rPr>
        <w:t>Sie enthält außerdem zahlreiche Komponenten des SAVE</w:t>
      </w:r>
      <w:r w:rsidR="00071E5C" w:rsidRPr="00071E5C">
        <w:rPr>
          <w:rFonts w:ascii="CorpoS" w:hAnsi="CorpoS"/>
          <w:szCs w:val="24"/>
          <w:vertAlign w:val="superscript"/>
          <w:lang w:val="de-DE"/>
        </w:rPr>
        <w:t>Plus</w:t>
      </w:r>
      <w:r w:rsidR="00071E5C" w:rsidRPr="00071E5C">
        <w:rPr>
          <w:rFonts w:ascii="CorpoS" w:hAnsi="CorpoS"/>
          <w:szCs w:val="24"/>
          <w:lang w:val="de-DE"/>
        </w:rPr>
        <w:t>-Servicepakets der MTU Maintenance.</w:t>
      </w:r>
      <w:r w:rsidR="00071E5C">
        <w:rPr>
          <w:rFonts w:ascii="CorpoS" w:hAnsi="CorpoS"/>
          <w:szCs w:val="24"/>
          <w:lang w:val="de-DE"/>
        </w:rPr>
        <w:t xml:space="preserve"> </w:t>
      </w:r>
      <w:r w:rsidR="00071E5C" w:rsidRPr="00674284">
        <w:rPr>
          <w:rFonts w:ascii="CorpoS" w:hAnsi="CorpoS"/>
          <w:szCs w:val="24"/>
          <w:lang w:val="de-DE"/>
        </w:rPr>
        <w:t xml:space="preserve">Dieses Angebot ist Bestandteil </w:t>
      </w:r>
      <w:r w:rsidR="00674284" w:rsidRPr="00674284">
        <w:rPr>
          <w:rFonts w:ascii="CorpoS" w:hAnsi="CorpoS"/>
          <w:szCs w:val="24"/>
          <w:lang w:val="de-DE"/>
        </w:rPr>
        <w:t xml:space="preserve">des neuen Serviceportfolios </w:t>
      </w:r>
      <w:r w:rsidR="0011184D" w:rsidRPr="00674284">
        <w:rPr>
          <w:rFonts w:ascii="CorpoS" w:hAnsi="CorpoS"/>
          <w:szCs w:val="24"/>
          <w:lang w:val="de-DE"/>
        </w:rPr>
        <w:t>MTU</w:t>
      </w:r>
      <w:r w:rsidR="0011184D" w:rsidRPr="00674284">
        <w:rPr>
          <w:rFonts w:ascii="CorpoS" w:hAnsi="CorpoS"/>
          <w:szCs w:val="24"/>
          <w:vertAlign w:val="superscript"/>
          <w:lang w:val="de-DE"/>
        </w:rPr>
        <w:t>Plus</w:t>
      </w:r>
      <w:r w:rsidR="00674284" w:rsidRPr="00674284">
        <w:rPr>
          <w:rFonts w:ascii="CorpoS" w:hAnsi="CorpoS"/>
          <w:szCs w:val="24"/>
          <w:vertAlign w:val="superscript"/>
          <w:lang w:val="de-DE"/>
        </w:rPr>
        <w:t xml:space="preserve"> </w:t>
      </w:r>
      <w:r w:rsidR="00674284" w:rsidRPr="00674284">
        <w:rPr>
          <w:rFonts w:ascii="CorpoS" w:hAnsi="CorpoS"/>
          <w:szCs w:val="24"/>
          <w:lang w:val="de-DE"/>
        </w:rPr>
        <w:t>I</w:t>
      </w:r>
      <w:r w:rsidR="0011184D" w:rsidRPr="00674284">
        <w:rPr>
          <w:rFonts w:ascii="CorpoS" w:hAnsi="CorpoS"/>
          <w:szCs w:val="24"/>
          <w:lang w:val="de-DE"/>
        </w:rPr>
        <w:t xml:space="preserve">ntelligent </w:t>
      </w:r>
      <w:r w:rsidR="00674284" w:rsidRPr="00674284">
        <w:rPr>
          <w:rFonts w:ascii="CorpoS" w:hAnsi="CorpoS"/>
          <w:szCs w:val="24"/>
          <w:lang w:val="de-DE"/>
        </w:rPr>
        <w:t>S</w:t>
      </w:r>
      <w:r w:rsidR="0011184D" w:rsidRPr="00674284">
        <w:rPr>
          <w:rFonts w:ascii="CorpoS" w:hAnsi="CorpoS"/>
          <w:szCs w:val="24"/>
          <w:lang w:val="de-DE"/>
        </w:rPr>
        <w:t xml:space="preserve">olutions </w:t>
      </w:r>
      <w:r w:rsidR="00674284" w:rsidRPr="00674284">
        <w:rPr>
          <w:rFonts w:ascii="CorpoS" w:hAnsi="CorpoS"/>
          <w:szCs w:val="24"/>
          <w:lang w:val="de-DE"/>
        </w:rPr>
        <w:t>und soll Be</w:t>
      </w:r>
      <w:r w:rsidR="00674284">
        <w:rPr>
          <w:rFonts w:ascii="CorpoS" w:hAnsi="CorpoS"/>
          <w:szCs w:val="24"/>
          <w:lang w:val="de-DE"/>
        </w:rPr>
        <w:t xml:space="preserve">treibern älterer Triebwerke </w:t>
      </w:r>
      <w:r w:rsidR="00211825">
        <w:rPr>
          <w:rFonts w:ascii="CorpoS" w:hAnsi="CorpoS"/>
          <w:szCs w:val="24"/>
          <w:lang w:val="de-DE"/>
        </w:rPr>
        <w:t xml:space="preserve">mit </w:t>
      </w:r>
      <w:r w:rsidR="00F669DA">
        <w:rPr>
          <w:rFonts w:ascii="CorpoS" w:hAnsi="CorpoS"/>
          <w:szCs w:val="24"/>
          <w:lang w:val="de-DE"/>
        </w:rPr>
        <w:t>passgenauen</w:t>
      </w:r>
      <w:r w:rsidR="00211825">
        <w:rPr>
          <w:rFonts w:ascii="CorpoS" w:hAnsi="CorpoS"/>
          <w:szCs w:val="24"/>
          <w:lang w:val="de-DE"/>
        </w:rPr>
        <w:t xml:space="preserve"> MRO-Strategien helfen, Kosten zu sparen.</w:t>
      </w:r>
    </w:p>
    <w:p w:rsidR="004D33CD" w:rsidRPr="00674284" w:rsidRDefault="004D33CD" w:rsidP="00FB2E33">
      <w:pPr>
        <w:jc w:val="both"/>
        <w:rPr>
          <w:rFonts w:ascii="CorpoS" w:hAnsi="CorpoS"/>
          <w:szCs w:val="24"/>
          <w:lang w:val="de-DE"/>
        </w:rPr>
      </w:pPr>
    </w:p>
    <w:p w:rsidR="00FB2E33" w:rsidRPr="00901CC8" w:rsidRDefault="004D33CD" w:rsidP="00FB2E33">
      <w:pPr>
        <w:jc w:val="both"/>
        <w:rPr>
          <w:rFonts w:ascii="CorpoS" w:hAnsi="CorpoS"/>
          <w:szCs w:val="24"/>
          <w:lang w:val="de-DE"/>
        </w:rPr>
      </w:pPr>
      <w:r w:rsidRPr="00554808">
        <w:rPr>
          <w:rFonts w:ascii="CorpoS" w:hAnsi="CorpoS"/>
          <w:szCs w:val="24"/>
          <w:lang w:val="de-DE"/>
        </w:rPr>
        <w:t>A</w:t>
      </w:r>
      <w:r w:rsidR="00211825" w:rsidRPr="00554808">
        <w:rPr>
          <w:rFonts w:ascii="CorpoS" w:hAnsi="CorpoS"/>
          <w:szCs w:val="24"/>
          <w:lang w:val="de-DE"/>
        </w:rPr>
        <w:t>ußerdem hat die</w:t>
      </w:r>
      <w:r w:rsidRPr="00554808">
        <w:rPr>
          <w:rFonts w:ascii="CorpoS" w:hAnsi="CorpoS"/>
          <w:szCs w:val="24"/>
          <w:lang w:val="de-DE"/>
        </w:rPr>
        <w:t xml:space="preserve"> </w:t>
      </w:r>
      <w:r w:rsidR="00D256D7" w:rsidRPr="00554808">
        <w:rPr>
          <w:rFonts w:ascii="CorpoS" w:hAnsi="CorpoS"/>
          <w:szCs w:val="24"/>
          <w:lang w:val="de-DE"/>
        </w:rPr>
        <w:t>MTU Maintenance</w:t>
      </w:r>
      <w:r w:rsidR="00FB2E33" w:rsidRPr="00554808">
        <w:rPr>
          <w:rFonts w:ascii="CorpoS" w:hAnsi="CorpoS"/>
          <w:szCs w:val="24"/>
          <w:lang w:val="de-DE"/>
        </w:rPr>
        <w:t xml:space="preserve"> </w:t>
      </w:r>
      <w:r w:rsidR="00554808" w:rsidRPr="00554808">
        <w:rPr>
          <w:rFonts w:ascii="CorpoS" w:hAnsi="CorpoS"/>
          <w:szCs w:val="24"/>
          <w:lang w:val="de-DE"/>
        </w:rPr>
        <w:t xml:space="preserve">einen Exklusivvertrag mit Southern Air, Inc., einer weiteren Tochter von </w:t>
      </w:r>
      <w:r w:rsidR="00FB2E33" w:rsidRPr="00554808">
        <w:rPr>
          <w:rFonts w:ascii="CorpoS" w:hAnsi="CorpoS"/>
          <w:szCs w:val="24"/>
          <w:lang w:val="de-DE"/>
        </w:rPr>
        <w:t xml:space="preserve">Atlas Air Worldwide </w:t>
      </w:r>
      <w:r w:rsidR="00554808" w:rsidRPr="00554808">
        <w:rPr>
          <w:rFonts w:ascii="CorpoS" w:hAnsi="CorpoS"/>
          <w:szCs w:val="24"/>
          <w:lang w:val="de-DE"/>
        </w:rPr>
        <w:t>ab</w:t>
      </w:r>
      <w:r w:rsidR="00554808">
        <w:rPr>
          <w:rFonts w:ascii="CorpoS" w:hAnsi="CorpoS"/>
          <w:szCs w:val="24"/>
          <w:lang w:val="de-DE"/>
        </w:rPr>
        <w:t>geschlossen.</w:t>
      </w:r>
      <w:r w:rsidR="00FB2E33" w:rsidRPr="00554808">
        <w:rPr>
          <w:rFonts w:ascii="CorpoS" w:eastAsia="Times New Roman" w:hAnsi="CorpoS"/>
          <w:szCs w:val="24"/>
          <w:lang w:val="de-DE"/>
        </w:rPr>
        <w:t xml:space="preserve"> </w:t>
      </w:r>
      <w:r w:rsidR="001A7C58" w:rsidRPr="00901CC8">
        <w:rPr>
          <w:rFonts w:ascii="CorpoS" w:eastAsia="Times New Roman" w:hAnsi="CorpoS"/>
          <w:szCs w:val="24"/>
          <w:lang w:val="de-DE"/>
        </w:rPr>
        <w:t xml:space="preserve">Die Vereinbarung hat eine Laufzeit von zwölf Jahren und </w:t>
      </w:r>
      <w:r w:rsidR="00211825">
        <w:rPr>
          <w:rFonts w:ascii="CorpoS" w:eastAsia="Times New Roman" w:hAnsi="CorpoS"/>
          <w:szCs w:val="24"/>
          <w:lang w:val="de-DE"/>
        </w:rPr>
        <w:t xml:space="preserve">sieht die </w:t>
      </w:r>
      <w:r w:rsidR="00E6373E">
        <w:rPr>
          <w:rFonts w:ascii="CorpoS" w:eastAsia="Times New Roman" w:hAnsi="CorpoS"/>
          <w:szCs w:val="24"/>
          <w:lang w:val="de-DE"/>
        </w:rPr>
        <w:t>Rundum-</w:t>
      </w:r>
      <w:r w:rsidR="00211825">
        <w:rPr>
          <w:rFonts w:ascii="CorpoS" w:eastAsia="Times New Roman" w:hAnsi="CorpoS"/>
          <w:szCs w:val="24"/>
          <w:lang w:val="de-DE"/>
        </w:rPr>
        <w:t xml:space="preserve">Betreuung der </w:t>
      </w:r>
      <w:r w:rsidR="00554808">
        <w:rPr>
          <w:rFonts w:ascii="CorpoS" w:eastAsia="Times New Roman" w:hAnsi="CorpoS"/>
          <w:szCs w:val="24"/>
          <w:lang w:val="de-DE"/>
        </w:rPr>
        <w:t>GE90-110B</w:t>
      </w:r>
      <w:r w:rsidR="00E6373E">
        <w:rPr>
          <w:rFonts w:ascii="CorpoS" w:eastAsia="Times New Roman" w:hAnsi="CorpoS"/>
          <w:szCs w:val="24"/>
          <w:lang w:val="de-DE"/>
        </w:rPr>
        <w:t>-</w:t>
      </w:r>
      <w:r w:rsidR="00211825">
        <w:rPr>
          <w:rFonts w:ascii="CorpoS" w:eastAsia="Times New Roman" w:hAnsi="CorpoS"/>
          <w:szCs w:val="24"/>
          <w:lang w:val="de-DE"/>
        </w:rPr>
        <w:t>Antriebe</w:t>
      </w:r>
      <w:r w:rsidR="00554808">
        <w:rPr>
          <w:rFonts w:ascii="CorpoS" w:eastAsia="Times New Roman" w:hAnsi="CorpoS"/>
          <w:szCs w:val="24"/>
          <w:lang w:val="de-DE"/>
        </w:rPr>
        <w:t xml:space="preserve"> für die gesamte Flotte von </w:t>
      </w:r>
      <w:r w:rsidR="00E6373E">
        <w:rPr>
          <w:rFonts w:ascii="CorpoS" w:eastAsia="Times New Roman" w:hAnsi="CorpoS"/>
          <w:szCs w:val="24"/>
          <w:lang w:val="de-DE"/>
        </w:rPr>
        <w:t>Boeing 777-Frachtflugzeugen der Airline</w:t>
      </w:r>
      <w:r w:rsidR="00DC0E0A">
        <w:rPr>
          <w:rFonts w:ascii="CorpoS" w:eastAsia="Times New Roman" w:hAnsi="CorpoS"/>
          <w:szCs w:val="24"/>
          <w:lang w:val="de-DE"/>
        </w:rPr>
        <w:t xml:space="preserve"> vor</w:t>
      </w:r>
      <w:r w:rsidR="00211825">
        <w:rPr>
          <w:rFonts w:ascii="CorpoS" w:eastAsia="Times New Roman" w:hAnsi="CorpoS"/>
          <w:szCs w:val="24"/>
          <w:lang w:val="de-DE"/>
        </w:rPr>
        <w:t xml:space="preserve">, </w:t>
      </w:r>
      <w:r w:rsidR="00674284">
        <w:rPr>
          <w:rFonts w:ascii="CorpoS" w:eastAsia="Times New Roman" w:hAnsi="CorpoS"/>
          <w:szCs w:val="24"/>
          <w:lang w:val="de-DE"/>
        </w:rPr>
        <w:t>einschließlich der Bereitstellung von Leasingtriebwerken</w:t>
      </w:r>
      <w:r w:rsidR="00FB2E33" w:rsidRPr="00901CC8">
        <w:rPr>
          <w:rFonts w:ascii="CorpoS" w:eastAsia="Times New Roman" w:hAnsi="CorpoS"/>
          <w:szCs w:val="24"/>
          <w:lang w:val="de-DE"/>
        </w:rPr>
        <w:t>.</w:t>
      </w:r>
    </w:p>
    <w:p w:rsidR="00D256D7" w:rsidRPr="00901CC8" w:rsidRDefault="00D256D7" w:rsidP="00670CF8">
      <w:pPr>
        <w:jc w:val="both"/>
        <w:rPr>
          <w:rFonts w:ascii="CorpoS" w:hAnsi="CorpoS"/>
          <w:lang w:val="de-DE"/>
        </w:rPr>
      </w:pPr>
    </w:p>
    <w:p w:rsidR="004D33CD" w:rsidRPr="00554808" w:rsidRDefault="004D33CD" w:rsidP="008965EF">
      <w:pPr>
        <w:jc w:val="both"/>
        <w:rPr>
          <w:rFonts w:ascii="CorpoS" w:eastAsia="Times New Roman" w:hAnsi="CorpoS"/>
          <w:szCs w:val="24"/>
          <w:lang w:val="de-DE"/>
        </w:rPr>
      </w:pPr>
      <w:r w:rsidRPr="00E04C07">
        <w:rPr>
          <w:rFonts w:ascii="CorpoS" w:eastAsia="Times New Roman" w:hAnsi="CorpoS"/>
          <w:szCs w:val="24"/>
          <w:lang w:val="de-DE"/>
        </w:rPr>
        <w:t xml:space="preserve">Atlas Air Worldwide </w:t>
      </w:r>
      <w:r w:rsidR="00F9485D" w:rsidRPr="00E04C07">
        <w:rPr>
          <w:rFonts w:ascii="CorpoS" w:eastAsia="Times New Roman" w:hAnsi="CorpoS"/>
          <w:szCs w:val="24"/>
          <w:lang w:val="de-DE"/>
        </w:rPr>
        <w:t xml:space="preserve">(Nasdaq: AAWW) </w:t>
      </w:r>
      <w:r w:rsidRPr="00E04C07">
        <w:rPr>
          <w:rFonts w:ascii="CorpoS" w:eastAsia="Times New Roman" w:hAnsi="CorpoS"/>
          <w:szCs w:val="24"/>
          <w:lang w:val="de-DE"/>
        </w:rPr>
        <w:t>is</w:t>
      </w:r>
      <w:r w:rsidR="00F669DA" w:rsidRPr="00E04C07">
        <w:rPr>
          <w:rFonts w:ascii="CorpoS" w:eastAsia="Times New Roman" w:hAnsi="CorpoS"/>
          <w:szCs w:val="24"/>
          <w:lang w:val="de-DE"/>
        </w:rPr>
        <w:t xml:space="preserve">t </w:t>
      </w:r>
      <w:r w:rsidR="00DC0E0A">
        <w:rPr>
          <w:rFonts w:ascii="CorpoS" w:eastAsia="Times New Roman" w:hAnsi="CorpoS"/>
          <w:szCs w:val="24"/>
          <w:lang w:val="de-DE"/>
        </w:rPr>
        <w:t>ein</w:t>
      </w:r>
      <w:r w:rsidR="00DC0E0A" w:rsidRPr="00E04C07">
        <w:rPr>
          <w:rFonts w:ascii="CorpoS" w:eastAsia="Times New Roman" w:hAnsi="CorpoS"/>
          <w:szCs w:val="24"/>
          <w:lang w:val="de-DE"/>
        </w:rPr>
        <w:t xml:space="preserve"> </w:t>
      </w:r>
      <w:r w:rsidR="00F669DA" w:rsidRPr="00E04C07">
        <w:rPr>
          <w:rFonts w:ascii="CorpoS" w:eastAsia="Times New Roman" w:hAnsi="CorpoS"/>
          <w:szCs w:val="24"/>
          <w:lang w:val="de-DE"/>
        </w:rPr>
        <w:t>weltweit führende</w:t>
      </w:r>
      <w:r w:rsidR="00DC0E0A">
        <w:rPr>
          <w:rFonts w:ascii="CorpoS" w:eastAsia="Times New Roman" w:hAnsi="CorpoS"/>
          <w:szCs w:val="24"/>
          <w:lang w:val="de-DE"/>
        </w:rPr>
        <w:t>r</w:t>
      </w:r>
      <w:r w:rsidR="00F669DA" w:rsidRPr="00E04C07">
        <w:rPr>
          <w:rFonts w:ascii="CorpoS" w:eastAsia="Times New Roman" w:hAnsi="CorpoS"/>
          <w:szCs w:val="24"/>
          <w:lang w:val="de-DE"/>
        </w:rPr>
        <w:t xml:space="preserve"> Anbieter </w:t>
      </w:r>
      <w:r w:rsidR="00E36965">
        <w:rPr>
          <w:rFonts w:ascii="CorpoS" w:eastAsia="Times New Roman" w:hAnsi="CorpoS"/>
          <w:szCs w:val="24"/>
          <w:lang w:val="de-DE"/>
        </w:rPr>
        <w:t xml:space="preserve">von </w:t>
      </w:r>
      <w:bookmarkStart w:id="0" w:name="_GoBack"/>
      <w:r w:rsidR="00E36965">
        <w:rPr>
          <w:rFonts w:ascii="CorpoS" w:eastAsia="Times New Roman" w:hAnsi="CorpoS"/>
          <w:szCs w:val="24"/>
          <w:lang w:val="de-DE"/>
        </w:rPr>
        <w:t>ausge</w:t>
      </w:r>
      <w:r w:rsidR="00E1444F">
        <w:rPr>
          <w:rFonts w:ascii="CorpoS" w:eastAsia="Times New Roman" w:hAnsi="CorpoS"/>
          <w:szCs w:val="24"/>
          <w:lang w:val="de-DE"/>
        </w:rPr>
        <w:t>lager</w:t>
      </w:r>
      <w:r w:rsidR="00E36965">
        <w:rPr>
          <w:rFonts w:ascii="CorpoS" w:eastAsia="Times New Roman" w:hAnsi="CorpoS"/>
          <w:szCs w:val="24"/>
          <w:lang w:val="de-DE"/>
        </w:rPr>
        <w:t>ten</w:t>
      </w:r>
      <w:r w:rsidR="00E04C07">
        <w:rPr>
          <w:rFonts w:ascii="CorpoS" w:eastAsia="Times New Roman" w:hAnsi="CorpoS"/>
          <w:szCs w:val="24"/>
          <w:lang w:val="de-DE"/>
        </w:rPr>
        <w:t xml:space="preserve"> Flugzeug- und Flugbetriebsleistungen </w:t>
      </w:r>
      <w:r w:rsidR="00E6373E">
        <w:rPr>
          <w:rFonts w:ascii="CorpoS" w:eastAsia="Times New Roman" w:hAnsi="CorpoS"/>
          <w:szCs w:val="24"/>
          <w:lang w:val="de-DE"/>
        </w:rPr>
        <w:t>für</w:t>
      </w:r>
      <w:r w:rsidR="00E04C07">
        <w:rPr>
          <w:rFonts w:ascii="CorpoS" w:eastAsia="Times New Roman" w:hAnsi="CorpoS"/>
          <w:szCs w:val="24"/>
          <w:lang w:val="de-DE"/>
        </w:rPr>
        <w:t xml:space="preserve"> zahlreiche Airlines. </w:t>
      </w:r>
      <w:r w:rsidR="00E04C07" w:rsidRPr="00554808">
        <w:rPr>
          <w:rFonts w:ascii="CorpoS" w:eastAsia="Times New Roman" w:hAnsi="CorpoS"/>
          <w:szCs w:val="24"/>
          <w:lang w:val="de-DE"/>
        </w:rPr>
        <w:t>Die Holding ist Muttergesellschaft</w:t>
      </w:r>
      <w:r w:rsidRPr="00554808">
        <w:rPr>
          <w:rFonts w:ascii="CorpoS" w:eastAsia="Times New Roman" w:hAnsi="CorpoS"/>
          <w:szCs w:val="24"/>
          <w:lang w:val="de-DE"/>
        </w:rPr>
        <w:t xml:space="preserve"> </w:t>
      </w:r>
      <w:bookmarkEnd w:id="0"/>
      <w:r w:rsidR="00554808" w:rsidRPr="00554808">
        <w:rPr>
          <w:rFonts w:ascii="CorpoS" w:eastAsia="Times New Roman" w:hAnsi="CorpoS"/>
          <w:szCs w:val="24"/>
          <w:lang w:val="de-DE"/>
        </w:rPr>
        <w:t xml:space="preserve">von </w:t>
      </w:r>
      <w:r w:rsidRPr="00554808">
        <w:rPr>
          <w:rFonts w:ascii="CorpoS" w:eastAsia="Times New Roman" w:hAnsi="CorpoS"/>
          <w:szCs w:val="24"/>
          <w:lang w:val="de-DE"/>
        </w:rPr>
        <w:t xml:space="preserve">Atlas Air, Southern Air </w:t>
      </w:r>
      <w:r w:rsidR="00E04C07" w:rsidRPr="00554808">
        <w:rPr>
          <w:rFonts w:ascii="CorpoS" w:eastAsia="Times New Roman" w:hAnsi="CorpoS"/>
          <w:szCs w:val="24"/>
          <w:lang w:val="de-DE"/>
        </w:rPr>
        <w:t>u</w:t>
      </w:r>
      <w:r w:rsidRPr="00554808">
        <w:rPr>
          <w:rFonts w:ascii="CorpoS" w:eastAsia="Times New Roman" w:hAnsi="CorpoS"/>
          <w:szCs w:val="24"/>
          <w:lang w:val="de-DE"/>
        </w:rPr>
        <w:t xml:space="preserve">nd Titan Aviation Holdings, Inc., </w:t>
      </w:r>
      <w:r w:rsidR="00554808" w:rsidRPr="00554808">
        <w:rPr>
          <w:rFonts w:ascii="CorpoS" w:eastAsia="Times New Roman" w:hAnsi="CorpoS"/>
          <w:szCs w:val="24"/>
          <w:lang w:val="de-DE"/>
        </w:rPr>
        <w:t>u</w:t>
      </w:r>
      <w:r w:rsidRPr="00554808">
        <w:rPr>
          <w:rFonts w:ascii="CorpoS" w:eastAsia="Times New Roman" w:hAnsi="CorpoS"/>
          <w:szCs w:val="24"/>
          <w:lang w:val="de-DE"/>
        </w:rPr>
        <w:t xml:space="preserve">nd </w:t>
      </w:r>
      <w:r w:rsidR="00554808" w:rsidRPr="00554808">
        <w:rPr>
          <w:rFonts w:ascii="CorpoS" w:eastAsia="Times New Roman" w:hAnsi="CorpoS"/>
          <w:szCs w:val="24"/>
          <w:lang w:val="de-DE"/>
        </w:rPr>
        <w:t>Mehrhe</w:t>
      </w:r>
      <w:r w:rsidR="00554808">
        <w:rPr>
          <w:rFonts w:ascii="CorpoS" w:eastAsia="Times New Roman" w:hAnsi="CorpoS"/>
          <w:szCs w:val="24"/>
          <w:lang w:val="de-DE"/>
        </w:rPr>
        <w:t xml:space="preserve">itseigner von </w:t>
      </w:r>
      <w:r w:rsidRPr="00554808">
        <w:rPr>
          <w:rFonts w:ascii="CorpoS" w:eastAsia="Times New Roman" w:hAnsi="CorpoS"/>
          <w:szCs w:val="24"/>
          <w:lang w:val="de-DE"/>
        </w:rPr>
        <w:t xml:space="preserve">Polar Air Cargo Worldwide, Inc. </w:t>
      </w:r>
      <w:r w:rsidR="00554808" w:rsidRPr="00554808">
        <w:rPr>
          <w:rFonts w:ascii="CorpoS" w:eastAsia="Times New Roman" w:hAnsi="CorpoS"/>
          <w:szCs w:val="24"/>
          <w:lang w:val="de-DE"/>
        </w:rPr>
        <w:t>Die Unternehmen der Holding betreiben die weltweit größte Flotte von Boeing 747-Frachtern</w:t>
      </w:r>
      <w:r w:rsidR="00554808">
        <w:rPr>
          <w:rFonts w:ascii="CorpoS" w:eastAsia="Times New Roman" w:hAnsi="CorpoS"/>
          <w:szCs w:val="24"/>
          <w:lang w:val="de-DE"/>
        </w:rPr>
        <w:t xml:space="preserve"> und bieten ihren Kunden eine breite Palette von Flugzeugen </w:t>
      </w:r>
      <w:r w:rsidR="00E6373E">
        <w:rPr>
          <w:rFonts w:ascii="CorpoS" w:eastAsia="Times New Roman" w:hAnsi="CorpoS"/>
          <w:szCs w:val="24"/>
          <w:lang w:val="de-DE"/>
        </w:rPr>
        <w:t xml:space="preserve">der Baumuster Boeing </w:t>
      </w:r>
      <w:r w:rsidRPr="00554808">
        <w:rPr>
          <w:rFonts w:ascii="CorpoS" w:eastAsia="Times New Roman" w:hAnsi="CorpoS"/>
          <w:szCs w:val="24"/>
          <w:lang w:val="de-DE"/>
        </w:rPr>
        <w:t xml:space="preserve">747, 777, 767, 757 </w:t>
      </w:r>
      <w:r w:rsidR="00E6373E">
        <w:rPr>
          <w:rFonts w:ascii="CorpoS" w:eastAsia="Times New Roman" w:hAnsi="CorpoS"/>
          <w:szCs w:val="24"/>
          <w:lang w:val="de-DE"/>
        </w:rPr>
        <w:t>u</w:t>
      </w:r>
      <w:r w:rsidRPr="00554808">
        <w:rPr>
          <w:rFonts w:ascii="CorpoS" w:eastAsia="Times New Roman" w:hAnsi="CorpoS"/>
          <w:szCs w:val="24"/>
          <w:lang w:val="de-DE"/>
        </w:rPr>
        <w:t xml:space="preserve">nd 737 </w:t>
      </w:r>
      <w:r w:rsidR="00E6373E">
        <w:rPr>
          <w:rFonts w:ascii="CorpoS" w:eastAsia="Times New Roman" w:hAnsi="CorpoS"/>
          <w:szCs w:val="24"/>
          <w:lang w:val="de-DE"/>
        </w:rPr>
        <w:t>für den nationalen, regionalen und internationalen Fracht- und Passagierverkehr an</w:t>
      </w:r>
      <w:r w:rsidRPr="00554808">
        <w:rPr>
          <w:rFonts w:ascii="CorpoS" w:eastAsia="Times New Roman" w:hAnsi="CorpoS"/>
          <w:szCs w:val="24"/>
          <w:lang w:val="de-DE"/>
        </w:rPr>
        <w:t>.</w:t>
      </w:r>
    </w:p>
    <w:p w:rsidR="00E04C07" w:rsidRDefault="00E04C07" w:rsidP="008965EF">
      <w:pPr>
        <w:jc w:val="both"/>
        <w:rPr>
          <w:rStyle w:val="notranslate"/>
          <w:lang w:val="de-DE"/>
        </w:rPr>
      </w:pPr>
    </w:p>
    <w:p w:rsidR="00F853A4" w:rsidRPr="00071E5C" w:rsidRDefault="00071E5C" w:rsidP="009C5616">
      <w:pPr>
        <w:jc w:val="both"/>
        <w:rPr>
          <w:rFonts w:ascii="CorpoS" w:hAnsi="CorpoS" w:cs="Arial"/>
          <w:lang w:val="de-DE"/>
        </w:rPr>
      </w:pPr>
      <w:r w:rsidRPr="00071E5C">
        <w:rPr>
          <w:rFonts w:ascii="CorpoS" w:hAnsi="CorpoS"/>
          <w:szCs w:val="24"/>
          <w:lang w:val="de-DE"/>
        </w:rPr>
        <w:t xml:space="preserve">Die MTU Maintenance ist der führende Anbieter von maßgeschneiderten Serviceleistungen für zivile Luftfahrtantriebe und hat fast </w:t>
      </w:r>
      <w:r w:rsidR="00981CE8" w:rsidRPr="00071E5C">
        <w:rPr>
          <w:rFonts w:ascii="CorpoS" w:hAnsi="CorpoS" w:cs="Arial"/>
          <w:lang w:val="de-DE"/>
        </w:rPr>
        <w:t xml:space="preserve">40 </w:t>
      </w:r>
      <w:r w:rsidRPr="00071E5C">
        <w:rPr>
          <w:rFonts w:ascii="CorpoS" w:hAnsi="CorpoS" w:cs="Arial"/>
          <w:lang w:val="de-DE"/>
        </w:rPr>
        <w:t>Jahre Erfahrung in der Instandhaltung von mehr</w:t>
      </w:r>
      <w:r>
        <w:rPr>
          <w:rFonts w:ascii="CorpoS" w:hAnsi="CorpoS" w:cs="Arial"/>
          <w:lang w:val="de-DE"/>
        </w:rPr>
        <w:t xml:space="preserve"> als 30 Triebwerkst</w:t>
      </w:r>
      <w:r w:rsidR="00981CE8" w:rsidRPr="00071E5C">
        <w:rPr>
          <w:rFonts w:ascii="CorpoS" w:hAnsi="CorpoS" w:cs="Arial"/>
          <w:lang w:val="de-DE"/>
        </w:rPr>
        <w:t>y</w:t>
      </w:r>
      <w:r>
        <w:rPr>
          <w:rFonts w:ascii="CorpoS" w:hAnsi="CorpoS" w:cs="Arial"/>
          <w:lang w:val="de-DE"/>
        </w:rPr>
        <w:t xml:space="preserve">pen, darunter das CF6 und das GE90. </w:t>
      </w:r>
      <w:r w:rsidRPr="00071E5C">
        <w:rPr>
          <w:rFonts w:ascii="CorpoS" w:hAnsi="CorpoS" w:cs="Arial"/>
          <w:lang w:val="de-DE"/>
        </w:rPr>
        <w:t xml:space="preserve">An seinen internationalen Standorten </w:t>
      </w:r>
      <w:r w:rsidR="00211825">
        <w:rPr>
          <w:rFonts w:ascii="CorpoS" w:hAnsi="CorpoS" w:cs="Arial"/>
          <w:lang w:val="de-DE"/>
        </w:rPr>
        <w:t>wickelt</w:t>
      </w:r>
      <w:r w:rsidRPr="00071E5C">
        <w:rPr>
          <w:rFonts w:ascii="CorpoS" w:hAnsi="CorpoS" w:cs="Arial"/>
          <w:lang w:val="de-DE"/>
        </w:rPr>
        <w:t xml:space="preserve"> das Unternehmen rund 1.000 Sh</w:t>
      </w:r>
      <w:r>
        <w:rPr>
          <w:rFonts w:ascii="CorpoS" w:hAnsi="CorpoS" w:cs="Arial"/>
          <w:lang w:val="de-DE"/>
        </w:rPr>
        <w:t>opvisits pro Jahr</w:t>
      </w:r>
      <w:r w:rsidR="00211825">
        <w:rPr>
          <w:rFonts w:ascii="CorpoS" w:hAnsi="CorpoS" w:cs="Arial"/>
          <w:lang w:val="de-DE"/>
        </w:rPr>
        <w:t xml:space="preserve"> ab</w:t>
      </w:r>
      <w:r>
        <w:rPr>
          <w:rFonts w:ascii="CorpoS" w:hAnsi="CorpoS" w:cs="Arial"/>
          <w:lang w:val="de-DE"/>
        </w:rPr>
        <w:t>.</w:t>
      </w:r>
      <w:r w:rsidR="00981CE8" w:rsidRPr="00071E5C">
        <w:rPr>
          <w:rFonts w:ascii="CorpoS" w:hAnsi="CorpoS" w:cs="Arial"/>
          <w:lang w:val="de-DE"/>
        </w:rPr>
        <w:t xml:space="preserve"> </w:t>
      </w:r>
      <w:r w:rsidRPr="00071E5C">
        <w:rPr>
          <w:rFonts w:ascii="CorpoS" w:hAnsi="CorpoS" w:cs="Arial"/>
          <w:lang w:val="de-DE"/>
        </w:rPr>
        <w:t xml:space="preserve">Die </w:t>
      </w:r>
      <w:r w:rsidR="00981CE8" w:rsidRPr="00071E5C">
        <w:rPr>
          <w:rFonts w:ascii="CorpoS" w:hAnsi="CorpoS" w:cs="Arial"/>
          <w:lang w:val="de-DE"/>
        </w:rPr>
        <w:t>MTU Maintenance is</w:t>
      </w:r>
      <w:r w:rsidRPr="00071E5C">
        <w:rPr>
          <w:rFonts w:ascii="CorpoS" w:hAnsi="CorpoS" w:cs="Arial"/>
          <w:lang w:val="de-DE"/>
        </w:rPr>
        <w:t xml:space="preserve">t die Nummer eins der unabhängigen Instandhalter für </w:t>
      </w:r>
      <w:r w:rsidR="00211825">
        <w:rPr>
          <w:rFonts w:ascii="CorpoS" w:hAnsi="CorpoS" w:cs="Arial"/>
          <w:lang w:val="de-DE"/>
        </w:rPr>
        <w:t>die</w:t>
      </w:r>
      <w:r w:rsidR="00E36965">
        <w:rPr>
          <w:rFonts w:ascii="CorpoS" w:hAnsi="CorpoS" w:cs="Arial"/>
          <w:lang w:val="de-DE"/>
        </w:rPr>
        <w:t xml:space="preserve"> Triebwerksmodelle</w:t>
      </w:r>
      <w:r>
        <w:rPr>
          <w:rFonts w:ascii="CorpoS" w:hAnsi="CorpoS" w:cs="Arial"/>
          <w:lang w:val="de-DE"/>
        </w:rPr>
        <w:t xml:space="preserve"> </w:t>
      </w:r>
      <w:r w:rsidR="00981CE8" w:rsidRPr="00071E5C">
        <w:rPr>
          <w:rFonts w:ascii="CorpoS" w:hAnsi="CorpoS" w:cs="Arial"/>
          <w:lang w:val="de-DE"/>
        </w:rPr>
        <w:t>CF6</w:t>
      </w:r>
      <w:r w:rsidR="001E2D4B" w:rsidRPr="00071E5C">
        <w:rPr>
          <w:rFonts w:ascii="CorpoS" w:hAnsi="CorpoS" w:cs="Arial"/>
          <w:lang w:val="de-DE"/>
        </w:rPr>
        <w:t>-80C2</w:t>
      </w:r>
      <w:r w:rsidR="00981CE8" w:rsidRPr="00071E5C">
        <w:rPr>
          <w:rFonts w:ascii="CorpoS" w:hAnsi="CorpoS" w:cs="Arial"/>
          <w:lang w:val="de-DE"/>
        </w:rPr>
        <w:t xml:space="preserve"> </w:t>
      </w:r>
      <w:r>
        <w:rPr>
          <w:rFonts w:ascii="CorpoS" w:hAnsi="CorpoS" w:cs="Arial"/>
          <w:lang w:val="de-DE"/>
        </w:rPr>
        <w:t>u</w:t>
      </w:r>
      <w:r w:rsidR="00981CE8" w:rsidRPr="00071E5C">
        <w:rPr>
          <w:rFonts w:ascii="CorpoS" w:hAnsi="CorpoS" w:cs="Arial"/>
          <w:lang w:val="de-DE"/>
        </w:rPr>
        <w:t>nd</w:t>
      </w:r>
      <w:r w:rsidR="001357F9" w:rsidRPr="00071E5C">
        <w:rPr>
          <w:rFonts w:ascii="CorpoS" w:hAnsi="CorpoS" w:cs="Arial"/>
          <w:lang w:val="de-DE"/>
        </w:rPr>
        <w:t xml:space="preserve"> GE90-110/-115B</w:t>
      </w:r>
      <w:r>
        <w:rPr>
          <w:rFonts w:ascii="CorpoS" w:hAnsi="CorpoS" w:cs="Arial"/>
          <w:lang w:val="de-DE"/>
        </w:rPr>
        <w:t>, die sie seit</w:t>
      </w:r>
      <w:r w:rsidR="00981CE8" w:rsidRPr="00071E5C">
        <w:rPr>
          <w:rFonts w:ascii="CorpoS" w:hAnsi="CorpoS" w:cs="Arial"/>
          <w:lang w:val="de-DE"/>
        </w:rPr>
        <w:t xml:space="preserve"> 198</w:t>
      </w:r>
      <w:r w:rsidR="001E2D4B" w:rsidRPr="00071E5C">
        <w:rPr>
          <w:rFonts w:ascii="CorpoS" w:hAnsi="CorpoS" w:cs="Arial"/>
          <w:lang w:val="de-DE"/>
        </w:rPr>
        <w:t>9</w:t>
      </w:r>
      <w:r w:rsidR="00981CE8" w:rsidRPr="00071E5C">
        <w:rPr>
          <w:rFonts w:ascii="CorpoS" w:hAnsi="CorpoS" w:cs="Arial"/>
          <w:lang w:val="de-DE"/>
        </w:rPr>
        <w:t xml:space="preserve"> </w:t>
      </w:r>
      <w:r w:rsidR="00E36965">
        <w:rPr>
          <w:rFonts w:ascii="CorpoS" w:hAnsi="CorpoS" w:cs="Arial"/>
          <w:lang w:val="de-DE"/>
        </w:rPr>
        <w:t>beziehungsweise</w:t>
      </w:r>
      <w:r>
        <w:rPr>
          <w:rFonts w:ascii="CorpoS" w:hAnsi="CorpoS" w:cs="Arial"/>
          <w:lang w:val="de-DE"/>
        </w:rPr>
        <w:t xml:space="preserve"> </w:t>
      </w:r>
      <w:r w:rsidR="00981CE8" w:rsidRPr="00071E5C">
        <w:rPr>
          <w:rFonts w:ascii="CorpoS" w:hAnsi="CorpoS" w:cs="Arial"/>
          <w:lang w:val="de-DE"/>
        </w:rPr>
        <w:t xml:space="preserve">2010 </w:t>
      </w:r>
      <w:r>
        <w:rPr>
          <w:rFonts w:ascii="CorpoS" w:hAnsi="CorpoS" w:cs="Arial"/>
          <w:lang w:val="de-DE"/>
        </w:rPr>
        <w:t>betreut</w:t>
      </w:r>
      <w:r w:rsidR="00981CE8" w:rsidRPr="00071E5C">
        <w:rPr>
          <w:rFonts w:ascii="CorpoS" w:hAnsi="CorpoS" w:cs="Arial"/>
          <w:lang w:val="de-DE"/>
        </w:rPr>
        <w:t>.</w:t>
      </w:r>
    </w:p>
    <w:p w:rsidR="00981CE8" w:rsidRPr="00071E5C" w:rsidRDefault="00981CE8" w:rsidP="009C5616">
      <w:pPr>
        <w:jc w:val="both"/>
        <w:rPr>
          <w:rFonts w:ascii="CorpoS" w:hAnsi="CorpoS" w:cs="Arial"/>
          <w:lang w:val="de-DE"/>
        </w:rPr>
      </w:pPr>
    </w:p>
    <w:p w:rsidR="00F853A4" w:rsidRPr="00071E5C" w:rsidRDefault="00F853A4" w:rsidP="009C5616">
      <w:pPr>
        <w:jc w:val="both"/>
        <w:rPr>
          <w:rFonts w:ascii="CorpoS" w:hAnsi="CorpoS"/>
          <w:szCs w:val="24"/>
          <w:lang w:val="de-DE"/>
        </w:rPr>
      </w:pPr>
    </w:p>
    <w:p w:rsidR="00F853A4" w:rsidRDefault="00F853A4" w:rsidP="009C5616">
      <w:pPr>
        <w:jc w:val="both"/>
        <w:rPr>
          <w:rFonts w:ascii="CorpoS" w:hAnsi="CorpoS"/>
          <w:szCs w:val="24"/>
          <w:lang w:val="de-DE"/>
        </w:rPr>
      </w:pPr>
    </w:p>
    <w:p w:rsidR="00E36965" w:rsidRDefault="00E36965" w:rsidP="009C5616">
      <w:pPr>
        <w:jc w:val="both"/>
        <w:rPr>
          <w:rFonts w:ascii="CorpoS" w:hAnsi="CorpoS"/>
          <w:szCs w:val="24"/>
          <w:lang w:val="de-DE"/>
        </w:rPr>
      </w:pPr>
    </w:p>
    <w:p w:rsidR="00E36965" w:rsidRDefault="00E36965" w:rsidP="009C5616">
      <w:pPr>
        <w:jc w:val="both"/>
        <w:rPr>
          <w:rFonts w:ascii="CorpoS" w:hAnsi="CorpoS"/>
          <w:szCs w:val="24"/>
          <w:lang w:val="de-DE"/>
        </w:rPr>
      </w:pPr>
    </w:p>
    <w:p w:rsidR="00E36965" w:rsidRDefault="00E36965" w:rsidP="009C5616">
      <w:pPr>
        <w:jc w:val="both"/>
        <w:rPr>
          <w:rFonts w:ascii="CorpoS" w:hAnsi="CorpoS"/>
          <w:szCs w:val="24"/>
          <w:lang w:val="de-DE"/>
        </w:rPr>
      </w:pPr>
    </w:p>
    <w:p w:rsidR="00E36965" w:rsidRPr="00071E5C" w:rsidRDefault="00E36965" w:rsidP="009C5616">
      <w:pPr>
        <w:jc w:val="both"/>
        <w:rPr>
          <w:rFonts w:ascii="CorpoS" w:hAnsi="CorpoS"/>
          <w:szCs w:val="24"/>
          <w:lang w:val="de-DE"/>
        </w:rPr>
      </w:pPr>
    </w:p>
    <w:p w:rsidR="00C03156" w:rsidRPr="00071E5C" w:rsidRDefault="00C03156" w:rsidP="00C03156">
      <w:pPr>
        <w:jc w:val="both"/>
        <w:rPr>
          <w:rFonts w:ascii="CorpoS" w:hAnsi="CorpoS" w:cs="Arial"/>
          <w:szCs w:val="24"/>
          <w:lang w:val="de-DE"/>
        </w:rPr>
      </w:pPr>
    </w:p>
    <w:p w:rsidR="00071E5C" w:rsidRPr="00F669DA" w:rsidRDefault="00071E5C" w:rsidP="00071E5C">
      <w:pPr>
        <w:ind w:right="-143"/>
        <w:jc w:val="both"/>
        <w:rPr>
          <w:rFonts w:ascii="CorpoS" w:hAnsi="CorpoS"/>
          <w:b/>
          <w:sz w:val="20"/>
          <w:u w:val="single"/>
          <w:lang w:val="de-DE"/>
        </w:rPr>
      </w:pPr>
      <w:r w:rsidRPr="00F669DA">
        <w:rPr>
          <w:rFonts w:ascii="CorpoS" w:hAnsi="CorpoS"/>
          <w:b/>
          <w:sz w:val="20"/>
          <w:u w:val="single"/>
          <w:lang w:val="de-DE"/>
        </w:rPr>
        <w:lastRenderedPageBreak/>
        <w:t>Über die MTU Aero Engines</w:t>
      </w:r>
    </w:p>
    <w:p w:rsidR="00071E5C" w:rsidRPr="00674284" w:rsidRDefault="00071E5C" w:rsidP="00071E5C">
      <w:pPr>
        <w:tabs>
          <w:tab w:val="left" w:pos="9072"/>
        </w:tabs>
        <w:ind w:right="-567"/>
        <w:jc w:val="both"/>
        <w:rPr>
          <w:rFonts w:ascii="CorpoS" w:hAnsi="CorpoS"/>
          <w:sz w:val="20"/>
          <w:lang w:val="de-DE"/>
        </w:rPr>
      </w:pPr>
      <w:r w:rsidRPr="00F669DA">
        <w:rPr>
          <w:rFonts w:ascii="CorpoS" w:hAnsi="CorpoS"/>
          <w:sz w:val="20"/>
          <w:lang w:val="de-DE"/>
        </w:rPr>
        <w:t>Die MTU Aero Engines AG ist Deutschlands führender Triebwerkshersteller. Die Kernkompetenzen der MTU liegen bei Niederdruckturbinen, Hochdruckverdichtern, Turbinenzwi</w:t>
      </w:r>
      <w:r w:rsidRPr="00F669DA">
        <w:rPr>
          <w:rFonts w:ascii="CorpoS" w:hAnsi="CorpoS"/>
          <w:sz w:val="20"/>
          <w:lang w:val="de-DE"/>
        </w:rPr>
        <w:softHyphen/>
        <w:t xml:space="preserve">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w:t>
      </w:r>
      <w:r w:rsidRPr="00674284">
        <w:rPr>
          <w:rFonts w:ascii="CorpoS" w:hAnsi="CorpoS"/>
          <w:sz w:val="20"/>
          <w:lang w:val="de-DE"/>
        </w:rPr>
        <w:t>Im Geschäftsjahr 201</w:t>
      </w:r>
      <w:r w:rsidR="00674284" w:rsidRPr="00674284">
        <w:rPr>
          <w:rFonts w:ascii="CorpoS" w:hAnsi="CorpoS"/>
          <w:sz w:val="20"/>
          <w:lang w:val="de-DE"/>
        </w:rPr>
        <w:t>8</w:t>
      </w:r>
      <w:r w:rsidRPr="00674284">
        <w:rPr>
          <w:rFonts w:ascii="CorpoS" w:hAnsi="CorpoS"/>
          <w:sz w:val="20"/>
          <w:lang w:val="de-DE"/>
        </w:rPr>
        <w:t xml:space="preserve"> haben rund 10.000 Mitarbeiter einen Umsatz in Höhe von rund </w:t>
      </w:r>
      <w:r w:rsidR="00674284">
        <w:rPr>
          <w:rFonts w:ascii="CorpoS" w:hAnsi="CorpoS"/>
          <w:sz w:val="20"/>
          <w:lang w:val="de-DE"/>
        </w:rPr>
        <w:t>4,6</w:t>
      </w:r>
      <w:r w:rsidRPr="00674284">
        <w:rPr>
          <w:rFonts w:ascii="CorpoS" w:hAnsi="CorpoS"/>
          <w:sz w:val="20"/>
          <w:lang w:val="de-DE"/>
        </w:rPr>
        <w:t xml:space="preserve"> Milliarden Euro erwirtschaftet.</w:t>
      </w:r>
    </w:p>
    <w:p w:rsidR="00FE2EA9" w:rsidRPr="00F669DA" w:rsidRDefault="00FE2EA9" w:rsidP="00FE2EA9">
      <w:pPr>
        <w:tabs>
          <w:tab w:val="left" w:pos="9072"/>
        </w:tabs>
        <w:ind w:right="-567"/>
        <w:jc w:val="both"/>
        <w:rPr>
          <w:rFonts w:ascii="CorpoS" w:hAnsi="CorpoS"/>
          <w:sz w:val="20"/>
          <w:lang w:val="de-DE"/>
        </w:rPr>
      </w:pPr>
    </w:p>
    <w:p w:rsidR="00490881" w:rsidRPr="00F669DA" w:rsidRDefault="00490881" w:rsidP="00B42971">
      <w:pPr>
        <w:ind w:right="-1"/>
        <w:jc w:val="both"/>
        <w:rPr>
          <w:rFonts w:ascii="CorpoS" w:hAnsi="CorpoS"/>
          <w:sz w:val="20"/>
          <w:lang w:val="de-DE"/>
        </w:rPr>
      </w:pPr>
    </w:p>
    <w:p w:rsidR="00490881" w:rsidRPr="00F669DA" w:rsidRDefault="00490881" w:rsidP="00490881">
      <w:pPr>
        <w:jc w:val="both"/>
        <w:rPr>
          <w:rFonts w:ascii="CorpoS" w:hAnsi="CorpoS"/>
          <w:sz w:val="20"/>
          <w:lang w:val="de-DE"/>
        </w:rPr>
      </w:pPr>
    </w:p>
    <w:p w:rsidR="00490881" w:rsidRPr="00F669DA" w:rsidRDefault="00490881" w:rsidP="00490881">
      <w:pPr>
        <w:jc w:val="both"/>
        <w:rPr>
          <w:rFonts w:ascii="CorpoS" w:hAnsi="CorpoS"/>
          <w:sz w:val="20"/>
          <w:lang w:val="de-DE"/>
        </w:rPr>
      </w:pPr>
    </w:p>
    <w:p w:rsidR="00490881" w:rsidRPr="00F669DA" w:rsidRDefault="00490881" w:rsidP="00490881">
      <w:pPr>
        <w:jc w:val="both"/>
        <w:rPr>
          <w:rFonts w:ascii="CorpoS" w:hAnsi="CorpoS"/>
          <w:sz w:val="20"/>
          <w:lang w:val="de-DE"/>
        </w:rPr>
      </w:pPr>
    </w:p>
    <w:p w:rsidR="00C308D9" w:rsidRPr="00B479F9" w:rsidRDefault="00C308D9" w:rsidP="00C308D9">
      <w:pPr>
        <w:ind w:right="-567"/>
        <w:rPr>
          <w:rFonts w:ascii="CorpoS" w:hAnsi="CorpoS"/>
          <w:sz w:val="20"/>
          <w:u w:val="single"/>
          <w:lang w:val="de-DE"/>
        </w:rPr>
      </w:pPr>
      <w:r w:rsidRPr="00B479F9">
        <w:rPr>
          <w:rFonts w:ascii="CorpoS" w:hAnsi="CorpoS"/>
          <w:sz w:val="20"/>
          <w:u w:val="single"/>
          <w:lang w:val="de-DE"/>
        </w:rPr>
        <w:t>Ihre Ansprechpartner:</w:t>
      </w:r>
    </w:p>
    <w:p w:rsidR="00C308D9" w:rsidRPr="00B479F9" w:rsidRDefault="00C308D9" w:rsidP="00C308D9">
      <w:pPr>
        <w:tabs>
          <w:tab w:val="left" w:pos="5670"/>
        </w:tabs>
        <w:ind w:right="-567"/>
        <w:rPr>
          <w:rFonts w:ascii="CorpoS" w:hAnsi="CorpoS"/>
          <w:sz w:val="20"/>
          <w:lang w:val="de-DE"/>
        </w:rPr>
      </w:pPr>
      <w:r w:rsidRPr="00B479F9">
        <w:rPr>
          <w:rFonts w:ascii="CorpoS" w:hAnsi="CorpoS"/>
          <w:sz w:val="20"/>
          <w:lang w:val="de-DE"/>
        </w:rPr>
        <w:t>Melanie Wolf</w:t>
      </w:r>
      <w:r w:rsidRPr="00B479F9">
        <w:rPr>
          <w:rFonts w:ascii="CorpoS" w:hAnsi="CorpoS"/>
          <w:sz w:val="20"/>
          <w:lang w:val="de-DE"/>
        </w:rPr>
        <w:tab/>
        <w:t>Victoria Nicholls</w:t>
      </w:r>
    </w:p>
    <w:p w:rsidR="00C308D9" w:rsidRPr="00B479F9" w:rsidRDefault="00E36965" w:rsidP="00C308D9">
      <w:pPr>
        <w:tabs>
          <w:tab w:val="left" w:pos="5670"/>
        </w:tabs>
        <w:ind w:right="-567"/>
        <w:rPr>
          <w:rFonts w:ascii="CorpoS" w:hAnsi="CorpoS"/>
          <w:sz w:val="20"/>
          <w:lang w:val="de-DE"/>
        </w:rPr>
      </w:pPr>
      <w:r>
        <w:rPr>
          <w:rFonts w:ascii="CorpoS" w:hAnsi="CorpoS"/>
          <w:sz w:val="20"/>
          <w:lang w:val="de-DE"/>
        </w:rPr>
        <w:t>Senior Manager</w:t>
      </w:r>
      <w:r w:rsidR="00C308D9" w:rsidRPr="00B479F9">
        <w:rPr>
          <w:rFonts w:ascii="CorpoS" w:hAnsi="CorpoS"/>
          <w:sz w:val="20"/>
          <w:lang w:val="de-DE"/>
        </w:rPr>
        <w:t xml:space="preserve"> Presse und PR</w:t>
      </w:r>
      <w:r w:rsidR="00C308D9" w:rsidRPr="00B479F9">
        <w:rPr>
          <w:rFonts w:ascii="CorpoS" w:hAnsi="CorpoS"/>
          <w:sz w:val="20"/>
          <w:lang w:val="de-DE"/>
        </w:rPr>
        <w:tab/>
        <w:t>PR und Marketing Manager MRO</w:t>
      </w:r>
    </w:p>
    <w:p w:rsidR="00C308D9" w:rsidRPr="002F2132" w:rsidRDefault="00C308D9" w:rsidP="00C308D9">
      <w:pPr>
        <w:tabs>
          <w:tab w:val="left" w:pos="5670"/>
        </w:tabs>
        <w:ind w:right="-567"/>
        <w:rPr>
          <w:rFonts w:ascii="CorpoS" w:hAnsi="CorpoS"/>
          <w:sz w:val="20"/>
          <w:lang w:val="fr-FR"/>
        </w:rPr>
      </w:pPr>
      <w:r w:rsidRPr="002F2132">
        <w:rPr>
          <w:rFonts w:ascii="CorpoS" w:hAnsi="CorpoS"/>
          <w:sz w:val="20"/>
          <w:lang w:val="fr-FR"/>
        </w:rPr>
        <w:t>Tel.: +49 (0)89 14 89-26 98</w:t>
      </w:r>
      <w:r w:rsidRPr="002F2132">
        <w:rPr>
          <w:rFonts w:ascii="CorpoS" w:hAnsi="CorpoS"/>
          <w:sz w:val="20"/>
          <w:lang w:val="fr-FR"/>
        </w:rPr>
        <w:tab/>
        <w:t>Tel.: +49 (0)511 78 06-22 46</w:t>
      </w:r>
    </w:p>
    <w:p w:rsidR="00C308D9" w:rsidRPr="002F2132" w:rsidRDefault="00C308D9" w:rsidP="00C308D9">
      <w:pPr>
        <w:tabs>
          <w:tab w:val="left" w:pos="5670"/>
        </w:tabs>
        <w:ind w:right="-567"/>
        <w:rPr>
          <w:rFonts w:ascii="CorpoS" w:hAnsi="CorpoS"/>
          <w:sz w:val="20"/>
          <w:lang w:val="fr-FR"/>
        </w:rPr>
      </w:pPr>
      <w:r w:rsidRPr="002F2132">
        <w:rPr>
          <w:rFonts w:ascii="CorpoS" w:hAnsi="CorpoS"/>
          <w:sz w:val="20"/>
          <w:lang w:val="fr-FR"/>
        </w:rPr>
        <w:t>Mobil: +49 (0) 170-799 6377</w:t>
      </w:r>
      <w:r w:rsidRPr="002F2132">
        <w:rPr>
          <w:rFonts w:ascii="CorpoS" w:hAnsi="CorpoS"/>
          <w:sz w:val="20"/>
          <w:lang w:val="fr-FR"/>
        </w:rPr>
        <w:tab/>
        <w:t>Mobil: +49 (0)171-375 5447</w:t>
      </w:r>
    </w:p>
    <w:p w:rsidR="00C308D9" w:rsidRPr="002F2132" w:rsidRDefault="00C308D9" w:rsidP="00C308D9">
      <w:pPr>
        <w:tabs>
          <w:tab w:val="left" w:pos="5670"/>
        </w:tabs>
        <w:ind w:right="-567"/>
        <w:rPr>
          <w:rFonts w:ascii="CorpoS" w:hAnsi="CorpoS"/>
          <w:sz w:val="20"/>
          <w:lang w:val="fr-FR"/>
        </w:rPr>
      </w:pPr>
      <w:r w:rsidRPr="002F2132">
        <w:rPr>
          <w:rFonts w:ascii="CorpoS" w:hAnsi="CorpoS"/>
          <w:sz w:val="20"/>
          <w:lang w:val="fr-FR"/>
        </w:rPr>
        <w:t xml:space="preserve">E-Mail: </w:t>
      </w:r>
      <w:hyperlink r:id="rId8" w:history="1">
        <w:r w:rsidRPr="002F2132">
          <w:rPr>
            <w:rFonts w:ascii="CorpoS" w:hAnsi="CorpoS"/>
            <w:sz w:val="20"/>
            <w:lang w:val="fr-FR"/>
          </w:rPr>
          <w:t>Melanie.Wolf@mtu.de</w:t>
        </w:r>
      </w:hyperlink>
      <w:r w:rsidR="00E36965">
        <w:rPr>
          <w:rFonts w:ascii="CorpoS" w:hAnsi="CorpoS"/>
          <w:sz w:val="20"/>
          <w:lang w:val="fr-FR"/>
        </w:rPr>
        <w:tab/>
        <w:t>E-Mail: Victoria.N</w:t>
      </w:r>
      <w:r w:rsidRPr="002F2132">
        <w:rPr>
          <w:rFonts w:ascii="CorpoS" w:hAnsi="CorpoS"/>
          <w:sz w:val="20"/>
          <w:lang w:val="fr-FR"/>
        </w:rPr>
        <w:t>icholls@mtu.de</w:t>
      </w:r>
    </w:p>
    <w:p w:rsidR="00C308D9" w:rsidRPr="00BC4D74" w:rsidRDefault="00C308D9" w:rsidP="00C308D9">
      <w:pPr>
        <w:ind w:right="-567"/>
        <w:rPr>
          <w:rFonts w:ascii="Arial" w:hAnsi="Arial" w:cs="Arial"/>
          <w:sz w:val="20"/>
          <w:lang w:val="fr-FR"/>
        </w:rPr>
      </w:pPr>
    </w:p>
    <w:p w:rsidR="00C308D9" w:rsidRDefault="00C308D9" w:rsidP="00C308D9">
      <w:pPr>
        <w:tabs>
          <w:tab w:val="left" w:pos="5670"/>
        </w:tabs>
        <w:jc w:val="both"/>
        <w:rPr>
          <w:rFonts w:ascii="CorpoS" w:hAnsi="CorpoS"/>
          <w:i/>
          <w:sz w:val="20"/>
          <w:lang w:val="de-DE"/>
        </w:rPr>
      </w:pPr>
      <w:r w:rsidRPr="007B0395">
        <w:rPr>
          <w:rFonts w:ascii="CorpoS" w:hAnsi="CorpoS"/>
          <w:i/>
          <w:sz w:val="20"/>
          <w:lang w:val="de-DE"/>
        </w:rPr>
        <w:t xml:space="preserve">Alle Presse-Infos und Bilder unter </w:t>
      </w:r>
      <w:hyperlink r:id="rId9" w:history="1">
        <w:r w:rsidR="00E36965" w:rsidRPr="00C12FB6">
          <w:rPr>
            <w:rStyle w:val="Hyperlink"/>
            <w:rFonts w:ascii="CorpoS" w:hAnsi="CorpoS"/>
            <w:i/>
            <w:sz w:val="20"/>
            <w:lang w:val="de-DE"/>
          </w:rPr>
          <w:t>http://www.mtu.de</w:t>
        </w:r>
      </w:hyperlink>
    </w:p>
    <w:p w:rsidR="00E36965" w:rsidRPr="007B0395" w:rsidRDefault="00E36965" w:rsidP="00C308D9">
      <w:pPr>
        <w:tabs>
          <w:tab w:val="left" w:pos="5670"/>
        </w:tabs>
        <w:jc w:val="both"/>
        <w:rPr>
          <w:rFonts w:ascii="CorpoS" w:hAnsi="CorpoS"/>
          <w:i/>
          <w:sz w:val="20"/>
          <w:lang w:val="de-DE"/>
        </w:rPr>
      </w:pPr>
    </w:p>
    <w:p w:rsidR="00E66C3E" w:rsidRPr="00F669DA" w:rsidRDefault="00E66C3E" w:rsidP="00EB58D0">
      <w:pPr>
        <w:pStyle w:val="yiv555641751msonormal"/>
        <w:tabs>
          <w:tab w:val="left" w:pos="8505"/>
        </w:tabs>
        <w:spacing w:before="0" w:beforeAutospacing="0" w:after="0" w:afterAutospacing="0"/>
        <w:ind w:right="850"/>
        <w:jc w:val="both"/>
        <w:rPr>
          <w:rFonts w:ascii="CorpoS" w:hAnsi="CorpoS"/>
          <w:lang w:val="de-DE"/>
        </w:rPr>
      </w:pPr>
    </w:p>
    <w:p w:rsidR="00575BD5" w:rsidRPr="00F669DA" w:rsidRDefault="00575BD5" w:rsidP="00C403D2">
      <w:pPr>
        <w:tabs>
          <w:tab w:val="left" w:pos="8505"/>
        </w:tabs>
        <w:ind w:right="850"/>
        <w:jc w:val="both"/>
        <w:rPr>
          <w:rFonts w:ascii="CorpoS" w:hAnsi="CorpoS" w:cs="Arial"/>
          <w:i/>
          <w:sz w:val="20"/>
          <w:lang w:val="de-DE"/>
        </w:rPr>
      </w:pPr>
    </w:p>
    <w:sectPr w:rsidR="00575BD5" w:rsidRPr="00F669DA" w:rsidSect="004B3323">
      <w:headerReference w:type="default" r:id="rId10"/>
      <w:footerReference w:type="default" r:id="rId11"/>
      <w:headerReference w:type="first" r:id="rId12"/>
      <w:footerReference w:type="first" r:id="rId13"/>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A0" w:rsidRDefault="00FB04A0">
      <w:r>
        <w:separator/>
      </w:r>
    </w:p>
  </w:endnote>
  <w:endnote w:type="continuationSeparator" w:id="0">
    <w:p w:rsidR="00FB04A0" w:rsidRDefault="00FB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84" w:rsidRDefault="00674284">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84" w:rsidRDefault="00674284">
    <w:pPr>
      <w:pStyle w:val="Fuzeile"/>
      <w:spacing w:line="160" w:lineRule="exact"/>
      <w:rPr>
        <w:rFonts w:ascii="CorpoS" w:hAnsi="CorpoS"/>
        <w:color w:val="000000"/>
        <w:sz w:val="15"/>
      </w:rPr>
    </w:pPr>
    <w:r>
      <w:rPr>
        <w:rFonts w:ascii="CorpoS" w:hAnsi="CorpoS"/>
        <w:color w:val="000000"/>
        <w:sz w:val="15"/>
      </w:rPr>
      <w:t>MTU Aero Engines AG</w:t>
    </w:r>
  </w:p>
  <w:p w:rsidR="00674284" w:rsidRDefault="00674284">
    <w:pPr>
      <w:pStyle w:val="Fuzeile"/>
      <w:spacing w:line="160" w:lineRule="exact"/>
      <w:rPr>
        <w:rFonts w:ascii="CorpoS" w:hAnsi="CorpoS"/>
        <w:color w:val="000000"/>
        <w:sz w:val="15"/>
      </w:rPr>
    </w:pPr>
    <w:r>
      <w:rPr>
        <w:rFonts w:ascii="CorpoS" w:hAnsi="CorpoS"/>
        <w:color w:val="000000"/>
        <w:sz w:val="15"/>
      </w:rPr>
      <w:t>Corporate Communications</w:t>
    </w:r>
  </w:p>
  <w:p w:rsidR="00674284" w:rsidRPr="00E36965" w:rsidRDefault="00674284">
    <w:pPr>
      <w:pStyle w:val="Fuzeile"/>
      <w:spacing w:line="160" w:lineRule="exact"/>
      <w:rPr>
        <w:rFonts w:ascii="CorpoS" w:hAnsi="CorpoS"/>
        <w:color w:val="000000"/>
        <w:sz w:val="15"/>
        <w:lang w:val="de-DE"/>
      </w:rPr>
    </w:pPr>
    <w:r w:rsidRPr="00E36965">
      <w:rPr>
        <w:rFonts w:ascii="CorpoS" w:hAnsi="CorpoS"/>
        <w:color w:val="000000"/>
        <w:sz w:val="15"/>
        <w:lang w:val="de-DE"/>
      </w:rPr>
      <w:t>and Public Affairs</w:t>
    </w:r>
  </w:p>
  <w:p w:rsidR="00674284" w:rsidRPr="00B06487" w:rsidRDefault="00674284">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74284" w:rsidRDefault="00674284">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74284" w:rsidRDefault="00674284">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74284" w:rsidRDefault="00674284">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74284" w:rsidRDefault="00674284">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A0" w:rsidRDefault="00FB04A0">
      <w:r>
        <w:separator/>
      </w:r>
    </w:p>
  </w:footnote>
  <w:footnote w:type="continuationSeparator" w:id="0">
    <w:p w:rsidR="00FB04A0" w:rsidRDefault="00FB0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84" w:rsidRDefault="00674284">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75493C06" wp14:editId="1590A87F">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84" w:rsidRDefault="00674284">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699CBC6B" wp14:editId="3CF53C1F">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284" w:rsidRDefault="00674284">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271056A4" wp14:editId="38D8A234">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284" w:rsidRDefault="00674284" w:rsidP="00A20261">
                          <w:pPr>
                            <w:tabs>
                              <w:tab w:val="right" w:pos="2268"/>
                            </w:tabs>
                            <w:jc w:val="right"/>
                            <w:rPr>
                              <w:rFonts w:ascii="CorpoSLig" w:hAnsi="CorpoSLig"/>
                            </w:rPr>
                          </w:pPr>
                          <w:r>
                            <w:rPr>
                              <w:rFonts w:ascii="CorpoSLig" w:hAnsi="CorpoSLig"/>
                              <w:b/>
                              <w:sz w:val="32"/>
                              <w:szCs w:val="32"/>
                            </w:rPr>
                            <w:t xml:space="preserve">             MRO News</w:t>
                          </w:r>
                        </w:p>
                        <w:p w:rsidR="00674284" w:rsidRDefault="006742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056A4"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74284" w:rsidRDefault="00674284" w:rsidP="00A20261">
                    <w:pPr>
                      <w:tabs>
                        <w:tab w:val="right" w:pos="2268"/>
                      </w:tabs>
                      <w:jc w:val="right"/>
                      <w:rPr>
                        <w:rFonts w:ascii="CorpoSLig" w:hAnsi="CorpoSLig"/>
                      </w:rPr>
                    </w:pPr>
                    <w:r>
                      <w:rPr>
                        <w:rFonts w:ascii="CorpoSLig" w:hAnsi="CorpoSLig"/>
                        <w:b/>
                        <w:sz w:val="32"/>
                        <w:szCs w:val="32"/>
                      </w:rPr>
                      <w:t xml:space="preserve">             MRO News</w:t>
                    </w:r>
                  </w:p>
                  <w:p w:rsidR="00674284" w:rsidRDefault="00674284"/>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9D36973" wp14:editId="6E81425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462C2"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74284" w:rsidRDefault="00674284">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CC1ACD"/>
    <w:multiLevelType w:val="hybridMultilevel"/>
    <w:tmpl w:val="99A8555A"/>
    <w:lvl w:ilvl="0" w:tplc="D542CCB4">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B30EBD"/>
    <w:multiLevelType w:val="hybridMultilevel"/>
    <w:tmpl w:val="851CE198"/>
    <w:lvl w:ilvl="0" w:tplc="0407000F">
      <w:start w:val="1"/>
      <w:numFmt w:val="decimal"/>
      <w:lvlText w:val="%1."/>
      <w:lvlJc w:val="left"/>
      <w:pPr>
        <w:ind w:left="92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D5F561F"/>
    <w:multiLevelType w:val="hybridMultilevel"/>
    <w:tmpl w:val="EC30B4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D31488"/>
    <w:multiLevelType w:val="hybridMultilevel"/>
    <w:tmpl w:val="BDB415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8"/>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9"/>
  </w:num>
  <w:num w:numId="7">
    <w:abstractNumId w:val="10"/>
  </w:num>
  <w:num w:numId="8">
    <w:abstractNumId w:val="5"/>
  </w:num>
  <w:num w:numId="9">
    <w:abstractNumId w:val="13"/>
  </w:num>
  <w:num w:numId="10">
    <w:abstractNumId w:val="11"/>
  </w:num>
  <w:num w:numId="11">
    <w:abstractNumId w:val="3"/>
  </w:num>
  <w:num w:numId="12">
    <w:abstractNumId w:val="1"/>
  </w:num>
  <w:num w:numId="13">
    <w:abstractNumId w:val="7"/>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removePersonalInformation/>
  <w:removeDateAndTime/>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23"/>
    <w:rsid w:val="000017BA"/>
    <w:rsid w:val="00002B8D"/>
    <w:rsid w:val="00003718"/>
    <w:rsid w:val="00005C2F"/>
    <w:rsid w:val="00012194"/>
    <w:rsid w:val="000126CB"/>
    <w:rsid w:val="0001610D"/>
    <w:rsid w:val="00016C47"/>
    <w:rsid w:val="000203C5"/>
    <w:rsid w:val="00021FAB"/>
    <w:rsid w:val="00022C6C"/>
    <w:rsid w:val="00023C90"/>
    <w:rsid w:val="00026570"/>
    <w:rsid w:val="000305A2"/>
    <w:rsid w:val="00032024"/>
    <w:rsid w:val="000343BF"/>
    <w:rsid w:val="00035FF4"/>
    <w:rsid w:val="000370B8"/>
    <w:rsid w:val="00037F33"/>
    <w:rsid w:val="000416B3"/>
    <w:rsid w:val="00041D8A"/>
    <w:rsid w:val="0004306A"/>
    <w:rsid w:val="00043CCF"/>
    <w:rsid w:val="0004463A"/>
    <w:rsid w:val="000448A7"/>
    <w:rsid w:val="000470C0"/>
    <w:rsid w:val="000471D0"/>
    <w:rsid w:val="00052411"/>
    <w:rsid w:val="00056512"/>
    <w:rsid w:val="000567B4"/>
    <w:rsid w:val="00056863"/>
    <w:rsid w:val="0006133A"/>
    <w:rsid w:val="000706A1"/>
    <w:rsid w:val="00071E5C"/>
    <w:rsid w:val="0007637F"/>
    <w:rsid w:val="00077A4D"/>
    <w:rsid w:val="00080B67"/>
    <w:rsid w:val="000830F3"/>
    <w:rsid w:val="0008466E"/>
    <w:rsid w:val="000911F8"/>
    <w:rsid w:val="000945D6"/>
    <w:rsid w:val="00094AEF"/>
    <w:rsid w:val="00096889"/>
    <w:rsid w:val="000A31E8"/>
    <w:rsid w:val="000A3CA9"/>
    <w:rsid w:val="000A43A1"/>
    <w:rsid w:val="000A59E7"/>
    <w:rsid w:val="000A70B8"/>
    <w:rsid w:val="000B0412"/>
    <w:rsid w:val="000B7253"/>
    <w:rsid w:val="000B74EF"/>
    <w:rsid w:val="000C0BE7"/>
    <w:rsid w:val="000C4987"/>
    <w:rsid w:val="000C56A5"/>
    <w:rsid w:val="000C5969"/>
    <w:rsid w:val="000C59D5"/>
    <w:rsid w:val="000D07D5"/>
    <w:rsid w:val="000E67C7"/>
    <w:rsid w:val="000F71E4"/>
    <w:rsid w:val="0010011D"/>
    <w:rsid w:val="00102B2B"/>
    <w:rsid w:val="001067AF"/>
    <w:rsid w:val="0011184D"/>
    <w:rsid w:val="00112501"/>
    <w:rsid w:val="00113534"/>
    <w:rsid w:val="00115E51"/>
    <w:rsid w:val="00124AF9"/>
    <w:rsid w:val="001278DF"/>
    <w:rsid w:val="00130938"/>
    <w:rsid w:val="00130C4E"/>
    <w:rsid w:val="0013172E"/>
    <w:rsid w:val="00133B5E"/>
    <w:rsid w:val="001357F9"/>
    <w:rsid w:val="00140A85"/>
    <w:rsid w:val="001423F6"/>
    <w:rsid w:val="001438BC"/>
    <w:rsid w:val="00144E34"/>
    <w:rsid w:val="00146B9D"/>
    <w:rsid w:val="001505C4"/>
    <w:rsid w:val="00156366"/>
    <w:rsid w:val="00156E8E"/>
    <w:rsid w:val="0016025E"/>
    <w:rsid w:val="001638EE"/>
    <w:rsid w:val="00164596"/>
    <w:rsid w:val="00166591"/>
    <w:rsid w:val="00170426"/>
    <w:rsid w:val="00170B2E"/>
    <w:rsid w:val="00174CB6"/>
    <w:rsid w:val="00176290"/>
    <w:rsid w:val="00181D56"/>
    <w:rsid w:val="00182F6D"/>
    <w:rsid w:val="00184162"/>
    <w:rsid w:val="00187473"/>
    <w:rsid w:val="00194896"/>
    <w:rsid w:val="00195DB0"/>
    <w:rsid w:val="00196F65"/>
    <w:rsid w:val="001A79BB"/>
    <w:rsid w:val="001A7C58"/>
    <w:rsid w:val="001B282C"/>
    <w:rsid w:val="001B3FB4"/>
    <w:rsid w:val="001C19EC"/>
    <w:rsid w:val="001C4BA0"/>
    <w:rsid w:val="001C5981"/>
    <w:rsid w:val="001D294C"/>
    <w:rsid w:val="001D4240"/>
    <w:rsid w:val="001E2B8C"/>
    <w:rsid w:val="001E2D4B"/>
    <w:rsid w:val="001E587D"/>
    <w:rsid w:val="001E6E43"/>
    <w:rsid w:val="00200420"/>
    <w:rsid w:val="00202083"/>
    <w:rsid w:val="00203954"/>
    <w:rsid w:val="0020416B"/>
    <w:rsid w:val="0020466D"/>
    <w:rsid w:val="002067B3"/>
    <w:rsid w:val="002068E1"/>
    <w:rsid w:val="002077FA"/>
    <w:rsid w:val="00211825"/>
    <w:rsid w:val="00213493"/>
    <w:rsid w:val="00223AF6"/>
    <w:rsid w:val="00224528"/>
    <w:rsid w:val="00227287"/>
    <w:rsid w:val="002303D2"/>
    <w:rsid w:val="002329A1"/>
    <w:rsid w:val="0023517B"/>
    <w:rsid w:val="00237AE2"/>
    <w:rsid w:val="00237E92"/>
    <w:rsid w:val="00250C46"/>
    <w:rsid w:val="00252325"/>
    <w:rsid w:val="00252966"/>
    <w:rsid w:val="00262B1F"/>
    <w:rsid w:val="002650DA"/>
    <w:rsid w:val="00265529"/>
    <w:rsid w:val="00266869"/>
    <w:rsid w:val="00266BB3"/>
    <w:rsid w:val="002678A0"/>
    <w:rsid w:val="00272CDA"/>
    <w:rsid w:val="00273EF9"/>
    <w:rsid w:val="00277E1B"/>
    <w:rsid w:val="002860D5"/>
    <w:rsid w:val="0028798A"/>
    <w:rsid w:val="002925E1"/>
    <w:rsid w:val="002938CE"/>
    <w:rsid w:val="002B08B2"/>
    <w:rsid w:val="002B0F06"/>
    <w:rsid w:val="002C415E"/>
    <w:rsid w:val="002C526E"/>
    <w:rsid w:val="002C5AE7"/>
    <w:rsid w:val="002C70B8"/>
    <w:rsid w:val="002C7417"/>
    <w:rsid w:val="002C7D4E"/>
    <w:rsid w:val="002D0E8B"/>
    <w:rsid w:val="002D2A4E"/>
    <w:rsid w:val="002D5F75"/>
    <w:rsid w:val="002D7076"/>
    <w:rsid w:val="002E24C6"/>
    <w:rsid w:val="002E590F"/>
    <w:rsid w:val="002F655B"/>
    <w:rsid w:val="0030070F"/>
    <w:rsid w:val="003054AC"/>
    <w:rsid w:val="00305A62"/>
    <w:rsid w:val="00306F51"/>
    <w:rsid w:val="00307583"/>
    <w:rsid w:val="00311D94"/>
    <w:rsid w:val="003123C4"/>
    <w:rsid w:val="00314DCD"/>
    <w:rsid w:val="00315D0A"/>
    <w:rsid w:val="003164B5"/>
    <w:rsid w:val="00322F33"/>
    <w:rsid w:val="00330AEF"/>
    <w:rsid w:val="003314FA"/>
    <w:rsid w:val="00331BE7"/>
    <w:rsid w:val="00331F63"/>
    <w:rsid w:val="003339E2"/>
    <w:rsid w:val="0033789C"/>
    <w:rsid w:val="00341711"/>
    <w:rsid w:val="0034178D"/>
    <w:rsid w:val="00353E9C"/>
    <w:rsid w:val="003555E4"/>
    <w:rsid w:val="0037530C"/>
    <w:rsid w:val="00375AE7"/>
    <w:rsid w:val="00375DE4"/>
    <w:rsid w:val="00376B96"/>
    <w:rsid w:val="00386C3D"/>
    <w:rsid w:val="0039159A"/>
    <w:rsid w:val="00391A10"/>
    <w:rsid w:val="003931D3"/>
    <w:rsid w:val="003A0A70"/>
    <w:rsid w:val="003A2631"/>
    <w:rsid w:val="003A2F80"/>
    <w:rsid w:val="003A6357"/>
    <w:rsid w:val="003B0E44"/>
    <w:rsid w:val="003B2063"/>
    <w:rsid w:val="003B38B9"/>
    <w:rsid w:val="003B3B6C"/>
    <w:rsid w:val="003B3F08"/>
    <w:rsid w:val="003B7474"/>
    <w:rsid w:val="003C05CF"/>
    <w:rsid w:val="003C1A02"/>
    <w:rsid w:val="003D0669"/>
    <w:rsid w:val="003D5104"/>
    <w:rsid w:val="003E3FF1"/>
    <w:rsid w:val="003E44A8"/>
    <w:rsid w:val="003E7A11"/>
    <w:rsid w:val="003F0865"/>
    <w:rsid w:val="003F4A04"/>
    <w:rsid w:val="003F4E48"/>
    <w:rsid w:val="003F6926"/>
    <w:rsid w:val="0040009A"/>
    <w:rsid w:val="004015E5"/>
    <w:rsid w:val="004017B4"/>
    <w:rsid w:val="00402937"/>
    <w:rsid w:val="00403077"/>
    <w:rsid w:val="004064AD"/>
    <w:rsid w:val="00406552"/>
    <w:rsid w:val="00406588"/>
    <w:rsid w:val="004068F5"/>
    <w:rsid w:val="0041061A"/>
    <w:rsid w:val="0041104B"/>
    <w:rsid w:val="00412168"/>
    <w:rsid w:val="00412624"/>
    <w:rsid w:val="004140B3"/>
    <w:rsid w:val="004142A7"/>
    <w:rsid w:val="0042012B"/>
    <w:rsid w:val="0042013E"/>
    <w:rsid w:val="00421FFF"/>
    <w:rsid w:val="00422AD9"/>
    <w:rsid w:val="004245DF"/>
    <w:rsid w:val="0043512D"/>
    <w:rsid w:val="00437A87"/>
    <w:rsid w:val="00442031"/>
    <w:rsid w:val="004616D4"/>
    <w:rsid w:val="00470250"/>
    <w:rsid w:val="004729CB"/>
    <w:rsid w:val="00472FDB"/>
    <w:rsid w:val="00473988"/>
    <w:rsid w:val="00475BAA"/>
    <w:rsid w:val="0048032F"/>
    <w:rsid w:val="00486842"/>
    <w:rsid w:val="00490881"/>
    <w:rsid w:val="00490ACC"/>
    <w:rsid w:val="00491520"/>
    <w:rsid w:val="00493AB8"/>
    <w:rsid w:val="00496F1F"/>
    <w:rsid w:val="004A1023"/>
    <w:rsid w:val="004A1A03"/>
    <w:rsid w:val="004A5A25"/>
    <w:rsid w:val="004B18F8"/>
    <w:rsid w:val="004B2D2D"/>
    <w:rsid w:val="004B3323"/>
    <w:rsid w:val="004B3B8C"/>
    <w:rsid w:val="004B4951"/>
    <w:rsid w:val="004B5B88"/>
    <w:rsid w:val="004B5F9F"/>
    <w:rsid w:val="004C1555"/>
    <w:rsid w:val="004C4A21"/>
    <w:rsid w:val="004C71CC"/>
    <w:rsid w:val="004D203F"/>
    <w:rsid w:val="004D33CD"/>
    <w:rsid w:val="004D4AB8"/>
    <w:rsid w:val="004D6D8E"/>
    <w:rsid w:val="004E472A"/>
    <w:rsid w:val="004F103D"/>
    <w:rsid w:val="004F1BE8"/>
    <w:rsid w:val="004F2ADC"/>
    <w:rsid w:val="004F4F23"/>
    <w:rsid w:val="004F523B"/>
    <w:rsid w:val="0050296A"/>
    <w:rsid w:val="005037C6"/>
    <w:rsid w:val="00505E9E"/>
    <w:rsid w:val="00512500"/>
    <w:rsid w:val="00515C5D"/>
    <w:rsid w:val="00515CC3"/>
    <w:rsid w:val="00516FDA"/>
    <w:rsid w:val="00522405"/>
    <w:rsid w:val="0052508B"/>
    <w:rsid w:val="00533C68"/>
    <w:rsid w:val="00540C87"/>
    <w:rsid w:val="005431AF"/>
    <w:rsid w:val="00544209"/>
    <w:rsid w:val="0054435B"/>
    <w:rsid w:val="00545DD6"/>
    <w:rsid w:val="00550B47"/>
    <w:rsid w:val="00554808"/>
    <w:rsid w:val="00556143"/>
    <w:rsid w:val="005604BE"/>
    <w:rsid w:val="00560818"/>
    <w:rsid w:val="0056365C"/>
    <w:rsid w:val="00565818"/>
    <w:rsid w:val="00565D4F"/>
    <w:rsid w:val="00572866"/>
    <w:rsid w:val="005758A4"/>
    <w:rsid w:val="00575BD5"/>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B564E"/>
    <w:rsid w:val="005B6B91"/>
    <w:rsid w:val="005C1342"/>
    <w:rsid w:val="005C1D31"/>
    <w:rsid w:val="005D0D36"/>
    <w:rsid w:val="005D55CA"/>
    <w:rsid w:val="005D5D8C"/>
    <w:rsid w:val="005E18CB"/>
    <w:rsid w:val="005E3A06"/>
    <w:rsid w:val="005E5893"/>
    <w:rsid w:val="005E62E3"/>
    <w:rsid w:val="005F4A0E"/>
    <w:rsid w:val="005F5322"/>
    <w:rsid w:val="006116F7"/>
    <w:rsid w:val="00613A27"/>
    <w:rsid w:val="006167C6"/>
    <w:rsid w:val="00620941"/>
    <w:rsid w:val="006235E8"/>
    <w:rsid w:val="00625B9E"/>
    <w:rsid w:val="006263B3"/>
    <w:rsid w:val="00627179"/>
    <w:rsid w:val="00627EA2"/>
    <w:rsid w:val="00632C50"/>
    <w:rsid w:val="006333A9"/>
    <w:rsid w:val="006343C7"/>
    <w:rsid w:val="00642C5E"/>
    <w:rsid w:val="00645752"/>
    <w:rsid w:val="00646207"/>
    <w:rsid w:val="00646A83"/>
    <w:rsid w:val="00651F71"/>
    <w:rsid w:val="006600CF"/>
    <w:rsid w:val="00661393"/>
    <w:rsid w:val="006626CF"/>
    <w:rsid w:val="006630B6"/>
    <w:rsid w:val="00664E37"/>
    <w:rsid w:val="00665AA0"/>
    <w:rsid w:val="00670CF8"/>
    <w:rsid w:val="00674284"/>
    <w:rsid w:val="00681977"/>
    <w:rsid w:val="00682CD3"/>
    <w:rsid w:val="0068570A"/>
    <w:rsid w:val="006876F2"/>
    <w:rsid w:val="00692304"/>
    <w:rsid w:val="00695D30"/>
    <w:rsid w:val="006A096B"/>
    <w:rsid w:val="006B45D5"/>
    <w:rsid w:val="006B5129"/>
    <w:rsid w:val="006B5428"/>
    <w:rsid w:val="006B570E"/>
    <w:rsid w:val="006B58AA"/>
    <w:rsid w:val="006C1A15"/>
    <w:rsid w:val="006C5186"/>
    <w:rsid w:val="006C5267"/>
    <w:rsid w:val="006D42FE"/>
    <w:rsid w:val="006D6BB0"/>
    <w:rsid w:val="006F1DAC"/>
    <w:rsid w:val="006F27F4"/>
    <w:rsid w:val="006F6831"/>
    <w:rsid w:val="006F7A62"/>
    <w:rsid w:val="007036A5"/>
    <w:rsid w:val="00710452"/>
    <w:rsid w:val="00715751"/>
    <w:rsid w:val="007267BF"/>
    <w:rsid w:val="00732569"/>
    <w:rsid w:val="00732993"/>
    <w:rsid w:val="00737D42"/>
    <w:rsid w:val="00745950"/>
    <w:rsid w:val="007554D8"/>
    <w:rsid w:val="007573AA"/>
    <w:rsid w:val="0076081B"/>
    <w:rsid w:val="00772915"/>
    <w:rsid w:val="0077378C"/>
    <w:rsid w:val="007742EA"/>
    <w:rsid w:val="007857B4"/>
    <w:rsid w:val="00787655"/>
    <w:rsid w:val="00787CF8"/>
    <w:rsid w:val="0079344F"/>
    <w:rsid w:val="0079704F"/>
    <w:rsid w:val="007A3001"/>
    <w:rsid w:val="007A5FD9"/>
    <w:rsid w:val="007B09FB"/>
    <w:rsid w:val="007B3A13"/>
    <w:rsid w:val="007C07B4"/>
    <w:rsid w:val="007C3CBC"/>
    <w:rsid w:val="007C741F"/>
    <w:rsid w:val="007C7D89"/>
    <w:rsid w:val="007D634D"/>
    <w:rsid w:val="007E06AC"/>
    <w:rsid w:val="007E212E"/>
    <w:rsid w:val="007E6E71"/>
    <w:rsid w:val="007F5CB9"/>
    <w:rsid w:val="00802F55"/>
    <w:rsid w:val="00804186"/>
    <w:rsid w:val="008056F1"/>
    <w:rsid w:val="00807E80"/>
    <w:rsid w:val="00811C43"/>
    <w:rsid w:val="00812E45"/>
    <w:rsid w:val="008151BE"/>
    <w:rsid w:val="00822BC4"/>
    <w:rsid w:val="00823BB3"/>
    <w:rsid w:val="008315EC"/>
    <w:rsid w:val="008331EA"/>
    <w:rsid w:val="00834526"/>
    <w:rsid w:val="008359BD"/>
    <w:rsid w:val="00836E9E"/>
    <w:rsid w:val="008407AA"/>
    <w:rsid w:val="00845459"/>
    <w:rsid w:val="00851603"/>
    <w:rsid w:val="00851A06"/>
    <w:rsid w:val="00854F3C"/>
    <w:rsid w:val="00863647"/>
    <w:rsid w:val="00867791"/>
    <w:rsid w:val="0087588F"/>
    <w:rsid w:val="008760BB"/>
    <w:rsid w:val="00882F96"/>
    <w:rsid w:val="008850D0"/>
    <w:rsid w:val="00886585"/>
    <w:rsid w:val="008866F4"/>
    <w:rsid w:val="008869A1"/>
    <w:rsid w:val="00890CFC"/>
    <w:rsid w:val="00892272"/>
    <w:rsid w:val="00896398"/>
    <w:rsid w:val="008965EF"/>
    <w:rsid w:val="008977D0"/>
    <w:rsid w:val="008A1A8C"/>
    <w:rsid w:val="008A37F3"/>
    <w:rsid w:val="008A4832"/>
    <w:rsid w:val="008A51D9"/>
    <w:rsid w:val="008B09A3"/>
    <w:rsid w:val="008B1ADE"/>
    <w:rsid w:val="008B1B9F"/>
    <w:rsid w:val="008B1FAC"/>
    <w:rsid w:val="008B352C"/>
    <w:rsid w:val="008B4E93"/>
    <w:rsid w:val="008C1BFE"/>
    <w:rsid w:val="008C27D6"/>
    <w:rsid w:val="008C5BE5"/>
    <w:rsid w:val="008D6D99"/>
    <w:rsid w:val="008D728E"/>
    <w:rsid w:val="008D7F1F"/>
    <w:rsid w:val="008E01AC"/>
    <w:rsid w:val="008E1367"/>
    <w:rsid w:val="008E208E"/>
    <w:rsid w:val="008E6CD6"/>
    <w:rsid w:val="008F334E"/>
    <w:rsid w:val="008F5956"/>
    <w:rsid w:val="008F62D3"/>
    <w:rsid w:val="008F7D3A"/>
    <w:rsid w:val="008F7D80"/>
    <w:rsid w:val="008F7F3A"/>
    <w:rsid w:val="00901CC8"/>
    <w:rsid w:val="00903536"/>
    <w:rsid w:val="00907C2F"/>
    <w:rsid w:val="0091074A"/>
    <w:rsid w:val="00911E6A"/>
    <w:rsid w:val="00917CDF"/>
    <w:rsid w:val="00922C6D"/>
    <w:rsid w:val="00924644"/>
    <w:rsid w:val="00924A62"/>
    <w:rsid w:val="00930215"/>
    <w:rsid w:val="00930434"/>
    <w:rsid w:val="0093274B"/>
    <w:rsid w:val="009346DB"/>
    <w:rsid w:val="009356BB"/>
    <w:rsid w:val="00935925"/>
    <w:rsid w:val="009359E0"/>
    <w:rsid w:val="00941BAC"/>
    <w:rsid w:val="00943E81"/>
    <w:rsid w:val="00950E1D"/>
    <w:rsid w:val="00953EC5"/>
    <w:rsid w:val="009576C2"/>
    <w:rsid w:val="00963DDC"/>
    <w:rsid w:val="00964DBF"/>
    <w:rsid w:val="00964DD8"/>
    <w:rsid w:val="00970699"/>
    <w:rsid w:val="00970C11"/>
    <w:rsid w:val="00972F2E"/>
    <w:rsid w:val="00974309"/>
    <w:rsid w:val="00974553"/>
    <w:rsid w:val="00977421"/>
    <w:rsid w:val="009807BF"/>
    <w:rsid w:val="00981CE8"/>
    <w:rsid w:val="00983956"/>
    <w:rsid w:val="009840C3"/>
    <w:rsid w:val="00984728"/>
    <w:rsid w:val="0098588F"/>
    <w:rsid w:val="0098740E"/>
    <w:rsid w:val="00987E64"/>
    <w:rsid w:val="00991789"/>
    <w:rsid w:val="00992B20"/>
    <w:rsid w:val="009960B8"/>
    <w:rsid w:val="009976E7"/>
    <w:rsid w:val="00997FB5"/>
    <w:rsid w:val="009A5206"/>
    <w:rsid w:val="009A5E59"/>
    <w:rsid w:val="009A6F68"/>
    <w:rsid w:val="009B0672"/>
    <w:rsid w:val="009B0D34"/>
    <w:rsid w:val="009B19C5"/>
    <w:rsid w:val="009B1E95"/>
    <w:rsid w:val="009B3BBE"/>
    <w:rsid w:val="009B570B"/>
    <w:rsid w:val="009B6412"/>
    <w:rsid w:val="009B64FB"/>
    <w:rsid w:val="009B75E2"/>
    <w:rsid w:val="009C0736"/>
    <w:rsid w:val="009C0B2F"/>
    <w:rsid w:val="009C1EA4"/>
    <w:rsid w:val="009C5616"/>
    <w:rsid w:val="009C5AF3"/>
    <w:rsid w:val="009D4929"/>
    <w:rsid w:val="009D5CC8"/>
    <w:rsid w:val="009E1400"/>
    <w:rsid w:val="009E4332"/>
    <w:rsid w:val="009E75E3"/>
    <w:rsid w:val="009E7A41"/>
    <w:rsid w:val="009F0716"/>
    <w:rsid w:val="009F174A"/>
    <w:rsid w:val="009F269B"/>
    <w:rsid w:val="009F4634"/>
    <w:rsid w:val="009F5E13"/>
    <w:rsid w:val="009F6AF1"/>
    <w:rsid w:val="009F7370"/>
    <w:rsid w:val="00A019A0"/>
    <w:rsid w:val="00A06293"/>
    <w:rsid w:val="00A11E5E"/>
    <w:rsid w:val="00A1509E"/>
    <w:rsid w:val="00A20132"/>
    <w:rsid w:val="00A20243"/>
    <w:rsid w:val="00A20261"/>
    <w:rsid w:val="00A20893"/>
    <w:rsid w:val="00A20D34"/>
    <w:rsid w:val="00A23348"/>
    <w:rsid w:val="00A26AF2"/>
    <w:rsid w:val="00A312D6"/>
    <w:rsid w:val="00A31C92"/>
    <w:rsid w:val="00A31CE3"/>
    <w:rsid w:val="00A32CA0"/>
    <w:rsid w:val="00A344EC"/>
    <w:rsid w:val="00A34F49"/>
    <w:rsid w:val="00A36D68"/>
    <w:rsid w:val="00A43980"/>
    <w:rsid w:val="00A445A3"/>
    <w:rsid w:val="00A45E09"/>
    <w:rsid w:val="00A53464"/>
    <w:rsid w:val="00A6159C"/>
    <w:rsid w:val="00A62E84"/>
    <w:rsid w:val="00A6360A"/>
    <w:rsid w:val="00A64F10"/>
    <w:rsid w:val="00A659B4"/>
    <w:rsid w:val="00A71D52"/>
    <w:rsid w:val="00A71F73"/>
    <w:rsid w:val="00A723AA"/>
    <w:rsid w:val="00A747E5"/>
    <w:rsid w:val="00A75A56"/>
    <w:rsid w:val="00A80024"/>
    <w:rsid w:val="00A82493"/>
    <w:rsid w:val="00A904C1"/>
    <w:rsid w:val="00A9170F"/>
    <w:rsid w:val="00A96967"/>
    <w:rsid w:val="00A97FE4"/>
    <w:rsid w:val="00AA02D2"/>
    <w:rsid w:val="00AA1620"/>
    <w:rsid w:val="00AA3E08"/>
    <w:rsid w:val="00AA6612"/>
    <w:rsid w:val="00AB0ED7"/>
    <w:rsid w:val="00AB0F83"/>
    <w:rsid w:val="00AB505D"/>
    <w:rsid w:val="00AC1977"/>
    <w:rsid w:val="00AD0854"/>
    <w:rsid w:val="00AD260B"/>
    <w:rsid w:val="00AE06B1"/>
    <w:rsid w:val="00AE2494"/>
    <w:rsid w:val="00AF4741"/>
    <w:rsid w:val="00AF5F74"/>
    <w:rsid w:val="00B00C8A"/>
    <w:rsid w:val="00B03305"/>
    <w:rsid w:val="00B05F42"/>
    <w:rsid w:val="00B06487"/>
    <w:rsid w:val="00B06F9A"/>
    <w:rsid w:val="00B13334"/>
    <w:rsid w:val="00B2358A"/>
    <w:rsid w:val="00B242AF"/>
    <w:rsid w:val="00B278F1"/>
    <w:rsid w:val="00B27DE7"/>
    <w:rsid w:val="00B33D6D"/>
    <w:rsid w:val="00B34981"/>
    <w:rsid w:val="00B35422"/>
    <w:rsid w:val="00B37A32"/>
    <w:rsid w:val="00B37F4C"/>
    <w:rsid w:val="00B40F11"/>
    <w:rsid w:val="00B41D14"/>
    <w:rsid w:val="00B42070"/>
    <w:rsid w:val="00B42971"/>
    <w:rsid w:val="00B42E45"/>
    <w:rsid w:val="00B44F34"/>
    <w:rsid w:val="00B45DCB"/>
    <w:rsid w:val="00B50B31"/>
    <w:rsid w:val="00B5517F"/>
    <w:rsid w:val="00B63F2D"/>
    <w:rsid w:val="00B74D08"/>
    <w:rsid w:val="00B814DF"/>
    <w:rsid w:val="00B903F2"/>
    <w:rsid w:val="00B907C6"/>
    <w:rsid w:val="00B9165C"/>
    <w:rsid w:val="00B92FF6"/>
    <w:rsid w:val="00B94A54"/>
    <w:rsid w:val="00B96F94"/>
    <w:rsid w:val="00B97BD0"/>
    <w:rsid w:val="00BA19B4"/>
    <w:rsid w:val="00BA1C57"/>
    <w:rsid w:val="00BA20CF"/>
    <w:rsid w:val="00BA2C1F"/>
    <w:rsid w:val="00BA46F9"/>
    <w:rsid w:val="00BA652F"/>
    <w:rsid w:val="00BB0EF2"/>
    <w:rsid w:val="00BB1056"/>
    <w:rsid w:val="00BB34CD"/>
    <w:rsid w:val="00BC02B8"/>
    <w:rsid w:val="00BC6E31"/>
    <w:rsid w:val="00BC7F56"/>
    <w:rsid w:val="00BD6127"/>
    <w:rsid w:val="00BE0011"/>
    <w:rsid w:val="00BE30FA"/>
    <w:rsid w:val="00BE4ED8"/>
    <w:rsid w:val="00BE5058"/>
    <w:rsid w:val="00BE6345"/>
    <w:rsid w:val="00BF052E"/>
    <w:rsid w:val="00C03156"/>
    <w:rsid w:val="00C03F3E"/>
    <w:rsid w:val="00C119DD"/>
    <w:rsid w:val="00C22308"/>
    <w:rsid w:val="00C232AE"/>
    <w:rsid w:val="00C242F5"/>
    <w:rsid w:val="00C243F4"/>
    <w:rsid w:val="00C25311"/>
    <w:rsid w:val="00C308D9"/>
    <w:rsid w:val="00C30FAD"/>
    <w:rsid w:val="00C358BD"/>
    <w:rsid w:val="00C36B63"/>
    <w:rsid w:val="00C403D2"/>
    <w:rsid w:val="00C43353"/>
    <w:rsid w:val="00C4343A"/>
    <w:rsid w:val="00C538F5"/>
    <w:rsid w:val="00C57578"/>
    <w:rsid w:val="00C62314"/>
    <w:rsid w:val="00C62544"/>
    <w:rsid w:val="00C64358"/>
    <w:rsid w:val="00C70589"/>
    <w:rsid w:val="00C71502"/>
    <w:rsid w:val="00C76C57"/>
    <w:rsid w:val="00C77210"/>
    <w:rsid w:val="00C85FAE"/>
    <w:rsid w:val="00C87604"/>
    <w:rsid w:val="00C87A95"/>
    <w:rsid w:val="00C87E4D"/>
    <w:rsid w:val="00C9475B"/>
    <w:rsid w:val="00C95729"/>
    <w:rsid w:val="00C95C2C"/>
    <w:rsid w:val="00CA08A5"/>
    <w:rsid w:val="00CA2E69"/>
    <w:rsid w:val="00CA6A6E"/>
    <w:rsid w:val="00CA7CF1"/>
    <w:rsid w:val="00CB0D38"/>
    <w:rsid w:val="00CB60AC"/>
    <w:rsid w:val="00CB7D8C"/>
    <w:rsid w:val="00CC0DD1"/>
    <w:rsid w:val="00CC1857"/>
    <w:rsid w:val="00CC2770"/>
    <w:rsid w:val="00CC67AC"/>
    <w:rsid w:val="00CC7225"/>
    <w:rsid w:val="00CD00AF"/>
    <w:rsid w:val="00CD036F"/>
    <w:rsid w:val="00CD30A5"/>
    <w:rsid w:val="00CD58C5"/>
    <w:rsid w:val="00CD59A5"/>
    <w:rsid w:val="00CD62D6"/>
    <w:rsid w:val="00CE2345"/>
    <w:rsid w:val="00CE36A6"/>
    <w:rsid w:val="00CE442C"/>
    <w:rsid w:val="00CE4D22"/>
    <w:rsid w:val="00CF07A2"/>
    <w:rsid w:val="00CF4898"/>
    <w:rsid w:val="00CF59B2"/>
    <w:rsid w:val="00D02AC2"/>
    <w:rsid w:val="00D02F1A"/>
    <w:rsid w:val="00D07AA3"/>
    <w:rsid w:val="00D13DED"/>
    <w:rsid w:val="00D14036"/>
    <w:rsid w:val="00D15228"/>
    <w:rsid w:val="00D15ADD"/>
    <w:rsid w:val="00D20A16"/>
    <w:rsid w:val="00D2147F"/>
    <w:rsid w:val="00D2466E"/>
    <w:rsid w:val="00D25123"/>
    <w:rsid w:val="00D256D7"/>
    <w:rsid w:val="00D35930"/>
    <w:rsid w:val="00D36603"/>
    <w:rsid w:val="00D40A58"/>
    <w:rsid w:val="00D424E7"/>
    <w:rsid w:val="00D445A7"/>
    <w:rsid w:val="00D555A1"/>
    <w:rsid w:val="00D73C34"/>
    <w:rsid w:val="00D77EB7"/>
    <w:rsid w:val="00D80F1D"/>
    <w:rsid w:val="00D8145A"/>
    <w:rsid w:val="00D84303"/>
    <w:rsid w:val="00D8458A"/>
    <w:rsid w:val="00D85634"/>
    <w:rsid w:val="00D86094"/>
    <w:rsid w:val="00D8626E"/>
    <w:rsid w:val="00D87400"/>
    <w:rsid w:val="00D94AEE"/>
    <w:rsid w:val="00D959EF"/>
    <w:rsid w:val="00DA2925"/>
    <w:rsid w:val="00DA66DB"/>
    <w:rsid w:val="00DB04C7"/>
    <w:rsid w:val="00DB3D45"/>
    <w:rsid w:val="00DC0339"/>
    <w:rsid w:val="00DC0612"/>
    <w:rsid w:val="00DC0E0A"/>
    <w:rsid w:val="00DC436B"/>
    <w:rsid w:val="00DD191C"/>
    <w:rsid w:val="00DD22EE"/>
    <w:rsid w:val="00DD691D"/>
    <w:rsid w:val="00DD6FE5"/>
    <w:rsid w:val="00DE4F33"/>
    <w:rsid w:val="00DE7A66"/>
    <w:rsid w:val="00DF6A5A"/>
    <w:rsid w:val="00E00D90"/>
    <w:rsid w:val="00E01B5F"/>
    <w:rsid w:val="00E037D3"/>
    <w:rsid w:val="00E04AD0"/>
    <w:rsid w:val="00E04C07"/>
    <w:rsid w:val="00E04F19"/>
    <w:rsid w:val="00E05282"/>
    <w:rsid w:val="00E05742"/>
    <w:rsid w:val="00E1109F"/>
    <w:rsid w:val="00E1444F"/>
    <w:rsid w:val="00E16464"/>
    <w:rsid w:val="00E21CE6"/>
    <w:rsid w:val="00E301F8"/>
    <w:rsid w:val="00E33CAE"/>
    <w:rsid w:val="00E36965"/>
    <w:rsid w:val="00E43DEA"/>
    <w:rsid w:val="00E43ED1"/>
    <w:rsid w:val="00E457CE"/>
    <w:rsid w:val="00E501E6"/>
    <w:rsid w:val="00E54A17"/>
    <w:rsid w:val="00E61E94"/>
    <w:rsid w:val="00E6373E"/>
    <w:rsid w:val="00E66C3E"/>
    <w:rsid w:val="00E67611"/>
    <w:rsid w:val="00E70979"/>
    <w:rsid w:val="00E72A6B"/>
    <w:rsid w:val="00E73B2B"/>
    <w:rsid w:val="00E80734"/>
    <w:rsid w:val="00E81FCD"/>
    <w:rsid w:val="00E82C6D"/>
    <w:rsid w:val="00E84E0D"/>
    <w:rsid w:val="00E859B3"/>
    <w:rsid w:val="00E85F85"/>
    <w:rsid w:val="00E96DFC"/>
    <w:rsid w:val="00EA0F17"/>
    <w:rsid w:val="00EA2049"/>
    <w:rsid w:val="00EA31F6"/>
    <w:rsid w:val="00EA3C7C"/>
    <w:rsid w:val="00EB3F1D"/>
    <w:rsid w:val="00EB4257"/>
    <w:rsid w:val="00EB58D0"/>
    <w:rsid w:val="00EB71B9"/>
    <w:rsid w:val="00EB7968"/>
    <w:rsid w:val="00EC49B9"/>
    <w:rsid w:val="00EC7BF6"/>
    <w:rsid w:val="00ED106A"/>
    <w:rsid w:val="00ED2114"/>
    <w:rsid w:val="00ED50BE"/>
    <w:rsid w:val="00EE0C63"/>
    <w:rsid w:val="00EF3406"/>
    <w:rsid w:val="00EF6044"/>
    <w:rsid w:val="00EF67C4"/>
    <w:rsid w:val="00F019F6"/>
    <w:rsid w:val="00F02040"/>
    <w:rsid w:val="00F051C8"/>
    <w:rsid w:val="00F061FC"/>
    <w:rsid w:val="00F06F90"/>
    <w:rsid w:val="00F118DB"/>
    <w:rsid w:val="00F1454E"/>
    <w:rsid w:val="00F20E5A"/>
    <w:rsid w:val="00F22174"/>
    <w:rsid w:val="00F30D07"/>
    <w:rsid w:val="00F30D5E"/>
    <w:rsid w:val="00F324BA"/>
    <w:rsid w:val="00F338BE"/>
    <w:rsid w:val="00F40D88"/>
    <w:rsid w:val="00F43571"/>
    <w:rsid w:val="00F51350"/>
    <w:rsid w:val="00F53A33"/>
    <w:rsid w:val="00F54C3D"/>
    <w:rsid w:val="00F5513B"/>
    <w:rsid w:val="00F55DB6"/>
    <w:rsid w:val="00F56C7B"/>
    <w:rsid w:val="00F640DA"/>
    <w:rsid w:val="00F669DA"/>
    <w:rsid w:val="00F70196"/>
    <w:rsid w:val="00F754CB"/>
    <w:rsid w:val="00F75AA3"/>
    <w:rsid w:val="00F80101"/>
    <w:rsid w:val="00F82158"/>
    <w:rsid w:val="00F853A4"/>
    <w:rsid w:val="00F903ED"/>
    <w:rsid w:val="00F90432"/>
    <w:rsid w:val="00F9485D"/>
    <w:rsid w:val="00F963DC"/>
    <w:rsid w:val="00FA287A"/>
    <w:rsid w:val="00FA4A67"/>
    <w:rsid w:val="00FA69E9"/>
    <w:rsid w:val="00FB02D0"/>
    <w:rsid w:val="00FB04A0"/>
    <w:rsid w:val="00FB062B"/>
    <w:rsid w:val="00FB275B"/>
    <w:rsid w:val="00FB2E33"/>
    <w:rsid w:val="00FB33AC"/>
    <w:rsid w:val="00FC0355"/>
    <w:rsid w:val="00FC0D7A"/>
    <w:rsid w:val="00FC2DC5"/>
    <w:rsid w:val="00FC77FC"/>
    <w:rsid w:val="00FD7EF6"/>
    <w:rsid w:val="00FE2EA9"/>
    <w:rsid w:val="00FE39AA"/>
    <w:rsid w:val="00FE4976"/>
    <w:rsid w:val="00FF1DBC"/>
    <w:rsid w:val="00FF1DCB"/>
    <w:rsid w:val="00FF3CB1"/>
    <w:rsid w:val="00FF501A"/>
    <w:rsid w:val="00FF557E"/>
    <w:rsid w:val="00FF6D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53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uiPriority w:val="99"/>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Link">
    <w:name w:val="FollowedHyperlink"/>
    <w:rsid w:val="00144E34"/>
    <w:rPr>
      <w:color w:val="800080"/>
      <w:u w:val="single"/>
    </w:rPr>
  </w:style>
  <w:style w:type="character" w:customStyle="1" w:styleId="KommentartextZchn">
    <w:name w:val="Kommentartext Zchn"/>
    <w:link w:val="Kommentartext"/>
    <w:uiPriority w:val="99"/>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paragraph" w:styleId="Listenabsatz">
    <w:name w:val="List Paragraph"/>
    <w:basedOn w:val="Standard"/>
    <w:uiPriority w:val="34"/>
    <w:qFormat/>
    <w:rsid w:val="00974309"/>
    <w:pPr>
      <w:ind w:left="720"/>
    </w:pPr>
    <w:rPr>
      <w:rFonts w:ascii="Calibri" w:eastAsiaTheme="minorEastAsia" w:hAnsi="Calibri" w:cs="Calibri"/>
      <w:sz w:val="22"/>
      <w:szCs w:val="22"/>
      <w:lang w:val="de-DE" w:eastAsia="zh-CN"/>
    </w:rPr>
  </w:style>
  <w:style w:type="character" w:customStyle="1" w:styleId="fg-show-more">
    <w:name w:val="fg-show-more"/>
    <w:basedOn w:val="Absatz-Standardschriftart"/>
    <w:rsid w:val="00442031"/>
  </w:style>
  <w:style w:type="paragraph" w:styleId="NurText">
    <w:name w:val="Plain Text"/>
    <w:basedOn w:val="Standard"/>
    <w:link w:val="NurTextZchn"/>
    <w:uiPriority w:val="99"/>
    <w:semiHidden/>
    <w:unhideWhenUsed/>
    <w:rsid w:val="0040009A"/>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semiHidden/>
    <w:rsid w:val="0040009A"/>
    <w:rPr>
      <w:rFonts w:ascii="Calibri" w:eastAsia="Times New Roman" w:hAnsi="Calibri"/>
      <w:sz w:val="22"/>
      <w:szCs w:val="21"/>
    </w:rPr>
  </w:style>
  <w:style w:type="character" w:customStyle="1" w:styleId="notranslate">
    <w:name w:val="notranslate"/>
    <w:basedOn w:val="Absatz-Standardschriftart"/>
    <w:rsid w:val="00F66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031728">
      <w:bodyDiv w:val="1"/>
      <w:marLeft w:val="0"/>
      <w:marRight w:val="0"/>
      <w:marTop w:val="0"/>
      <w:marBottom w:val="0"/>
      <w:divBdr>
        <w:top w:val="none" w:sz="0" w:space="0" w:color="auto"/>
        <w:left w:val="none" w:sz="0" w:space="0" w:color="auto"/>
        <w:bottom w:val="none" w:sz="0" w:space="0" w:color="auto"/>
        <w:right w:val="none" w:sz="0" w:space="0" w:color="auto"/>
      </w:divBdr>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04890">
      <w:bodyDiv w:val="1"/>
      <w:marLeft w:val="0"/>
      <w:marRight w:val="0"/>
      <w:marTop w:val="0"/>
      <w:marBottom w:val="0"/>
      <w:divBdr>
        <w:top w:val="none" w:sz="0" w:space="0" w:color="auto"/>
        <w:left w:val="none" w:sz="0" w:space="0" w:color="auto"/>
        <w:bottom w:val="none" w:sz="0" w:space="0" w:color="auto"/>
        <w:right w:val="none" w:sz="0" w:space="0" w:color="auto"/>
      </w:divBdr>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14169969">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54560020">
      <w:bodyDiv w:val="1"/>
      <w:marLeft w:val="0"/>
      <w:marRight w:val="0"/>
      <w:marTop w:val="0"/>
      <w:marBottom w:val="0"/>
      <w:divBdr>
        <w:top w:val="none" w:sz="0" w:space="0" w:color="auto"/>
        <w:left w:val="none" w:sz="0" w:space="0" w:color="auto"/>
        <w:bottom w:val="none" w:sz="0" w:space="0" w:color="auto"/>
        <w:right w:val="none" w:sz="0" w:space="0" w:color="auto"/>
      </w:divBdr>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131632898">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436748556">
      <w:bodyDiv w:val="1"/>
      <w:marLeft w:val="0"/>
      <w:marRight w:val="0"/>
      <w:marTop w:val="0"/>
      <w:marBottom w:val="0"/>
      <w:divBdr>
        <w:top w:val="none" w:sz="0" w:space="0" w:color="auto"/>
        <w:left w:val="none" w:sz="0" w:space="0" w:color="auto"/>
        <w:bottom w:val="none" w:sz="0" w:space="0" w:color="auto"/>
        <w:right w:val="none" w:sz="0" w:space="0" w:color="auto"/>
      </w:divBdr>
    </w:div>
    <w:div w:id="1511601136">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677731773">
      <w:bodyDiv w:val="1"/>
      <w:marLeft w:val="0"/>
      <w:marRight w:val="0"/>
      <w:marTop w:val="0"/>
      <w:marBottom w:val="0"/>
      <w:divBdr>
        <w:top w:val="none" w:sz="0" w:space="0" w:color="auto"/>
        <w:left w:val="none" w:sz="0" w:space="0" w:color="auto"/>
        <w:bottom w:val="none" w:sz="0" w:space="0" w:color="auto"/>
        <w:right w:val="none" w:sz="0" w:space="0" w:color="auto"/>
      </w:divBdr>
      <w:divsChild>
        <w:div w:id="1935746523">
          <w:marLeft w:val="0"/>
          <w:marRight w:val="0"/>
          <w:marTop w:val="0"/>
          <w:marBottom w:val="0"/>
          <w:divBdr>
            <w:top w:val="none" w:sz="0" w:space="0" w:color="auto"/>
            <w:left w:val="none" w:sz="0" w:space="0" w:color="auto"/>
            <w:bottom w:val="none" w:sz="0" w:space="0" w:color="auto"/>
            <w:right w:val="none" w:sz="0" w:space="0" w:color="auto"/>
          </w:divBdr>
          <w:divsChild>
            <w:div w:id="1010984920">
              <w:marLeft w:val="0"/>
              <w:marRight w:val="0"/>
              <w:marTop w:val="0"/>
              <w:marBottom w:val="0"/>
              <w:divBdr>
                <w:top w:val="none" w:sz="0" w:space="0" w:color="auto"/>
                <w:left w:val="none" w:sz="0" w:space="0" w:color="auto"/>
                <w:bottom w:val="none" w:sz="0" w:space="0" w:color="auto"/>
                <w:right w:val="none" w:sz="0" w:space="0" w:color="auto"/>
              </w:divBdr>
              <w:divsChild>
                <w:div w:id="1684622773">
                  <w:marLeft w:val="0"/>
                  <w:marRight w:val="0"/>
                  <w:marTop w:val="0"/>
                  <w:marBottom w:val="0"/>
                  <w:divBdr>
                    <w:top w:val="none" w:sz="0" w:space="0" w:color="auto"/>
                    <w:left w:val="none" w:sz="0" w:space="0" w:color="auto"/>
                    <w:bottom w:val="none" w:sz="0" w:space="0" w:color="auto"/>
                    <w:right w:val="none" w:sz="0" w:space="0" w:color="auto"/>
                  </w:divBdr>
                  <w:divsChild>
                    <w:div w:id="473837130">
                      <w:marLeft w:val="0"/>
                      <w:marRight w:val="0"/>
                      <w:marTop w:val="0"/>
                      <w:marBottom w:val="0"/>
                      <w:divBdr>
                        <w:top w:val="none" w:sz="0" w:space="0" w:color="auto"/>
                        <w:left w:val="none" w:sz="0" w:space="0" w:color="auto"/>
                        <w:bottom w:val="none" w:sz="0" w:space="0" w:color="auto"/>
                        <w:right w:val="none" w:sz="0" w:space="0" w:color="auto"/>
                      </w:divBdr>
                      <w:divsChild>
                        <w:div w:id="463012124">
                          <w:marLeft w:val="0"/>
                          <w:marRight w:val="0"/>
                          <w:marTop w:val="0"/>
                          <w:marBottom w:val="0"/>
                          <w:divBdr>
                            <w:top w:val="single" w:sz="6" w:space="0" w:color="CCCCCC"/>
                            <w:left w:val="single" w:sz="6" w:space="0" w:color="CCCCCC"/>
                            <w:bottom w:val="single" w:sz="6" w:space="0" w:color="CCCCCC"/>
                            <w:right w:val="single" w:sz="6" w:space="0" w:color="CCCCCC"/>
                          </w:divBdr>
                          <w:divsChild>
                            <w:div w:id="12863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1889678628">
      <w:bodyDiv w:val="1"/>
      <w:marLeft w:val="0"/>
      <w:marRight w:val="0"/>
      <w:marTop w:val="0"/>
      <w:marBottom w:val="0"/>
      <w:divBdr>
        <w:top w:val="none" w:sz="0" w:space="0" w:color="auto"/>
        <w:left w:val="none" w:sz="0" w:space="0" w:color="auto"/>
        <w:bottom w:val="none" w:sz="0" w:space="0" w:color="auto"/>
        <w:right w:val="none" w:sz="0" w:space="0" w:color="auto"/>
      </w:divBdr>
    </w:div>
    <w:div w:id="1911842819">
      <w:bodyDiv w:val="1"/>
      <w:marLeft w:val="0"/>
      <w:marRight w:val="0"/>
      <w:marTop w:val="0"/>
      <w:marBottom w:val="0"/>
      <w:divBdr>
        <w:top w:val="none" w:sz="0" w:space="0" w:color="auto"/>
        <w:left w:val="none" w:sz="0" w:space="0" w:color="auto"/>
        <w:bottom w:val="none" w:sz="0" w:space="0" w:color="auto"/>
        <w:right w:val="none" w:sz="0" w:space="0" w:color="auto"/>
      </w:divBdr>
    </w:div>
    <w:div w:id="1984965443">
      <w:bodyDiv w:val="1"/>
      <w:marLeft w:val="0"/>
      <w:marRight w:val="0"/>
      <w:marTop w:val="0"/>
      <w:marBottom w:val="0"/>
      <w:divBdr>
        <w:top w:val="none" w:sz="0" w:space="0" w:color="auto"/>
        <w:left w:val="none" w:sz="0" w:space="0" w:color="auto"/>
        <w:bottom w:val="none" w:sz="0" w:space="0" w:color="auto"/>
        <w:right w:val="none" w:sz="0" w:space="0" w:color="auto"/>
      </w:divBdr>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041783975">
      <w:bodyDiv w:val="1"/>
      <w:marLeft w:val="0"/>
      <w:marRight w:val="0"/>
      <w:marTop w:val="0"/>
      <w:marBottom w:val="0"/>
      <w:divBdr>
        <w:top w:val="none" w:sz="0" w:space="0" w:color="auto"/>
        <w:left w:val="none" w:sz="0" w:space="0" w:color="auto"/>
        <w:bottom w:val="none" w:sz="0" w:space="0" w:color="auto"/>
        <w:right w:val="none" w:sz="0" w:space="0" w:color="auto"/>
      </w:divBdr>
      <w:divsChild>
        <w:div w:id="1861703609">
          <w:marLeft w:val="0"/>
          <w:marRight w:val="0"/>
          <w:marTop w:val="0"/>
          <w:marBottom w:val="0"/>
          <w:divBdr>
            <w:top w:val="none" w:sz="0" w:space="0" w:color="auto"/>
            <w:left w:val="none" w:sz="0" w:space="0" w:color="auto"/>
            <w:bottom w:val="none" w:sz="0" w:space="0" w:color="auto"/>
            <w:right w:val="none" w:sz="0" w:space="0" w:color="auto"/>
          </w:divBdr>
          <w:divsChild>
            <w:div w:id="914128254">
              <w:marLeft w:val="0"/>
              <w:marRight w:val="0"/>
              <w:marTop w:val="0"/>
              <w:marBottom w:val="0"/>
              <w:divBdr>
                <w:top w:val="none" w:sz="0" w:space="0" w:color="auto"/>
                <w:left w:val="none" w:sz="0" w:space="0" w:color="auto"/>
                <w:bottom w:val="none" w:sz="0" w:space="0" w:color="auto"/>
                <w:right w:val="none" w:sz="0" w:space="0" w:color="auto"/>
              </w:divBdr>
              <w:divsChild>
                <w:div w:id="1440022863">
                  <w:marLeft w:val="7"/>
                  <w:marRight w:val="0"/>
                  <w:marTop w:val="0"/>
                  <w:marBottom w:val="0"/>
                  <w:divBdr>
                    <w:top w:val="none" w:sz="0" w:space="0" w:color="auto"/>
                    <w:left w:val="none" w:sz="0" w:space="0" w:color="auto"/>
                    <w:bottom w:val="none" w:sz="0" w:space="0" w:color="auto"/>
                    <w:right w:val="none" w:sz="0" w:space="0" w:color="auto"/>
                  </w:divBdr>
                  <w:divsChild>
                    <w:div w:id="1111822109">
                      <w:marLeft w:val="0"/>
                      <w:marRight w:val="0"/>
                      <w:marTop w:val="0"/>
                      <w:marBottom w:val="0"/>
                      <w:divBdr>
                        <w:top w:val="none" w:sz="0" w:space="0" w:color="auto"/>
                        <w:left w:val="none" w:sz="0" w:space="0" w:color="auto"/>
                        <w:bottom w:val="none" w:sz="0" w:space="0" w:color="auto"/>
                        <w:right w:val="none" w:sz="0" w:space="0" w:color="auto"/>
                      </w:divBdr>
                      <w:divsChild>
                        <w:div w:id="1224949659">
                          <w:marLeft w:val="0"/>
                          <w:marRight w:val="0"/>
                          <w:marTop w:val="0"/>
                          <w:marBottom w:val="0"/>
                          <w:divBdr>
                            <w:top w:val="none" w:sz="0" w:space="0" w:color="auto"/>
                            <w:left w:val="none" w:sz="0" w:space="0" w:color="auto"/>
                            <w:bottom w:val="none" w:sz="0" w:space="0" w:color="auto"/>
                            <w:right w:val="none" w:sz="0" w:space="0" w:color="auto"/>
                          </w:divBdr>
                          <w:divsChild>
                            <w:div w:id="1467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EC1C-9941-4B90-986A-3A493BF5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3479</Characters>
  <Application>Microsoft Office Word</Application>
  <DocSecurity>6</DocSecurity>
  <Lines>28</Lines>
  <Paragraphs>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3975</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2019-07-31T12:46:00Z</dcterms:created>
  <dcterms:modified xsi:type="dcterms:W3CDTF">2019-07-31T12:46:00Z</dcterms:modified>
</cp:coreProperties>
</file>