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92F50" w:rsidRDefault="00392F50" w:rsidP="00392F50">
      <w:pPr>
        <w:pStyle w:val="Textkrper2"/>
        <w:tabs>
          <w:tab w:val="left" w:pos="7230"/>
        </w:tabs>
        <w:ind w:right="1984"/>
        <w:rPr>
          <w:lang w:val="de-DE"/>
        </w:rPr>
      </w:pPr>
    </w:p>
    <w:p w:rsidR="00CA6EF8" w:rsidRDefault="00B567E0" w:rsidP="00B567E0">
      <w:pPr>
        <w:pStyle w:val="Textkrper2"/>
        <w:tabs>
          <w:tab w:val="left" w:pos="8505"/>
        </w:tabs>
        <w:ind w:right="0"/>
        <w:rPr>
          <w:lang w:val="de-DE"/>
        </w:rPr>
      </w:pPr>
      <w:r>
        <w:rPr>
          <w:lang w:val="de-DE"/>
        </w:rPr>
        <w:t>MTU Aero Engines</w:t>
      </w:r>
      <w:r w:rsidR="00B81F41">
        <w:rPr>
          <w:lang w:val="de-DE"/>
        </w:rPr>
        <w:t xml:space="preserve"> AG: Aufsichtsrat verlängert Vertrag von Michael Schreyögg</w:t>
      </w:r>
    </w:p>
    <w:p w:rsidR="00CA6EF8" w:rsidRPr="00CA6EF8" w:rsidRDefault="00CA6EF8" w:rsidP="00CA6EF8">
      <w:pPr>
        <w:pStyle w:val="Textkrper2"/>
        <w:tabs>
          <w:tab w:val="left" w:pos="8505"/>
        </w:tabs>
        <w:ind w:right="1984"/>
        <w:rPr>
          <w:lang w:val="de-DE"/>
        </w:rPr>
      </w:pPr>
    </w:p>
    <w:p w:rsidR="0052515A" w:rsidRDefault="00CA6EF8" w:rsidP="00B567E0">
      <w:pPr>
        <w:pStyle w:val="MTUBodycopy"/>
        <w:tabs>
          <w:tab w:val="left" w:pos="8505"/>
        </w:tabs>
        <w:ind w:right="283"/>
        <w:jc w:val="both"/>
        <w:rPr>
          <w:sz w:val="24"/>
          <w:lang w:val="de-DE"/>
        </w:rPr>
      </w:pPr>
      <w:r w:rsidRPr="00913EF4">
        <w:rPr>
          <w:sz w:val="24"/>
          <w:lang w:val="de-DE"/>
        </w:rPr>
        <w:t xml:space="preserve">München, </w:t>
      </w:r>
      <w:r w:rsidR="00913EF4" w:rsidRPr="00913EF4">
        <w:rPr>
          <w:sz w:val="24"/>
          <w:lang w:val="de-DE"/>
        </w:rPr>
        <w:t>9</w:t>
      </w:r>
      <w:r w:rsidR="00B17222" w:rsidRPr="00913EF4">
        <w:rPr>
          <w:sz w:val="24"/>
          <w:lang w:val="de-DE"/>
        </w:rPr>
        <w:t xml:space="preserve">. </w:t>
      </w:r>
      <w:r w:rsidR="007A2106" w:rsidRPr="00913EF4">
        <w:rPr>
          <w:sz w:val="24"/>
          <w:lang w:val="de-DE"/>
        </w:rPr>
        <w:t>Juli</w:t>
      </w:r>
      <w:r w:rsidR="00B17222" w:rsidRPr="00913EF4">
        <w:rPr>
          <w:sz w:val="24"/>
          <w:lang w:val="de-DE"/>
        </w:rPr>
        <w:t xml:space="preserve"> 20</w:t>
      </w:r>
      <w:r w:rsidR="001146D3" w:rsidRPr="00913EF4">
        <w:rPr>
          <w:sz w:val="24"/>
          <w:lang w:val="de-DE"/>
        </w:rPr>
        <w:t>20</w:t>
      </w:r>
      <w:r w:rsidRPr="00913EF4">
        <w:rPr>
          <w:sz w:val="24"/>
          <w:lang w:val="de-DE"/>
        </w:rPr>
        <w:t xml:space="preserve"> – </w:t>
      </w:r>
      <w:r w:rsidR="001146D3" w:rsidRPr="00913EF4">
        <w:rPr>
          <w:sz w:val="24"/>
          <w:lang w:val="de-DE"/>
        </w:rPr>
        <w:t xml:space="preserve">Der Aufsichtsrat der MTU Aero Engines AG hat </w:t>
      </w:r>
      <w:r w:rsidR="00B81F41" w:rsidRPr="00913EF4">
        <w:rPr>
          <w:sz w:val="24"/>
          <w:lang w:val="de-DE"/>
        </w:rPr>
        <w:t>den Vertrag von</w:t>
      </w:r>
      <w:bookmarkStart w:id="0" w:name="_GoBack"/>
      <w:bookmarkEnd w:id="0"/>
      <w:r w:rsidR="00B81F41">
        <w:rPr>
          <w:sz w:val="24"/>
          <w:lang w:val="de-DE"/>
        </w:rPr>
        <w:t xml:space="preserve"> Programm-Vorstand Michael Schreyögg</w:t>
      </w:r>
      <w:r w:rsidR="007F5D89">
        <w:rPr>
          <w:sz w:val="24"/>
          <w:lang w:val="de-DE"/>
        </w:rPr>
        <w:t xml:space="preserve"> </w:t>
      </w:r>
      <w:r w:rsidR="00B81F41" w:rsidRPr="00D05188">
        <w:rPr>
          <w:sz w:val="24"/>
          <w:lang w:val="de-DE"/>
        </w:rPr>
        <w:t>um fünf Jahre bis Ende Juni 2026</w:t>
      </w:r>
      <w:r w:rsidR="00B81F41">
        <w:rPr>
          <w:sz w:val="24"/>
          <w:lang w:val="de-DE"/>
        </w:rPr>
        <w:t xml:space="preserve"> verlängert. </w:t>
      </w:r>
      <w:r w:rsidR="001146D3">
        <w:rPr>
          <w:sz w:val="24"/>
          <w:lang w:val="de-DE"/>
        </w:rPr>
        <w:t xml:space="preserve">Der Beschluss wurde </w:t>
      </w:r>
      <w:r w:rsidR="007A2106">
        <w:rPr>
          <w:sz w:val="24"/>
          <w:lang w:val="de-DE"/>
        </w:rPr>
        <w:t xml:space="preserve">im schriftlichen Umlaufverfahren </w:t>
      </w:r>
      <w:r w:rsidR="00B567E0" w:rsidRPr="00FC0BF3">
        <w:rPr>
          <w:sz w:val="24"/>
          <w:lang w:val="de-DE"/>
        </w:rPr>
        <w:t>einstimmig</w:t>
      </w:r>
      <w:r w:rsidR="00B567E0">
        <w:rPr>
          <w:sz w:val="24"/>
          <w:lang w:val="de-DE"/>
        </w:rPr>
        <w:t xml:space="preserve"> gefasst. „Wir freuen uns, </w:t>
      </w:r>
      <w:r w:rsidR="00B81F41">
        <w:rPr>
          <w:sz w:val="24"/>
          <w:lang w:val="de-DE"/>
        </w:rPr>
        <w:t xml:space="preserve">in diesem schwierigen Umfeld weiterhin auf die langjährige MTU- und Branchenerfahrung von Michael Schreyögg </w:t>
      </w:r>
      <w:r w:rsidR="00D05188">
        <w:rPr>
          <w:sz w:val="24"/>
          <w:lang w:val="de-DE"/>
        </w:rPr>
        <w:t xml:space="preserve">und sein starkes Netzwerk mit Kunden und Partnern </w:t>
      </w:r>
      <w:r w:rsidR="00B81F41">
        <w:rPr>
          <w:sz w:val="24"/>
          <w:lang w:val="de-DE"/>
        </w:rPr>
        <w:t>zählen zu können“,</w:t>
      </w:r>
      <w:r w:rsidR="00B567E0">
        <w:rPr>
          <w:sz w:val="24"/>
          <w:lang w:val="de-DE"/>
        </w:rPr>
        <w:t xml:space="preserve"> sagte der </w:t>
      </w:r>
      <w:r w:rsidR="00B81F41">
        <w:rPr>
          <w:sz w:val="24"/>
          <w:lang w:val="de-DE"/>
        </w:rPr>
        <w:t>Aufsichtsratsvorsitzende</w:t>
      </w:r>
      <w:r w:rsidR="00B567E0">
        <w:rPr>
          <w:sz w:val="24"/>
          <w:lang w:val="de-DE"/>
        </w:rPr>
        <w:t xml:space="preserve"> Klaus Eberhardt.</w:t>
      </w:r>
      <w:r w:rsidR="0052515A">
        <w:rPr>
          <w:sz w:val="24"/>
          <w:lang w:val="de-DE"/>
        </w:rPr>
        <w:t xml:space="preserve"> </w:t>
      </w:r>
    </w:p>
    <w:p w:rsidR="00D05188" w:rsidRDefault="00D05188" w:rsidP="00B567E0">
      <w:pPr>
        <w:pStyle w:val="MTUBodycopy"/>
        <w:tabs>
          <w:tab w:val="left" w:pos="8505"/>
        </w:tabs>
        <w:ind w:right="283"/>
        <w:jc w:val="both"/>
        <w:rPr>
          <w:sz w:val="24"/>
          <w:lang w:val="de-DE"/>
        </w:rPr>
      </w:pPr>
    </w:p>
    <w:p w:rsidR="00B567E0" w:rsidRDefault="00B81F41" w:rsidP="00B567E0">
      <w:pPr>
        <w:pStyle w:val="MTUBodycopy"/>
        <w:tabs>
          <w:tab w:val="left" w:pos="8505"/>
        </w:tabs>
        <w:ind w:right="283"/>
        <w:jc w:val="both"/>
        <w:rPr>
          <w:sz w:val="24"/>
          <w:lang w:val="de-DE"/>
        </w:rPr>
      </w:pPr>
      <w:r>
        <w:rPr>
          <w:sz w:val="24"/>
          <w:lang w:val="de-DE"/>
        </w:rPr>
        <w:t>Schreyögg ist seit Juli 2013 im Vorstand der MTU</w:t>
      </w:r>
      <w:r w:rsidR="00996B9E">
        <w:rPr>
          <w:sz w:val="24"/>
          <w:lang w:val="de-DE"/>
        </w:rPr>
        <w:t xml:space="preserve"> und seit 1990 im Unternehmen</w:t>
      </w:r>
      <w:r w:rsidR="00996B9E" w:rsidRPr="00D05188">
        <w:rPr>
          <w:sz w:val="24"/>
          <w:lang w:val="de-DE"/>
        </w:rPr>
        <w:t>. Als Programm-Vorstand verantwortet</w:t>
      </w:r>
      <w:r w:rsidRPr="00D05188">
        <w:rPr>
          <w:sz w:val="24"/>
          <w:lang w:val="de-DE"/>
        </w:rPr>
        <w:t xml:space="preserve"> </w:t>
      </w:r>
      <w:r w:rsidR="00996B9E" w:rsidRPr="00D05188">
        <w:rPr>
          <w:sz w:val="24"/>
          <w:lang w:val="de-DE"/>
        </w:rPr>
        <w:t xml:space="preserve">er </w:t>
      </w:r>
      <w:r w:rsidRPr="00D05188">
        <w:rPr>
          <w:sz w:val="24"/>
          <w:lang w:val="de-DE"/>
        </w:rPr>
        <w:t>Programmleitung</w:t>
      </w:r>
      <w:r w:rsidR="00A209C7" w:rsidRPr="00D05188">
        <w:rPr>
          <w:sz w:val="24"/>
          <w:lang w:val="de-DE"/>
        </w:rPr>
        <w:t>,</w:t>
      </w:r>
      <w:r w:rsidR="0052515A" w:rsidRPr="00D05188">
        <w:rPr>
          <w:sz w:val="24"/>
          <w:lang w:val="de-DE"/>
        </w:rPr>
        <w:t xml:space="preserve"> Vertrieb </w:t>
      </w:r>
      <w:r w:rsidR="00A209C7" w:rsidRPr="00D05188">
        <w:rPr>
          <w:sz w:val="24"/>
          <w:lang w:val="de-DE"/>
        </w:rPr>
        <w:t xml:space="preserve">und die weltweiten </w:t>
      </w:r>
      <w:r w:rsidR="002343FB">
        <w:rPr>
          <w:sz w:val="24"/>
          <w:lang w:val="de-DE"/>
        </w:rPr>
        <w:t>Service-</w:t>
      </w:r>
      <w:r w:rsidR="00A209C7" w:rsidRPr="00D05188">
        <w:rPr>
          <w:sz w:val="24"/>
          <w:lang w:val="de-DE"/>
        </w:rPr>
        <w:t>Standorte der MTU.</w:t>
      </w:r>
    </w:p>
    <w:p w:rsidR="00996B9E" w:rsidRDefault="00996B9E" w:rsidP="00B567E0">
      <w:pPr>
        <w:pStyle w:val="MTUBodycopy"/>
        <w:tabs>
          <w:tab w:val="left" w:pos="8505"/>
        </w:tabs>
        <w:ind w:right="283"/>
        <w:jc w:val="both"/>
        <w:rPr>
          <w:sz w:val="24"/>
          <w:lang w:val="de-DE"/>
        </w:rPr>
      </w:pPr>
    </w:p>
    <w:p w:rsidR="00CA6EF8" w:rsidRDefault="00CA6EF8" w:rsidP="00ED7F59">
      <w:pPr>
        <w:ind w:right="1984"/>
        <w:jc w:val="both"/>
        <w:rPr>
          <w:rFonts w:ascii="CorpoS" w:hAnsi="CorpoS"/>
          <w:lang w:val="de-DE"/>
        </w:rPr>
      </w:pPr>
    </w:p>
    <w:p w:rsidR="008A1E29" w:rsidRPr="00B72BDB" w:rsidRDefault="008A1E29" w:rsidP="00ED7F59">
      <w:pPr>
        <w:ind w:right="1984"/>
        <w:jc w:val="both"/>
        <w:rPr>
          <w:rFonts w:ascii="CorpoS" w:hAnsi="CorpoS"/>
          <w:b/>
          <w:sz w:val="20"/>
          <w:u w:val="single"/>
          <w:lang w:val="de-DE"/>
        </w:rPr>
      </w:pPr>
      <w:r w:rsidRPr="00B72BDB">
        <w:rPr>
          <w:rFonts w:ascii="CorpoS" w:hAnsi="CorpoS"/>
          <w:b/>
          <w:sz w:val="20"/>
          <w:u w:val="single"/>
          <w:lang w:val="de-DE"/>
        </w:rPr>
        <w:t>Über die MTU Aero Engines</w:t>
      </w:r>
    </w:p>
    <w:p w:rsidR="002E2066" w:rsidRDefault="008C518C" w:rsidP="002E2066">
      <w:pPr>
        <w:tabs>
          <w:tab w:val="left" w:pos="9072"/>
        </w:tabs>
        <w:ind w:right="283"/>
        <w:jc w:val="both"/>
        <w:rPr>
          <w:rFonts w:ascii="CorpoS" w:hAnsi="CorpoS"/>
          <w:sz w:val="20"/>
          <w:lang w:val="de-DE"/>
        </w:rPr>
      </w:pPr>
      <w:r>
        <w:rPr>
          <w:rFonts w:ascii="CorpoS" w:hAnsi="CorpoS"/>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Pr>
          <w:rFonts w:ascii="CorpoS" w:hAnsi="CorpoS"/>
          <w:sz w:val="20"/>
          <w:lang w:val="de-DE"/>
        </w:rPr>
        <w:t>s Unternehmen zu den Top 3</w:t>
      </w:r>
      <w:r>
        <w:rPr>
          <w:rFonts w:ascii="CorpoS" w:hAnsi="CorpoS"/>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Pr>
          <w:rFonts w:ascii="CorpoS" w:hAnsi="CorpoS"/>
          <w:sz w:val="20"/>
          <w:lang w:val="de-DE"/>
        </w:rPr>
        <w:t>s</w:t>
      </w:r>
      <w:r w:rsidR="00952A6E">
        <w:rPr>
          <w:rFonts w:ascii="CorpoS" w:hAnsi="CorpoS"/>
          <w:sz w:val="20"/>
          <w:lang w:val="de-DE"/>
        </w:rPr>
        <w:t xml:space="preserve">t München. </w:t>
      </w:r>
      <w:r w:rsidR="002E2066">
        <w:rPr>
          <w:rFonts w:ascii="CorpoS" w:hAnsi="CorpoS"/>
          <w:sz w:val="20"/>
          <w:lang w:val="de-DE"/>
        </w:rPr>
        <w:t>Im Geschäftsjahr 2019 haben mehr als 10.000 Mitarbeiter einen Umsatz in Höhe von über 4,6 Milliarden Euro erwirtschaftet.</w:t>
      </w:r>
    </w:p>
    <w:p w:rsidR="002E2066" w:rsidRDefault="002E2066" w:rsidP="002E2066">
      <w:pPr>
        <w:tabs>
          <w:tab w:val="left" w:pos="9072"/>
        </w:tabs>
        <w:ind w:right="283"/>
        <w:rPr>
          <w:rFonts w:ascii="CorpoS" w:hAnsi="CorpoS"/>
          <w:sz w:val="20"/>
          <w:lang w:val="de-DE"/>
        </w:rPr>
      </w:pPr>
    </w:p>
    <w:p w:rsidR="002E2066" w:rsidRDefault="002E2066" w:rsidP="002E2066">
      <w:pPr>
        <w:tabs>
          <w:tab w:val="left" w:pos="9072"/>
        </w:tabs>
        <w:ind w:right="283"/>
        <w:rPr>
          <w:rFonts w:ascii="CorpoS" w:hAnsi="CorpoS"/>
          <w:sz w:val="20"/>
          <w:lang w:val="de-DE"/>
        </w:rPr>
      </w:pPr>
    </w:p>
    <w:p w:rsidR="00DD64E9" w:rsidRPr="00DD64E9" w:rsidRDefault="00DD64E9" w:rsidP="002E2066">
      <w:pPr>
        <w:tabs>
          <w:tab w:val="left" w:pos="9072"/>
        </w:tabs>
        <w:ind w:right="283"/>
        <w:rPr>
          <w:rFonts w:ascii="CorpoS" w:hAnsi="CorpoS"/>
          <w:sz w:val="20"/>
          <w:u w:val="single"/>
          <w:lang w:val="de-DE"/>
        </w:rPr>
      </w:pPr>
      <w:r w:rsidRPr="00DD64E9">
        <w:rPr>
          <w:rFonts w:ascii="CorpoS" w:hAnsi="CorpoS"/>
          <w:sz w:val="20"/>
          <w:u w:val="single"/>
          <w:lang w:val="de-DE"/>
        </w:rPr>
        <w:t>Ihr Ansprechpartner:</w:t>
      </w:r>
    </w:p>
    <w:p w:rsidR="00DD64E9" w:rsidRPr="00DD64E9" w:rsidRDefault="00DD64E9" w:rsidP="00DD64E9">
      <w:pPr>
        <w:rPr>
          <w:rFonts w:ascii="CorpoS" w:hAnsi="CorpoS"/>
          <w:sz w:val="20"/>
          <w:lang w:val="de-DE"/>
        </w:rPr>
      </w:pPr>
      <w:r w:rsidRPr="00DD64E9">
        <w:rPr>
          <w:rFonts w:ascii="CorpoS" w:hAnsi="CorpoS"/>
          <w:sz w:val="20"/>
          <w:lang w:val="de-DE"/>
        </w:rPr>
        <w:t xml:space="preserve">Eckhard </w:t>
      </w:r>
      <w:proofErr w:type="spellStart"/>
      <w:r w:rsidRPr="00DD64E9">
        <w:rPr>
          <w:rFonts w:ascii="CorpoS" w:hAnsi="CorpoS"/>
          <w:sz w:val="20"/>
          <w:lang w:val="de-DE"/>
        </w:rPr>
        <w:t>Zanger</w:t>
      </w:r>
      <w:proofErr w:type="spellEnd"/>
      <w:r w:rsidRPr="00DD64E9">
        <w:rPr>
          <w:rFonts w:ascii="CorpoS" w:hAnsi="CorpoS"/>
          <w:sz w:val="20"/>
          <w:lang w:val="de-DE"/>
        </w:rPr>
        <w:tab/>
      </w:r>
      <w:r w:rsidRPr="00DD64E9">
        <w:rPr>
          <w:rFonts w:ascii="CorpoS" w:hAnsi="CorpoS"/>
          <w:sz w:val="20"/>
          <w:lang w:val="de-DE"/>
        </w:rPr>
        <w:tab/>
      </w:r>
      <w:r w:rsidRPr="00DD64E9">
        <w:rPr>
          <w:rFonts w:ascii="CorpoS" w:hAnsi="CorpoS"/>
          <w:sz w:val="20"/>
          <w:lang w:val="de-DE"/>
        </w:rPr>
        <w:tab/>
      </w:r>
      <w:r w:rsidRPr="00DD64E9">
        <w:rPr>
          <w:rFonts w:ascii="CorpoS" w:hAnsi="CorpoS"/>
          <w:sz w:val="20"/>
          <w:lang w:val="de-DE"/>
        </w:rPr>
        <w:tab/>
      </w:r>
      <w:r w:rsidRPr="00DD64E9">
        <w:rPr>
          <w:rFonts w:ascii="CorpoS" w:hAnsi="CorpoS"/>
          <w:sz w:val="20"/>
          <w:lang w:val="de-DE"/>
        </w:rPr>
        <w:tab/>
      </w:r>
      <w:r w:rsidRPr="00DD64E9">
        <w:rPr>
          <w:rFonts w:ascii="CorpoS" w:hAnsi="CorpoS"/>
          <w:sz w:val="20"/>
          <w:lang w:val="de-DE"/>
        </w:rPr>
        <w:tab/>
      </w:r>
      <w:r w:rsidR="00556F66">
        <w:rPr>
          <w:rFonts w:ascii="CorpoS" w:hAnsi="CorpoS"/>
          <w:sz w:val="20"/>
          <w:lang w:val="de-DE"/>
        </w:rPr>
        <w:tab/>
      </w:r>
    </w:p>
    <w:p w:rsidR="00DD64E9" w:rsidRPr="00DD64E9" w:rsidRDefault="005A006F" w:rsidP="00DD64E9">
      <w:pPr>
        <w:rPr>
          <w:rFonts w:ascii="CorpoS" w:hAnsi="CorpoS"/>
          <w:sz w:val="20"/>
          <w:lang w:val="de-DE"/>
        </w:rPr>
      </w:pPr>
      <w:r>
        <w:rPr>
          <w:rFonts w:ascii="CorpoS" w:hAnsi="CorpoS"/>
          <w:sz w:val="20"/>
          <w:lang w:val="de-DE"/>
        </w:rPr>
        <w:t>Leiter Unternehmenskommunikation</w:t>
      </w:r>
      <w:r>
        <w:rPr>
          <w:rFonts w:ascii="CorpoS" w:hAnsi="CorpoS"/>
          <w:sz w:val="20"/>
          <w:lang w:val="de-DE"/>
        </w:rPr>
        <w:tab/>
      </w:r>
      <w:r w:rsidR="00DD64E9" w:rsidRPr="00DD64E9">
        <w:rPr>
          <w:rFonts w:ascii="CorpoS" w:hAnsi="CorpoS"/>
          <w:sz w:val="20"/>
          <w:lang w:val="de-DE"/>
        </w:rPr>
        <w:tab/>
      </w:r>
      <w:r w:rsidR="00DD64E9" w:rsidRPr="00DD64E9">
        <w:rPr>
          <w:rFonts w:ascii="CorpoS" w:hAnsi="CorpoS"/>
          <w:sz w:val="20"/>
          <w:lang w:val="de-DE"/>
        </w:rPr>
        <w:tab/>
      </w:r>
      <w:r w:rsidR="00556F66">
        <w:rPr>
          <w:rFonts w:ascii="CorpoS" w:hAnsi="CorpoS"/>
          <w:sz w:val="20"/>
          <w:lang w:val="de-DE"/>
        </w:rPr>
        <w:tab/>
      </w:r>
      <w:r w:rsidR="00DD64E9" w:rsidRPr="00DD64E9">
        <w:rPr>
          <w:rFonts w:ascii="CorpoS" w:hAnsi="CorpoS"/>
          <w:sz w:val="20"/>
          <w:lang w:val="de-DE"/>
        </w:rPr>
        <w:t xml:space="preserve"> </w:t>
      </w:r>
    </w:p>
    <w:p w:rsidR="00DD64E9" w:rsidRPr="00C86FCD" w:rsidRDefault="005A006F" w:rsidP="00DD64E9">
      <w:pPr>
        <w:rPr>
          <w:rFonts w:ascii="CorpoS" w:hAnsi="CorpoS"/>
          <w:sz w:val="20"/>
          <w:lang w:val="en-US"/>
        </w:rPr>
      </w:pPr>
      <w:r w:rsidRPr="00C86FCD">
        <w:rPr>
          <w:rFonts w:ascii="CorpoS" w:hAnsi="CorpoS"/>
          <w:sz w:val="20"/>
          <w:lang w:val="en-US"/>
        </w:rPr>
        <w:t>u</w:t>
      </w:r>
      <w:r w:rsidR="00DD64E9" w:rsidRPr="00C86FCD">
        <w:rPr>
          <w:rFonts w:ascii="CorpoS" w:hAnsi="CorpoS"/>
          <w:sz w:val="20"/>
          <w:lang w:val="en-US"/>
        </w:rPr>
        <w:t xml:space="preserve">nd Public Affairs </w:t>
      </w:r>
      <w:r w:rsidR="00DD64E9" w:rsidRPr="00C86FCD">
        <w:rPr>
          <w:rFonts w:ascii="CorpoS" w:hAnsi="CorpoS"/>
          <w:sz w:val="20"/>
          <w:lang w:val="en-US"/>
        </w:rPr>
        <w:tab/>
      </w:r>
    </w:p>
    <w:p w:rsidR="00DD64E9" w:rsidRPr="00C86FCD" w:rsidRDefault="00DD64E9" w:rsidP="00DD64E9">
      <w:pPr>
        <w:rPr>
          <w:rFonts w:ascii="CorpoS" w:hAnsi="CorpoS"/>
          <w:sz w:val="20"/>
          <w:lang w:val="en-US"/>
        </w:rPr>
      </w:pPr>
      <w:r w:rsidRPr="00C86FCD">
        <w:rPr>
          <w:rFonts w:ascii="CorpoS" w:hAnsi="CorpoS"/>
          <w:sz w:val="20"/>
          <w:lang w:val="en-US"/>
        </w:rPr>
        <w:t>Tel.: + 49 (0)89 14 89-91 13</w:t>
      </w:r>
      <w:r w:rsidRPr="00C86FCD">
        <w:rPr>
          <w:rFonts w:ascii="CorpoS" w:hAnsi="CorpoS"/>
          <w:sz w:val="20"/>
          <w:lang w:val="en-US"/>
        </w:rPr>
        <w:tab/>
      </w:r>
      <w:r w:rsidRPr="00C86FCD">
        <w:rPr>
          <w:rFonts w:ascii="CorpoS" w:hAnsi="CorpoS"/>
          <w:sz w:val="20"/>
          <w:lang w:val="en-US"/>
        </w:rPr>
        <w:tab/>
      </w:r>
      <w:r w:rsidRPr="00C86FCD">
        <w:rPr>
          <w:rFonts w:ascii="CorpoS" w:hAnsi="CorpoS"/>
          <w:sz w:val="20"/>
          <w:lang w:val="en-US"/>
        </w:rPr>
        <w:tab/>
      </w:r>
      <w:r w:rsidRPr="00C86FCD">
        <w:rPr>
          <w:rFonts w:ascii="CorpoS" w:hAnsi="CorpoS"/>
          <w:sz w:val="20"/>
          <w:lang w:val="en-US"/>
        </w:rPr>
        <w:tab/>
      </w:r>
      <w:r w:rsidR="00556F66" w:rsidRPr="00C86FCD">
        <w:rPr>
          <w:rFonts w:ascii="CorpoS" w:hAnsi="CorpoS"/>
          <w:sz w:val="20"/>
          <w:lang w:val="en-US"/>
        </w:rPr>
        <w:tab/>
      </w:r>
      <w:r w:rsidRPr="00C86FCD">
        <w:rPr>
          <w:rFonts w:ascii="CorpoS" w:hAnsi="CorpoS"/>
          <w:sz w:val="20"/>
          <w:lang w:val="en-US"/>
        </w:rPr>
        <w:tab/>
      </w:r>
    </w:p>
    <w:p w:rsidR="00DD64E9" w:rsidRPr="00C86FCD" w:rsidRDefault="00DD64E9" w:rsidP="00DD64E9">
      <w:pPr>
        <w:rPr>
          <w:rFonts w:ascii="CorpoS" w:hAnsi="CorpoS"/>
          <w:sz w:val="20"/>
          <w:lang w:val="en-US"/>
        </w:rPr>
      </w:pPr>
      <w:r w:rsidRPr="00C86FCD">
        <w:rPr>
          <w:rFonts w:ascii="CorpoS" w:hAnsi="CorpoS"/>
          <w:sz w:val="20"/>
          <w:lang w:val="en-US"/>
        </w:rPr>
        <w:t>Mobil: + 49 (0) 176-1000 6158</w:t>
      </w:r>
      <w:r w:rsidRPr="00C86FCD">
        <w:rPr>
          <w:rFonts w:ascii="CorpoS" w:hAnsi="CorpoS"/>
          <w:sz w:val="20"/>
          <w:lang w:val="en-US"/>
        </w:rPr>
        <w:tab/>
      </w:r>
      <w:r w:rsidRPr="00C86FCD">
        <w:rPr>
          <w:rFonts w:ascii="CorpoS" w:hAnsi="CorpoS"/>
          <w:sz w:val="20"/>
          <w:lang w:val="en-US"/>
        </w:rPr>
        <w:tab/>
      </w:r>
      <w:r w:rsidRPr="00C86FCD">
        <w:rPr>
          <w:rFonts w:ascii="CorpoS" w:hAnsi="CorpoS"/>
          <w:sz w:val="20"/>
          <w:lang w:val="en-US"/>
        </w:rPr>
        <w:tab/>
      </w:r>
      <w:r w:rsidRPr="00C86FCD">
        <w:rPr>
          <w:rFonts w:ascii="CorpoS" w:hAnsi="CorpoS"/>
          <w:sz w:val="20"/>
          <w:lang w:val="en-US"/>
        </w:rPr>
        <w:tab/>
      </w:r>
      <w:r w:rsidR="00556F66" w:rsidRPr="00C86FCD">
        <w:rPr>
          <w:rFonts w:ascii="CorpoS" w:hAnsi="CorpoS"/>
          <w:sz w:val="20"/>
          <w:lang w:val="en-US"/>
        </w:rPr>
        <w:tab/>
      </w:r>
    </w:p>
    <w:p w:rsidR="00DD64E9" w:rsidRPr="00C86FCD" w:rsidRDefault="00DD64E9" w:rsidP="00DD64E9">
      <w:pPr>
        <w:rPr>
          <w:rFonts w:ascii="CorpoS" w:hAnsi="CorpoS"/>
          <w:sz w:val="20"/>
          <w:lang w:val="en-US"/>
        </w:rPr>
      </w:pPr>
      <w:r w:rsidRPr="00C86FCD">
        <w:rPr>
          <w:rFonts w:ascii="CorpoS" w:hAnsi="CorpoS"/>
          <w:sz w:val="20"/>
          <w:lang w:val="en-US"/>
        </w:rPr>
        <w:t>Email: Eckhard.Zanger@mtu.de</w:t>
      </w:r>
      <w:r w:rsidRPr="00C86FCD">
        <w:rPr>
          <w:rFonts w:ascii="CorpoS" w:hAnsi="CorpoS"/>
          <w:sz w:val="20"/>
          <w:lang w:val="en-US"/>
        </w:rPr>
        <w:tab/>
      </w:r>
      <w:r w:rsidRPr="00C86FCD">
        <w:rPr>
          <w:rFonts w:ascii="CorpoS" w:hAnsi="CorpoS"/>
          <w:sz w:val="20"/>
          <w:lang w:val="en-US"/>
        </w:rPr>
        <w:tab/>
      </w:r>
      <w:r w:rsidRPr="00C86FCD">
        <w:rPr>
          <w:rFonts w:ascii="CorpoS" w:hAnsi="CorpoS"/>
          <w:sz w:val="20"/>
          <w:lang w:val="en-US"/>
        </w:rPr>
        <w:tab/>
      </w:r>
      <w:r w:rsidRPr="00C86FCD">
        <w:rPr>
          <w:rFonts w:ascii="CorpoS" w:hAnsi="CorpoS"/>
          <w:sz w:val="20"/>
          <w:lang w:val="en-US"/>
        </w:rPr>
        <w:tab/>
      </w:r>
      <w:r w:rsidR="00556F66" w:rsidRPr="00C86FCD">
        <w:rPr>
          <w:rFonts w:ascii="CorpoS" w:hAnsi="CorpoS"/>
          <w:sz w:val="20"/>
          <w:lang w:val="en-US"/>
        </w:rPr>
        <w:tab/>
      </w:r>
      <w:r w:rsidRPr="00C86FCD">
        <w:rPr>
          <w:rFonts w:ascii="CorpoS" w:hAnsi="CorpoS"/>
          <w:sz w:val="20"/>
          <w:lang w:val="en-US"/>
        </w:rPr>
        <w:t xml:space="preserve">   </w:t>
      </w:r>
    </w:p>
    <w:p w:rsidR="00C86FCD" w:rsidRPr="00C86FCD" w:rsidRDefault="00C86FCD" w:rsidP="00DD64E9">
      <w:pPr>
        <w:rPr>
          <w:rFonts w:ascii="CorpoS" w:hAnsi="CorpoS"/>
          <w:sz w:val="20"/>
          <w:lang w:val="en-US"/>
        </w:rPr>
      </w:pPr>
    </w:p>
    <w:p w:rsidR="00C86FCD" w:rsidRPr="00C86FCD" w:rsidRDefault="00C86FCD" w:rsidP="00DD64E9">
      <w:pPr>
        <w:rPr>
          <w:rFonts w:ascii="CorpoS" w:hAnsi="CorpoS"/>
          <w:sz w:val="20"/>
          <w:u w:val="single"/>
          <w:lang w:val="de-DE"/>
        </w:rPr>
      </w:pPr>
      <w:r w:rsidRPr="00C86FCD">
        <w:rPr>
          <w:rFonts w:ascii="CorpoS" w:hAnsi="CorpoS"/>
          <w:sz w:val="20"/>
          <w:u w:val="single"/>
          <w:lang w:val="de-DE"/>
        </w:rPr>
        <w:t>Ihre Ansprechpartnerin:</w:t>
      </w:r>
    </w:p>
    <w:p w:rsidR="00C86FCD" w:rsidRDefault="00C86FCD" w:rsidP="00DD64E9">
      <w:pPr>
        <w:rPr>
          <w:rFonts w:ascii="CorpoS" w:hAnsi="CorpoS"/>
          <w:sz w:val="20"/>
          <w:lang w:val="de-DE"/>
        </w:rPr>
      </w:pPr>
      <w:r>
        <w:rPr>
          <w:rFonts w:ascii="CorpoS" w:hAnsi="CorpoS"/>
          <w:sz w:val="20"/>
          <w:lang w:val="de-DE"/>
        </w:rPr>
        <w:t>Eva Simon</w:t>
      </w:r>
    </w:p>
    <w:p w:rsidR="00C86FCD" w:rsidRDefault="00C86FCD" w:rsidP="00DD64E9">
      <w:pPr>
        <w:rPr>
          <w:rFonts w:ascii="CorpoS" w:hAnsi="CorpoS"/>
          <w:sz w:val="20"/>
          <w:lang w:val="de-DE"/>
        </w:rPr>
      </w:pPr>
      <w:r>
        <w:rPr>
          <w:rFonts w:ascii="CorpoS" w:hAnsi="CorpoS"/>
          <w:sz w:val="20"/>
          <w:lang w:val="de-DE"/>
        </w:rPr>
        <w:t>Pressesprecherin Finanzen</w:t>
      </w:r>
    </w:p>
    <w:p w:rsidR="00C86FCD" w:rsidRDefault="00C86FCD" w:rsidP="00DD64E9">
      <w:pPr>
        <w:rPr>
          <w:rFonts w:ascii="CorpoS" w:hAnsi="CorpoS"/>
          <w:sz w:val="20"/>
          <w:lang w:val="de-DE"/>
        </w:rPr>
      </w:pPr>
      <w:r>
        <w:rPr>
          <w:rFonts w:ascii="CorpoS" w:hAnsi="CorpoS"/>
          <w:sz w:val="20"/>
          <w:lang w:val="de-DE"/>
        </w:rPr>
        <w:t xml:space="preserve">Tel.: </w:t>
      </w:r>
      <w:r w:rsidRPr="000F74E9">
        <w:rPr>
          <w:rFonts w:ascii="CorpoS" w:hAnsi="CorpoS"/>
          <w:sz w:val="20"/>
          <w:lang w:val="de-DE"/>
        </w:rPr>
        <w:t>+49 (0)89 14 89-</w:t>
      </w:r>
      <w:r>
        <w:rPr>
          <w:rFonts w:ascii="CorpoS" w:hAnsi="CorpoS"/>
          <w:sz w:val="20"/>
          <w:lang w:val="de-DE"/>
        </w:rPr>
        <w:t>43 32</w:t>
      </w:r>
    </w:p>
    <w:p w:rsidR="00C86FCD" w:rsidRDefault="00C86FCD" w:rsidP="00DD64E9">
      <w:pPr>
        <w:rPr>
          <w:rFonts w:ascii="CorpoS" w:hAnsi="CorpoS"/>
          <w:sz w:val="20"/>
          <w:lang w:val="de-DE"/>
        </w:rPr>
      </w:pPr>
      <w:r>
        <w:rPr>
          <w:rFonts w:ascii="CorpoS" w:hAnsi="CorpoS"/>
          <w:sz w:val="20"/>
          <w:lang w:val="de-DE"/>
        </w:rPr>
        <w:t xml:space="preserve">Mobil: </w:t>
      </w:r>
      <w:r w:rsidRPr="000F74E9">
        <w:rPr>
          <w:rFonts w:ascii="CorpoS" w:hAnsi="CorpoS"/>
          <w:sz w:val="20"/>
          <w:lang w:val="de-DE"/>
        </w:rPr>
        <w:t>+49 (0) 17</w:t>
      </w:r>
      <w:r>
        <w:rPr>
          <w:rFonts w:ascii="CorpoS" w:hAnsi="CorpoS"/>
          <w:sz w:val="20"/>
          <w:lang w:val="de-DE"/>
        </w:rPr>
        <w:t>6</w:t>
      </w:r>
      <w:r w:rsidRPr="000F74E9">
        <w:rPr>
          <w:rFonts w:ascii="CorpoS" w:hAnsi="CorpoS"/>
          <w:sz w:val="20"/>
          <w:lang w:val="de-DE"/>
        </w:rPr>
        <w:t>-</w:t>
      </w:r>
      <w:r>
        <w:rPr>
          <w:rFonts w:ascii="CorpoS" w:hAnsi="CorpoS"/>
          <w:sz w:val="20"/>
          <w:lang w:val="de-DE"/>
        </w:rPr>
        <w:t>1008 4162</w:t>
      </w:r>
    </w:p>
    <w:p w:rsidR="00C86FCD" w:rsidRDefault="00C86FCD" w:rsidP="00DD64E9">
      <w:pPr>
        <w:rPr>
          <w:rFonts w:ascii="CorpoS" w:hAnsi="CorpoS"/>
          <w:sz w:val="20"/>
          <w:lang w:val="de-DE"/>
        </w:rPr>
      </w:pPr>
      <w:r>
        <w:rPr>
          <w:rFonts w:ascii="CorpoS" w:hAnsi="CorpoS"/>
          <w:sz w:val="20"/>
          <w:lang w:val="de-DE"/>
        </w:rPr>
        <w:t>E-Mail: Eva</w:t>
      </w:r>
      <w:r w:rsidRPr="000F74E9">
        <w:rPr>
          <w:rFonts w:ascii="CorpoS" w:hAnsi="CorpoS"/>
          <w:sz w:val="20"/>
          <w:lang w:val="de-DE"/>
        </w:rPr>
        <w:t>.</w:t>
      </w:r>
      <w:r>
        <w:rPr>
          <w:rFonts w:ascii="CorpoS" w:hAnsi="CorpoS"/>
          <w:sz w:val="20"/>
          <w:lang w:val="de-DE"/>
        </w:rPr>
        <w:t>Simon</w:t>
      </w:r>
      <w:r w:rsidRPr="000F74E9">
        <w:rPr>
          <w:rFonts w:ascii="CorpoS" w:hAnsi="CorpoS"/>
          <w:sz w:val="20"/>
          <w:lang w:val="de-DE"/>
        </w:rPr>
        <w:t>@mtu.de</w:t>
      </w:r>
    </w:p>
    <w:p w:rsidR="00C86FCD" w:rsidRDefault="00C86FCD" w:rsidP="00DD64E9">
      <w:pPr>
        <w:rPr>
          <w:rFonts w:ascii="CorpoS" w:hAnsi="CorpoS"/>
          <w:sz w:val="20"/>
          <w:lang w:val="de-DE"/>
        </w:rPr>
      </w:pPr>
    </w:p>
    <w:sectPr w:rsidR="00C86FCD" w:rsidSect="00051E60">
      <w:headerReference w:type="default" r:id="rId7"/>
      <w:footerReference w:type="default" r:id="rId8"/>
      <w:headerReference w:type="first" r:id="rId9"/>
      <w:footerReference w:type="first" r:id="rId10"/>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C7D" w:rsidRDefault="00B03C7D">
      <w:r>
        <w:separator/>
      </w:r>
    </w:p>
  </w:endnote>
  <w:endnote w:type="continuationSeparator" w:id="0">
    <w:p w:rsidR="00B03C7D" w:rsidRDefault="00B03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C7D" w:rsidRDefault="00B03C7D">
      <w:r>
        <w:separator/>
      </w:r>
    </w:p>
  </w:footnote>
  <w:footnote w:type="continuationSeparator" w:id="0">
    <w:p w:rsidR="00B03C7D" w:rsidRDefault="00B03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192EB"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46D3"/>
    <w:rsid w:val="00115186"/>
    <w:rsid w:val="00126B24"/>
    <w:rsid w:val="00143677"/>
    <w:rsid w:val="00144D88"/>
    <w:rsid w:val="00150E71"/>
    <w:rsid w:val="00151E2A"/>
    <w:rsid w:val="00161E32"/>
    <w:rsid w:val="00163004"/>
    <w:rsid w:val="00172F7B"/>
    <w:rsid w:val="00174611"/>
    <w:rsid w:val="0019251F"/>
    <w:rsid w:val="00197CF5"/>
    <w:rsid w:val="001B1AE3"/>
    <w:rsid w:val="001C403E"/>
    <w:rsid w:val="001C53D3"/>
    <w:rsid w:val="001E5784"/>
    <w:rsid w:val="002037D9"/>
    <w:rsid w:val="0021191F"/>
    <w:rsid w:val="0021633B"/>
    <w:rsid w:val="00226271"/>
    <w:rsid w:val="002335C6"/>
    <w:rsid w:val="002343FB"/>
    <w:rsid w:val="00235C1B"/>
    <w:rsid w:val="00254406"/>
    <w:rsid w:val="00256BAD"/>
    <w:rsid w:val="00261A60"/>
    <w:rsid w:val="00270DD3"/>
    <w:rsid w:val="00280197"/>
    <w:rsid w:val="00281AA0"/>
    <w:rsid w:val="00291085"/>
    <w:rsid w:val="002A3DF2"/>
    <w:rsid w:val="002A4079"/>
    <w:rsid w:val="002B6B5C"/>
    <w:rsid w:val="002C1173"/>
    <w:rsid w:val="002D758E"/>
    <w:rsid w:val="002E2066"/>
    <w:rsid w:val="002E2DB5"/>
    <w:rsid w:val="002E3646"/>
    <w:rsid w:val="002E648F"/>
    <w:rsid w:val="002F76AF"/>
    <w:rsid w:val="00300A57"/>
    <w:rsid w:val="003018DF"/>
    <w:rsid w:val="00310230"/>
    <w:rsid w:val="00322F67"/>
    <w:rsid w:val="00325951"/>
    <w:rsid w:val="003306E0"/>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D1233"/>
    <w:rsid w:val="003E220C"/>
    <w:rsid w:val="003E4C71"/>
    <w:rsid w:val="003E7697"/>
    <w:rsid w:val="004044E9"/>
    <w:rsid w:val="00405869"/>
    <w:rsid w:val="00410940"/>
    <w:rsid w:val="00422193"/>
    <w:rsid w:val="00433A66"/>
    <w:rsid w:val="00435C73"/>
    <w:rsid w:val="004429FD"/>
    <w:rsid w:val="00462E55"/>
    <w:rsid w:val="00481764"/>
    <w:rsid w:val="0048499B"/>
    <w:rsid w:val="00494B76"/>
    <w:rsid w:val="004966DC"/>
    <w:rsid w:val="004A092E"/>
    <w:rsid w:val="004C5E01"/>
    <w:rsid w:val="004D5603"/>
    <w:rsid w:val="004E5F27"/>
    <w:rsid w:val="004F201A"/>
    <w:rsid w:val="004F5EC6"/>
    <w:rsid w:val="00507889"/>
    <w:rsid w:val="0052515A"/>
    <w:rsid w:val="00544578"/>
    <w:rsid w:val="0054532F"/>
    <w:rsid w:val="00556F66"/>
    <w:rsid w:val="005660B5"/>
    <w:rsid w:val="00572802"/>
    <w:rsid w:val="0058416A"/>
    <w:rsid w:val="00584264"/>
    <w:rsid w:val="005A006F"/>
    <w:rsid w:val="005A1451"/>
    <w:rsid w:val="005B4229"/>
    <w:rsid w:val="005B7771"/>
    <w:rsid w:val="005D66B3"/>
    <w:rsid w:val="005D737B"/>
    <w:rsid w:val="005E64C5"/>
    <w:rsid w:val="005F55C7"/>
    <w:rsid w:val="005F6B07"/>
    <w:rsid w:val="00601381"/>
    <w:rsid w:val="0060201F"/>
    <w:rsid w:val="00602DEE"/>
    <w:rsid w:val="00607764"/>
    <w:rsid w:val="00614A3F"/>
    <w:rsid w:val="006156F6"/>
    <w:rsid w:val="00636522"/>
    <w:rsid w:val="006379B7"/>
    <w:rsid w:val="006706CB"/>
    <w:rsid w:val="00681B62"/>
    <w:rsid w:val="006906EB"/>
    <w:rsid w:val="00695DED"/>
    <w:rsid w:val="006A16CD"/>
    <w:rsid w:val="006C752B"/>
    <w:rsid w:val="006D1C26"/>
    <w:rsid w:val="0070360F"/>
    <w:rsid w:val="007064A9"/>
    <w:rsid w:val="00706897"/>
    <w:rsid w:val="00712F46"/>
    <w:rsid w:val="007174B3"/>
    <w:rsid w:val="00742FCE"/>
    <w:rsid w:val="00751755"/>
    <w:rsid w:val="00754703"/>
    <w:rsid w:val="00757670"/>
    <w:rsid w:val="00760EE0"/>
    <w:rsid w:val="00761A2B"/>
    <w:rsid w:val="0076328A"/>
    <w:rsid w:val="007719C7"/>
    <w:rsid w:val="0077756B"/>
    <w:rsid w:val="00783811"/>
    <w:rsid w:val="0078769A"/>
    <w:rsid w:val="0079113C"/>
    <w:rsid w:val="007A0340"/>
    <w:rsid w:val="007A2106"/>
    <w:rsid w:val="007A3449"/>
    <w:rsid w:val="007B1097"/>
    <w:rsid w:val="007B301A"/>
    <w:rsid w:val="007D25B0"/>
    <w:rsid w:val="007D3740"/>
    <w:rsid w:val="007E7CA5"/>
    <w:rsid w:val="007F194B"/>
    <w:rsid w:val="007F314E"/>
    <w:rsid w:val="007F5D89"/>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518C"/>
    <w:rsid w:val="008C7FB8"/>
    <w:rsid w:val="008D3F07"/>
    <w:rsid w:val="008D5F6B"/>
    <w:rsid w:val="008D7CDD"/>
    <w:rsid w:val="008E3B41"/>
    <w:rsid w:val="009065B5"/>
    <w:rsid w:val="00913EF4"/>
    <w:rsid w:val="009451BC"/>
    <w:rsid w:val="00952A6E"/>
    <w:rsid w:val="0096124D"/>
    <w:rsid w:val="00970E5E"/>
    <w:rsid w:val="00982B92"/>
    <w:rsid w:val="00991ADF"/>
    <w:rsid w:val="00992CD8"/>
    <w:rsid w:val="00996B9E"/>
    <w:rsid w:val="0099749E"/>
    <w:rsid w:val="009B5CF5"/>
    <w:rsid w:val="009D2AF7"/>
    <w:rsid w:val="009D35D0"/>
    <w:rsid w:val="009E0A17"/>
    <w:rsid w:val="009E2D48"/>
    <w:rsid w:val="009E49E6"/>
    <w:rsid w:val="009E62BA"/>
    <w:rsid w:val="00A05580"/>
    <w:rsid w:val="00A209C7"/>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B0181"/>
    <w:rsid w:val="00AB550C"/>
    <w:rsid w:val="00AB560A"/>
    <w:rsid w:val="00AB7725"/>
    <w:rsid w:val="00AC3141"/>
    <w:rsid w:val="00AC3F4E"/>
    <w:rsid w:val="00AD43E4"/>
    <w:rsid w:val="00B0190F"/>
    <w:rsid w:val="00B03C7D"/>
    <w:rsid w:val="00B05CE3"/>
    <w:rsid w:val="00B121FD"/>
    <w:rsid w:val="00B17222"/>
    <w:rsid w:val="00B248E8"/>
    <w:rsid w:val="00B45093"/>
    <w:rsid w:val="00B47642"/>
    <w:rsid w:val="00B531A8"/>
    <w:rsid w:val="00B567E0"/>
    <w:rsid w:val="00B57AE5"/>
    <w:rsid w:val="00B61CC4"/>
    <w:rsid w:val="00B652CF"/>
    <w:rsid w:val="00B71385"/>
    <w:rsid w:val="00B72BDB"/>
    <w:rsid w:val="00B773E8"/>
    <w:rsid w:val="00B8002F"/>
    <w:rsid w:val="00B800D4"/>
    <w:rsid w:val="00B81F41"/>
    <w:rsid w:val="00B82437"/>
    <w:rsid w:val="00B87AF1"/>
    <w:rsid w:val="00B91284"/>
    <w:rsid w:val="00BA047C"/>
    <w:rsid w:val="00BA481C"/>
    <w:rsid w:val="00BB5475"/>
    <w:rsid w:val="00BC0EFB"/>
    <w:rsid w:val="00BC26AC"/>
    <w:rsid w:val="00BE5BA9"/>
    <w:rsid w:val="00BF1A89"/>
    <w:rsid w:val="00BF53D7"/>
    <w:rsid w:val="00C022E0"/>
    <w:rsid w:val="00C11F8D"/>
    <w:rsid w:val="00C2356A"/>
    <w:rsid w:val="00C345E3"/>
    <w:rsid w:val="00C422B3"/>
    <w:rsid w:val="00C551E1"/>
    <w:rsid w:val="00C66179"/>
    <w:rsid w:val="00C8225F"/>
    <w:rsid w:val="00C84921"/>
    <w:rsid w:val="00C86FCD"/>
    <w:rsid w:val="00C969D6"/>
    <w:rsid w:val="00CA6EF8"/>
    <w:rsid w:val="00CA7DD6"/>
    <w:rsid w:val="00CB0939"/>
    <w:rsid w:val="00CB178B"/>
    <w:rsid w:val="00CB6EA6"/>
    <w:rsid w:val="00CD2469"/>
    <w:rsid w:val="00CD5C1F"/>
    <w:rsid w:val="00CE3E0B"/>
    <w:rsid w:val="00CE5748"/>
    <w:rsid w:val="00CE6DDA"/>
    <w:rsid w:val="00CF1657"/>
    <w:rsid w:val="00CF276E"/>
    <w:rsid w:val="00D0223E"/>
    <w:rsid w:val="00D05188"/>
    <w:rsid w:val="00D21373"/>
    <w:rsid w:val="00D31922"/>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C0BF3"/>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A073B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1879</Characters>
  <Application>Microsoft Office Word</Application>
  <DocSecurity>6</DocSecurity>
  <Lines>15</Lines>
  <Paragraphs>4</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2151</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2020-07-09T09:36:00Z</dcterms:created>
  <dcterms:modified xsi:type="dcterms:W3CDTF">2020-07-09T09:36:00Z</dcterms:modified>
</cp:coreProperties>
</file>