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EC0805" w:rsidRDefault="00EC0805" w:rsidP="00EC0805">
      <w:pPr>
        <w:pStyle w:val="Textkrper2"/>
        <w:tabs>
          <w:tab w:val="left" w:pos="8505"/>
        </w:tabs>
        <w:ind w:right="141"/>
        <w:rPr>
          <w:noProof/>
          <w:lang w:val="de-DE"/>
        </w:rPr>
      </w:pPr>
      <w:r>
        <w:rPr>
          <w:noProof/>
          <w:lang w:val="de-DE"/>
        </w:rPr>
        <w:t xml:space="preserve">MTU Maintenance </w:t>
      </w:r>
      <w:r w:rsidR="00CE5FFC">
        <w:rPr>
          <w:noProof/>
          <w:lang w:val="de-DE"/>
        </w:rPr>
        <w:t>s</w:t>
      </w:r>
      <w:r>
        <w:rPr>
          <w:noProof/>
          <w:lang w:val="de-DE"/>
        </w:rPr>
        <w:t>tärk</w:t>
      </w:r>
      <w:r w:rsidR="00CE5FFC">
        <w:rPr>
          <w:noProof/>
          <w:lang w:val="de-DE"/>
        </w:rPr>
        <w:t>t</w:t>
      </w:r>
      <w:r>
        <w:rPr>
          <w:noProof/>
          <w:lang w:val="de-DE"/>
        </w:rPr>
        <w:t xml:space="preserve"> Leasing und Asset Management </w:t>
      </w:r>
      <w:r w:rsidR="00CE5FFC">
        <w:rPr>
          <w:noProof/>
          <w:lang w:val="de-DE"/>
        </w:rPr>
        <w:t>in Dubai</w:t>
      </w:r>
    </w:p>
    <w:p w:rsidR="003C3D7B" w:rsidRPr="003C3D7B" w:rsidRDefault="003C3D7B" w:rsidP="00C901C5">
      <w:pPr>
        <w:ind w:right="141"/>
        <w:jc w:val="both"/>
        <w:rPr>
          <w:rFonts w:ascii="CorpoS" w:hAnsi="CorpoS"/>
          <w:noProof/>
          <w:lang w:val="de-DE"/>
        </w:rPr>
      </w:pPr>
    </w:p>
    <w:p w:rsidR="00EC0805" w:rsidRPr="00EC0805" w:rsidRDefault="007C3409" w:rsidP="00EC0805">
      <w:pPr>
        <w:pStyle w:val="MTUBodycopy"/>
        <w:tabs>
          <w:tab w:val="left" w:pos="8505"/>
        </w:tabs>
        <w:ind w:right="141"/>
        <w:jc w:val="both"/>
        <w:rPr>
          <w:noProof/>
          <w:sz w:val="24"/>
          <w:lang w:val="de-DE"/>
        </w:rPr>
      </w:pPr>
      <w:r>
        <w:rPr>
          <w:noProof/>
          <w:sz w:val="24"/>
          <w:lang w:val="de-DE"/>
        </w:rPr>
        <w:t>Hannover</w:t>
      </w:r>
      <w:r w:rsidR="001E3D3D">
        <w:rPr>
          <w:noProof/>
          <w:sz w:val="24"/>
          <w:lang w:val="de-DE"/>
        </w:rPr>
        <w:t xml:space="preserve">, </w:t>
      </w:r>
      <w:r w:rsidR="00EC0805">
        <w:rPr>
          <w:noProof/>
          <w:sz w:val="24"/>
          <w:lang w:val="de-DE"/>
        </w:rPr>
        <w:t xml:space="preserve">5. März </w:t>
      </w:r>
      <w:r w:rsidR="001E3D3D">
        <w:rPr>
          <w:noProof/>
          <w:sz w:val="24"/>
          <w:lang w:val="de-DE"/>
        </w:rPr>
        <w:t>202</w:t>
      </w:r>
      <w:r w:rsidR="001047CD">
        <w:rPr>
          <w:noProof/>
          <w:sz w:val="24"/>
          <w:lang w:val="de-DE"/>
        </w:rPr>
        <w:t>3</w:t>
      </w:r>
      <w:r w:rsidR="00EC0805">
        <w:rPr>
          <w:noProof/>
          <w:sz w:val="24"/>
          <w:lang w:val="de-DE"/>
        </w:rPr>
        <w:t xml:space="preserve"> </w:t>
      </w:r>
      <w:r w:rsidR="00CE5FFC">
        <w:rPr>
          <w:noProof/>
          <w:sz w:val="24"/>
          <w:lang w:val="de-DE"/>
        </w:rPr>
        <w:t>–</w:t>
      </w:r>
      <w:r w:rsidR="00EC0805">
        <w:rPr>
          <w:noProof/>
          <w:sz w:val="24"/>
          <w:lang w:val="de-DE"/>
        </w:rPr>
        <w:t xml:space="preserve"> </w:t>
      </w:r>
      <w:r w:rsidR="00EC0805" w:rsidRPr="00EC0805">
        <w:rPr>
          <w:noProof/>
          <w:sz w:val="24"/>
          <w:lang w:val="de-DE"/>
        </w:rPr>
        <w:t>Die</w:t>
      </w:r>
      <w:r w:rsidR="00CE5FFC">
        <w:rPr>
          <w:noProof/>
          <w:sz w:val="24"/>
          <w:lang w:val="de-DE"/>
        </w:rPr>
        <w:t xml:space="preserve"> </w:t>
      </w:r>
      <w:r w:rsidR="00EC0805" w:rsidRPr="00EC0805">
        <w:rPr>
          <w:noProof/>
          <w:sz w:val="24"/>
          <w:lang w:val="de-DE"/>
        </w:rPr>
        <w:t>MTU Maintenance hat Mohammad Alamoush zum Leiter Leasing und Asset Management ihrer Repräsentanz in Dubai ernannt</w:t>
      </w:r>
      <w:r w:rsidR="00CE5FFC">
        <w:rPr>
          <w:noProof/>
          <w:sz w:val="24"/>
          <w:lang w:val="de-DE"/>
        </w:rPr>
        <w:t>. Damit baut das Unternehmen sein D</w:t>
      </w:r>
      <w:r w:rsidR="00EC0805" w:rsidRPr="00EC0805">
        <w:rPr>
          <w:noProof/>
          <w:sz w:val="24"/>
          <w:lang w:val="de-DE"/>
        </w:rPr>
        <w:t>ienstleistung</w:t>
      </w:r>
      <w:r w:rsidR="00CE5FFC">
        <w:rPr>
          <w:noProof/>
          <w:sz w:val="24"/>
          <w:lang w:val="de-DE"/>
        </w:rPr>
        <w:t>sportfolio im Mittleren Osten weiter aus</w:t>
      </w:r>
      <w:r w:rsidR="00EC0805" w:rsidRPr="00EC0805">
        <w:rPr>
          <w:noProof/>
          <w:sz w:val="24"/>
          <w:lang w:val="de-DE"/>
        </w:rPr>
        <w:t xml:space="preserve">. </w:t>
      </w:r>
    </w:p>
    <w:p w:rsidR="00EC0805" w:rsidRPr="00EC0805" w:rsidRDefault="00EC0805" w:rsidP="00EC0805">
      <w:pPr>
        <w:pStyle w:val="MTUBodycopy"/>
        <w:tabs>
          <w:tab w:val="left" w:pos="8505"/>
        </w:tabs>
        <w:ind w:right="141"/>
        <w:jc w:val="both"/>
        <w:rPr>
          <w:noProof/>
          <w:sz w:val="24"/>
          <w:lang w:val="de-DE"/>
        </w:rPr>
      </w:pPr>
    </w:p>
    <w:p w:rsidR="00EC0805" w:rsidRPr="00EC0805" w:rsidRDefault="00EC0805" w:rsidP="00EC0805">
      <w:pPr>
        <w:pStyle w:val="MTUBodycopy"/>
        <w:tabs>
          <w:tab w:val="left" w:pos="8505"/>
        </w:tabs>
        <w:ind w:right="141"/>
        <w:jc w:val="both"/>
        <w:rPr>
          <w:noProof/>
          <w:sz w:val="24"/>
          <w:lang w:val="de-DE"/>
        </w:rPr>
      </w:pPr>
      <w:r w:rsidRPr="00EC0805">
        <w:rPr>
          <w:noProof/>
          <w:sz w:val="24"/>
          <w:lang w:val="de-DE"/>
        </w:rPr>
        <w:t>Alamoush war zuvor bei der MTU Maintenance Lease Services B.V. in Amsterdam tätig</w:t>
      </w:r>
      <w:r w:rsidR="00CE5FFC">
        <w:rPr>
          <w:noProof/>
          <w:sz w:val="24"/>
          <w:lang w:val="de-DE"/>
        </w:rPr>
        <w:t xml:space="preserve">. Dort liegt der Schwerpunkt der </w:t>
      </w:r>
      <w:r w:rsidR="00CE5FFC" w:rsidRPr="00EC0805">
        <w:rPr>
          <w:noProof/>
          <w:sz w:val="24"/>
          <w:lang w:val="de-DE"/>
        </w:rPr>
        <w:t>Leasing</w:t>
      </w:r>
      <w:r w:rsidR="00CE5FFC">
        <w:rPr>
          <w:noProof/>
          <w:sz w:val="24"/>
          <w:lang w:val="de-DE"/>
        </w:rPr>
        <w:t>-</w:t>
      </w:r>
      <w:r w:rsidR="00CE5FFC" w:rsidRPr="00EC0805">
        <w:rPr>
          <w:noProof/>
          <w:sz w:val="24"/>
          <w:lang w:val="de-DE"/>
        </w:rPr>
        <w:t xml:space="preserve"> und Asset</w:t>
      </w:r>
      <w:r w:rsidR="00CE5FFC">
        <w:rPr>
          <w:noProof/>
          <w:sz w:val="24"/>
          <w:lang w:val="de-DE"/>
        </w:rPr>
        <w:t>-</w:t>
      </w:r>
      <w:r w:rsidR="00CE5FFC" w:rsidRPr="00EC0805">
        <w:rPr>
          <w:noProof/>
          <w:sz w:val="24"/>
          <w:lang w:val="de-DE"/>
        </w:rPr>
        <w:t>Management</w:t>
      </w:r>
      <w:r w:rsidR="00CE5FFC">
        <w:rPr>
          <w:noProof/>
          <w:sz w:val="24"/>
          <w:lang w:val="de-DE"/>
        </w:rPr>
        <w:t>-Aktivitäten des</w:t>
      </w:r>
      <w:r w:rsidR="00CE5FFC" w:rsidRPr="00EC0805">
        <w:rPr>
          <w:noProof/>
          <w:sz w:val="24"/>
          <w:lang w:val="de-DE"/>
        </w:rPr>
        <w:t xml:space="preserve"> </w:t>
      </w:r>
      <w:r w:rsidRPr="00EC0805">
        <w:rPr>
          <w:noProof/>
          <w:sz w:val="24"/>
          <w:lang w:val="de-DE"/>
        </w:rPr>
        <w:t>weltweit führende</w:t>
      </w:r>
      <w:r w:rsidR="00CE5FFC">
        <w:rPr>
          <w:noProof/>
          <w:sz w:val="24"/>
          <w:lang w:val="de-DE"/>
        </w:rPr>
        <w:t xml:space="preserve">n unabhängigen </w:t>
      </w:r>
      <w:r w:rsidRPr="00EC0805">
        <w:rPr>
          <w:noProof/>
          <w:sz w:val="24"/>
          <w:lang w:val="de-DE"/>
        </w:rPr>
        <w:t>Dienstleister</w:t>
      </w:r>
      <w:r w:rsidR="00CE5FFC">
        <w:rPr>
          <w:noProof/>
          <w:sz w:val="24"/>
          <w:lang w:val="de-DE"/>
        </w:rPr>
        <w:t>s</w:t>
      </w:r>
      <w:r w:rsidRPr="00EC0805">
        <w:rPr>
          <w:noProof/>
          <w:sz w:val="24"/>
          <w:lang w:val="de-DE"/>
        </w:rPr>
        <w:t xml:space="preserve"> für die Instandhaltung von Flugzeugtriebwerken. Die Fluggesellschaften im Mittleren Osten werden in den nächsten drei bis fünf Jahren </w:t>
      </w:r>
      <w:r w:rsidR="00CE5FFC">
        <w:rPr>
          <w:noProof/>
          <w:sz w:val="24"/>
          <w:lang w:val="de-DE"/>
        </w:rPr>
        <w:t>mit</w:t>
      </w:r>
      <w:r w:rsidR="00CE5FFC" w:rsidRPr="00EC0805">
        <w:rPr>
          <w:noProof/>
          <w:sz w:val="24"/>
          <w:lang w:val="de-DE"/>
        </w:rPr>
        <w:t xml:space="preserve"> ihren Triebwerksflotten </w:t>
      </w:r>
      <w:r w:rsidRPr="00EC0805">
        <w:rPr>
          <w:noProof/>
          <w:sz w:val="24"/>
          <w:lang w:val="de-DE"/>
        </w:rPr>
        <w:t>eine Übergangsphase durchlaufen. Die MTU ist mit ihrer technischen Kompetenz und ihrem umfassenden Serviceangebot in der Lage, den wachsenden Bedarf an Instandhaltungsdienstleistungen und Flottenoptimierung zu decken.</w:t>
      </w:r>
    </w:p>
    <w:p w:rsidR="00EC0805" w:rsidRPr="00EC0805" w:rsidRDefault="00EC0805" w:rsidP="00EC0805">
      <w:pPr>
        <w:pStyle w:val="MTUBodycopy"/>
        <w:tabs>
          <w:tab w:val="left" w:pos="8505"/>
        </w:tabs>
        <w:ind w:right="141"/>
        <w:jc w:val="both"/>
        <w:rPr>
          <w:noProof/>
          <w:sz w:val="24"/>
          <w:lang w:val="de-DE"/>
        </w:rPr>
      </w:pPr>
    </w:p>
    <w:p w:rsidR="00EC0805" w:rsidRPr="00EC0805" w:rsidRDefault="00CE5FFC" w:rsidP="00EC0805">
      <w:pPr>
        <w:pStyle w:val="MTUBodycopy"/>
        <w:tabs>
          <w:tab w:val="left" w:pos="8505"/>
        </w:tabs>
        <w:ind w:right="141"/>
        <w:jc w:val="both"/>
        <w:rPr>
          <w:noProof/>
          <w:sz w:val="24"/>
          <w:lang w:val="de-DE"/>
        </w:rPr>
      </w:pPr>
      <w:r>
        <w:rPr>
          <w:noProof/>
          <w:sz w:val="24"/>
          <w:lang w:val="de-DE"/>
        </w:rPr>
        <w:t>„</w:t>
      </w:r>
      <w:r w:rsidR="00EC0805" w:rsidRPr="00EC0805">
        <w:rPr>
          <w:noProof/>
          <w:sz w:val="24"/>
          <w:lang w:val="de-DE"/>
        </w:rPr>
        <w:t xml:space="preserve">Wir wollen </w:t>
      </w:r>
      <w:r>
        <w:rPr>
          <w:noProof/>
          <w:sz w:val="24"/>
          <w:lang w:val="de-DE"/>
        </w:rPr>
        <w:t>die Nähe zu unseren</w:t>
      </w:r>
      <w:r w:rsidR="00EC0805" w:rsidRPr="00EC0805">
        <w:rPr>
          <w:noProof/>
          <w:sz w:val="24"/>
          <w:lang w:val="de-DE"/>
        </w:rPr>
        <w:t xml:space="preserve"> bestehenden und zukünftigen Kunden im Mittleren Osten </w:t>
      </w:r>
      <w:r>
        <w:rPr>
          <w:noProof/>
          <w:sz w:val="24"/>
          <w:lang w:val="de-DE"/>
        </w:rPr>
        <w:t>–</w:t>
      </w:r>
      <w:r w:rsidR="00EC0805" w:rsidRPr="00EC0805">
        <w:rPr>
          <w:noProof/>
          <w:sz w:val="24"/>
          <w:lang w:val="de-DE"/>
        </w:rPr>
        <w:t xml:space="preserve"> Triebwerksbetreiber</w:t>
      </w:r>
      <w:r>
        <w:rPr>
          <w:noProof/>
          <w:sz w:val="24"/>
          <w:lang w:val="de-DE"/>
        </w:rPr>
        <w:t xml:space="preserve"> </w:t>
      </w:r>
      <w:r w:rsidR="00EC0805" w:rsidRPr="00EC0805">
        <w:rPr>
          <w:noProof/>
          <w:sz w:val="24"/>
          <w:lang w:val="de-DE"/>
        </w:rPr>
        <w:t xml:space="preserve">und Leasinggeber </w:t>
      </w:r>
      <w:r>
        <w:rPr>
          <w:noProof/>
          <w:sz w:val="24"/>
          <w:lang w:val="de-DE"/>
        </w:rPr>
        <w:t>–</w:t>
      </w:r>
      <w:r w:rsidR="00EC0805" w:rsidRPr="00EC0805">
        <w:rPr>
          <w:noProof/>
          <w:sz w:val="24"/>
          <w:lang w:val="de-DE"/>
        </w:rPr>
        <w:t xml:space="preserve"> </w:t>
      </w:r>
      <w:r w:rsidR="001C0AE2">
        <w:rPr>
          <w:noProof/>
          <w:sz w:val="24"/>
          <w:lang w:val="de-DE"/>
        </w:rPr>
        <w:t xml:space="preserve">stärken und </w:t>
      </w:r>
      <w:r>
        <w:rPr>
          <w:noProof/>
          <w:sz w:val="24"/>
          <w:lang w:val="de-DE"/>
        </w:rPr>
        <w:t xml:space="preserve">sie </w:t>
      </w:r>
      <w:r w:rsidR="00EC0805" w:rsidRPr="00EC0805">
        <w:rPr>
          <w:noProof/>
          <w:sz w:val="24"/>
          <w:lang w:val="de-DE"/>
        </w:rPr>
        <w:t xml:space="preserve">beim Übergang </w:t>
      </w:r>
      <w:r>
        <w:rPr>
          <w:noProof/>
          <w:sz w:val="24"/>
          <w:lang w:val="de-DE"/>
        </w:rPr>
        <w:t xml:space="preserve">zu einer </w:t>
      </w:r>
      <w:r w:rsidR="00EC0805" w:rsidRPr="00EC0805">
        <w:rPr>
          <w:noProof/>
          <w:sz w:val="24"/>
          <w:lang w:val="de-DE"/>
        </w:rPr>
        <w:t>neuen Flottengeneration begleiten</w:t>
      </w:r>
      <w:r>
        <w:rPr>
          <w:noProof/>
          <w:sz w:val="24"/>
          <w:lang w:val="de-DE"/>
        </w:rPr>
        <w:t xml:space="preserve">. </w:t>
      </w:r>
      <w:r w:rsidR="00405CC2">
        <w:rPr>
          <w:noProof/>
          <w:sz w:val="24"/>
          <w:lang w:val="de-DE"/>
        </w:rPr>
        <w:t xml:space="preserve">Dafür stellen wir </w:t>
      </w:r>
      <w:r w:rsidR="00EC0805" w:rsidRPr="00EC0805">
        <w:rPr>
          <w:noProof/>
          <w:sz w:val="24"/>
          <w:lang w:val="de-DE"/>
        </w:rPr>
        <w:t>unser umfassendes Know-how zur Verf</w:t>
      </w:r>
      <w:r w:rsidR="00405CC2">
        <w:rPr>
          <w:noProof/>
          <w:sz w:val="24"/>
          <w:lang w:val="de-DE"/>
        </w:rPr>
        <w:t>ügung“, so Alamoush. „</w:t>
      </w:r>
      <w:r w:rsidR="00EC0805" w:rsidRPr="00EC0805">
        <w:rPr>
          <w:noProof/>
          <w:sz w:val="24"/>
          <w:lang w:val="de-DE"/>
        </w:rPr>
        <w:t xml:space="preserve">Die MTU ist ein echter One-Stop-Shop: </w:t>
      </w:r>
      <w:r w:rsidR="00405CC2">
        <w:rPr>
          <w:noProof/>
          <w:sz w:val="24"/>
          <w:lang w:val="de-DE"/>
        </w:rPr>
        <w:t>Unabhängig davon</w:t>
      </w:r>
      <w:r w:rsidR="00EC0805" w:rsidRPr="00EC0805">
        <w:rPr>
          <w:noProof/>
          <w:sz w:val="24"/>
          <w:lang w:val="de-DE"/>
        </w:rPr>
        <w:t xml:space="preserve">, ob Betreiber einen Triebwerksaustausch, Green-Time-Leasing, komplette MRO-Leistungen, End-of-Lifecycle-Lösungen oder Flottenmanagement benötigen </w:t>
      </w:r>
      <w:r w:rsidR="00405CC2">
        <w:rPr>
          <w:noProof/>
          <w:sz w:val="24"/>
          <w:lang w:val="de-DE"/>
        </w:rPr>
        <w:t>–</w:t>
      </w:r>
      <w:r w:rsidR="00EC0805" w:rsidRPr="00EC0805">
        <w:rPr>
          <w:noProof/>
          <w:sz w:val="24"/>
          <w:lang w:val="de-DE"/>
        </w:rPr>
        <w:t xml:space="preserve"> unser</w:t>
      </w:r>
      <w:r w:rsidR="00405CC2">
        <w:rPr>
          <w:noProof/>
          <w:sz w:val="24"/>
          <w:lang w:val="de-DE"/>
        </w:rPr>
        <w:t xml:space="preserve"> </w:t>
      </w:r>
      <w:r w:rsidR="00EC0805" w:rsidRPr="00EC0805">
        <w:rPr>
          <w:noProof/>
          <w:sz w:val="24"/>
          <w:lang w:val="de-DE"/>
        </w:rPr>
        <w:t>globales Netzwerk steht rund um die Uhr zur Verfügung.</w:t>
      </w:r>
      <w:r w:rsidR="00405CC2">
        <w:rPr>
          <w:noProof/>
          <w:sz w:val="24"/>
          <w:lang w:val="de-DE"/>
        </w:rPr>
        <w:t>“</w:t>
      </w:r>
    </w:p>
    <w:p w:rsidR="00EC0805" w:rsidRPr="00EC0805" w:rsidRDefault="00EC0805" w:rsidP="00EC0805">
      <w:pPr>
        <w:pStyle w:val="MTUBodycopy"/>
        <w:tabs>
          <w:tab w:val="left" w:pos="8505"/>
        </w:tabs>
        <w:ind w:right="141"/>
        <w:jc w:val="both"/>
        <w:rPr>
          <w:noProof/>
          <w:sz w:val="24"/>
          <w:lang w:val="de-DE"/>
        </w:rPr>
      </w:pPr>
    </w:p>
    <w:p w:rsidR="00EC0805" w:rsidRPr="00EC0805" w:rsidRDefault="00405CC2" w:rsidP="00EC0805">
      <w:pPr>
        <w:pStyle w:val="MTUBodycopy"/>
        <w:tabs>
          <w:tab w:val="left" w:pos="8505"/>
        </w:tabs>
        <w:ind w:right="141"/>
        <w:jc w:val="both"/>
        <w:rPr>
          <w:noProof/>
          <w:sz w:val="24"/>
          <w:lang w:val="de-DE"/>
        </w:rPr>
      </w:pPr>
      <w:r>
        <w:rPr>
          <w:noProof/>
          <w:sz w:val="24"/>
          <w:lang w:val="de-DE"/>
        </w:rPr>
        <w:t xml:space="preserve">Für </w:t>
      </w:r>
      <w:r w:rsidR="00EC0805" w:rsidRPr="00EC0805">
        <w:rPr>
          <w:noProof/>
          <w:sz w:val="24"/>
          <w:lang w:val="de-DE"/>
        </w:rPr>
        <w:t xml:space="preserve">Sami Ben-Kraiem, </w:t>
      </w:r>
      <w:r>
        <w:rPr>
          <w:noProof/>
          <w:sz w:val="24"/>
          <w:lang w:val="de-DE"/>
        </w:rPr>
        <w:t>Leiter</w:t>
      </w:r>
      <w:r w:rsidR="00EC0805" w:rsidRPr="00EC0805">
        <w:rPr>
          <w:noProof/>
          <w:sz w:val="24"/>
          <w:lang w:val="de-DE"/>
        </w:rPr>
        <w:t xml:space="preserve"> Vertrieb und Marketing Mittlerer Osten und Südostasien bei der MTU Maintenance, </w:t>
      </w:r>
      <w:r>
        <w:rPr>
          <w:noProof/>
          <w:sz w:val="24"/>
          <w:lang w:val="de-DE"/>
        </w:rPr>
        <w:t xml:space="preserve">ist der </w:t>
      </w:r>
      <w:r w:rsidR="00EC0805" w:rsidRPr="00EC0805">
        <w:rPr>
          <w:noProof/>
          <w:sz w:val="24"/>
          <w:lang w:val="de-DE"/>
        </w:rPr>
        <w:t xml:space="preserve">Schritt </w:t>
      </w:r>
      <w:r>
        <w:rPr>
          <w:noProof/>
          <w:sz w:val="24"/>
          <w:lang w:val="de-DE"/>
        </w:rPr>
        <w:t xml:space="preserve">eine Fortführung des </w:t>
      </w:r>
      <w:r w:rsidR="001C0AE2">
        <w:rPr>
          <w:noProof/>
          <w:sz w:val="24"/>
          <w:lang w:val="de-DE"/>
        </w:rPr>
        <w:t>MTU-</w:t>
      </w:r>
      <w:r w:rsidR="00EC0805" w:rsidRPr="00EC0805">
        <w:rPr>
          <w:noProof/>
          <w:sz w:val="24"/>
          <w:lang w:val="de-DE"/>
        </w:rPr>
        <w:t xml:space="preserve">Wachstums </w:t>
      </w:r>
      <w:r>
        <w:rPr>
          <w:noProof/>
          <w:sz w:val="24"/>
          <w:lang w:val="de-DE"/>
        </w:rPr>
        <w:t>in den vergangenen Jahren. „Der Mittlere Osten i</w:t>
      </w:r>
      <w:r w:rsidR="00EC0805" w:rsidRPr="00EC0805">
        <w:rPr>
          <w:noProof/>
          <w:sz w:val="24"/>
          <w:lang w:val="de-DE"/>
        </w:rPr>
        <w:t>st eine sehr dynamische Reg</w:t>
      </w:r>
      <w:r>
        <w:rPr>
          <w:noProof/>
          <w:sz w:val="24"/>
          <w:lang w:val="de-DE"/>
        </w:rPr>
        <w:t xml:space="preserve">ion für die Luftfahrtindustrie und </w:t>
      </w:r>
      <w:r w:rsidR="00EC0805" w:rsidRPr="00EC0805">
        <w:rPr>
          <w:noProof/>
          <w:sz w:val="24"/>
          <w:lang w:val="de-DE"/>
        </w:rPr>
        <w:t>unser Kunden</w:t>
      </w:r>
      <w:r>
        <w:rPr>
          <w:noProof/>
          <w:sz w:val="24"/>
          <w:lang w:val="de-DE"/>
        </w:rPr>
        <w:t>kreis</w:t>
      </w:r>
      <w:r w:rsidR="00EC0805" w:rsidRPr="00EC0805">
        <w:rPr>
          <w:noProof/>
          <w:sz w:val="24"/>
          <w:lang w:val="de-DE"/>
        </w:rPr>
        <w:t xml:space="preserve"> wächst. Daher ist es sehr sinnvoll, </w:t>
      </w:r>
      <w:r>
        <w:rPr>
          <w:noProof/>
          <w:sz w:val="24"/>
          <w:lang w:val="de-DE"/>
        </w:rPr>
        <w:t>die Präsenz in Dubai mit e</w:t>
      </w:r>
      <w:r w:rsidR="00EC0805" w:rsidRPr="00EC0805">
        <w:rPr>
          <w:noProof/>
          <w:sz w:val="24"/>
          <w:lang w:val="de-DE"/>
        </w:rPr>
        <w:t>ine</w:t>
      </w:r>
      <w:r>
        <w:rPr>
          <w:noProof/>
          <w:sz w:val="24"/>
          <w:lang w:val="de-DE"/>
        </w:rPr>
        <w:t>m</w:t>
      </w:r>
      <w:r w:rsidR="00EC0805" w:rsidRPr="00EC0805">
        <w:rPr>
          <w:noProof/>
          <w:sz w:val="24"/>
          <w:lang w:val="de-DE"/>
        </w:rPr>
        <w:t xml:space="preserve"> eigenen Experten für Leasing und Asset Management </w:t>
      </w:r>
      <w:r>
        <w:rPr>
          <w:noProof/>
          <w:sz w:val="24"/>
          <w:lang w:val="de-DE"/>
        </w:rPr>
        <w:t>zu</w:t>
      </w:r>
      <w:r w:rsidR="00EC0805" w:rsidRPr="00EC0805">
        <w:rPr>
          <w:noProof/>
          <w:sz w:val="24"/>
          <w:lang w:val="de-DE"/>
        </w:rPr>
        <w:t xml:space="preserve"> ergänz</w:t>
      </w:r>
      <w:r>
        <w:rPr>
          <w:noProof/>
          <w:sz w:val="24"/>
          <w:lang w:val="de-DE"/>
        </w:rPr>
        <w:t>en</w:t>
      </w:r>
      <w:r w:rsidR="00EC0805" w:rsidRPr="00EC0805">
        <w:rPr>
          <w:noProof/>
          <w:sz w:val="24"/>
          <w:lang w:val="de-DE"/>
        </w:rPr>
        <w:t xml:space="preserve"> und </w:t>
      </w:r>
      <w:r>
        <w:rPr>
          <w:noProof/>
          <w:sz w:val="24"/>
          <w:lang w:val="de-DE"/>
        </w:rPr>
        <w:t xml:space="preserve">zu </w:t>
      </w:r>
      <w:r w:rsidR="00EC0805" w:rsidRPr="00EC0805">
        <w:rPr>
          <w:noProof/>
          <w:sz w:val="24"/>
          <w:lang w:val="de-DE"/>
        </w:rPr>
        <w:t>stärk</w:t>
      </w:r>
      <w:r>
        <w:rPr>
          <w:noProof/>
          <w:sz w:val="24"/>
          <w:lang w:val="de-DE"/>
        </w:rPr>
        <w:t>en“</w:t>
      </w:r>
      <w:r w:rsidR="00EC0805" w:rsidRPr="00EC0805">
        <w:rPr>
          <w:noProof/>
          <w:sz w:val="24"/>
          <w:lang w:val="de-DE"/>
        </w:rPr>
        <w:t xml:space="preserve">, so Ben-Kraiem. </w:t>
      </w:r>
    </w:p>
    <w:p w:rsidR="00EC0805" w:rsidRPr="00EC0805" w:rsidRDefault="00EC0805" w:rsidP="00EC0805">
      <w:pPr>
        <w:pStyle w:val="MTUBodycopy"/>
        <w:tabs>
          <w:tab w:val="left" w:pos="8505"/>
        </w:tabs>
        <w:ind w:right="141"/>
        <w:jc w:val="both"/>
        <w:rPr>
          <w:noProof/>
          <w:sz w:val="24"/>
          <w:lang w:val="de-DE"/>
        </w:rPr>
      </w:pPr>
    </w:p>
    <w:p w:rsidR="00EC0805" w:rsidRPr="00EC0805" w:rsidRDefault="00EC0805" w:rsidP="00EC0805">
      <w:pPr>
        <w:pStyle w:val="MTUBodycopy"/>
        <w:tabs>
          <w:tab w:val="left" w:pos="8505"/>
        </w:tabs>
        <w:ind w:right="141"/>
        <w:jc w:val="both"/>
        <w:rPr>
          <w:noProof/>
          <w:sz w:val="24"/>
          <w:lang w:val="de-DE"/>
        </w:rPr>
      </w:pPr>
      <w:r w:rsidRPr="00EC0805">
        <w:rPr>
          <w:noProof/>
          <w:sz w:val="24"/>
          <w:lang w:val="de-DE"/>
        </w:rPr>
        <w:t xml:space="preserve">Damit erweitert die MTU auch ihr </w:t>
      </w:r>
      <w:r w:rsidR="00405CC2">
        <w:rPr>
          <w:noProof/>
          <w:sz w:val="24"/>
          <w:lang w:val="de-DE"/>
        </w:rPr>
        <w:t xml:space="preserve">bestehendes </w:t>
      </w:r>
      <w:r w:rsidRPr="00EC0805">
        <w:rPr>
          <w:noProof/>
          <w:sz w:val="24"/>
          <w:lang w:val="de-DE"/>
        </w:rPr>
        <w:t>Netzwerk von Leasing-</w:t>
      </w:r>
      <w:r w:rsidR="00405CC2">
        <w:rPr>
          <w:noProof/>
          <w:sz w:val="24"/>
          <w:lang w:val="de-DE"/>
        </w:rPr>
        <w:t>Experten</w:t>
      </w:r>
      <w:r w:rsidRPr="00EC0805">
        <w:rPr>
          <w:noProof/>
          <w:sz w:val="24"/>
          <w:lang w:val="de-DE"/>
        </w:rPr>
        <w:t xml:space="preserve"> in Dublin, Singapur und Nordamerika und kann ihre Dienstleistungen noch effizienter und </w:t>
      </w:r>
      <w:r w:rsidR="00405CC2">
        <w:rPr>
          <w:noProof/>
          <w:sz w:val="24"/>
          <w:lang w:val="de-DE"/>
        </w:rPr>
        <w:t>effektiver anbieten. Dazu gehören</w:t>
      </w:r>
      <w:r w:rsidRPr="00EC0805">
        <w:rPr>
          <w:noProof/>
          <w:sz w:val="24"/>
          <w:lang w:val="de-DE"/>
        </w:rPr>
        <w:t xml:space="preserve"> </w:t>
      </w:r>
      <w:r w:rsidR="00405CC2">
        <w:rPr>
          <w:noProof/>
          <w:sz w:val="24"/>
          <w:lang w:val="de-DE"/>
        </w:rPr>
        <w:t xml:space="preserve">neben dem </w:t>
      </w:r>
      <w:r w:rsidRPr="00EC0805">
        <w:rPr>
          <w:noProof/>
          <w:sz w:val="24"/>
          <w:lang w:val="de-DE"/>
        </w:rPr>
        <w:t>technische</w:t>
      </w:r>
      <w:r w:rsidR="00405CC2">
        <w:rPr>
          <w:noProof/>
          <w:sz w:val="24"/>
          <w:lang w:val="de-DE"/>
        </w:rPr>
        <w:t>n</w:t>
      </w:r>
      <w:r w:rsidRPr="00EC0805">
        <w:rPr>
          <w:noProof/>
          <w:sz w:val="24"/>
          <w:lang w:val="de-DE"/>
        </w:rPr>
        <w:t xml:space="preserve"> Asset Management, </w:t>
      </w:r>
      <w:r w:rsidR="00405CC2">
        <w:rPr>
          <w:noProof/>
          <w:sz w:val="24"/>
          <w:lang w:val="de-DE"/>
        </w:rPr>
        <w:t xml:space="preserve">also </w:t>
      </w:r>
      <w:r w:rsidRPr="00EC0805">
        <w:rPr>
          <w:noProof/>
          <w:sz w:val="24"/>
          <w:lang w:val="de-DE"/>
        </w:rPr>
        <w:t>d</w:t>
      </w:r>
      <w:r w:rsidR="00405CC2">
        <w:rPr>
          <w:noProof/>
          <w:sz w:val="24"/>
          <w:lang w:val="de-DE"/>
        </w:rPr>
        <w:t>er</w:t>
      </w:r>
      <w:r w:rsidRPr="00EC0805">
        <w:rPr>
          <w:noProof/>
          <w:sz w:val="24"/>
          <w:lang w:val="de-DE"/>
        </w:rPr>
        <w:t xml:space="preserve"> Beratung bei MRO-Maßnahmen, </w:t>
      </w:r>
      <w:r w:rsidR="00405CC2">
        <w:rPr>
          <w:noProof/>
          <w:sz w:val="24"/>
          <w:lang w:val="de-DE"/>
        </w:rPr>
        <w:t xml:space="preserve">auch </w:t>
      </w:r>
      <w:r w:rsidRPr="00EC0805">
        <w:rPr>
          <w:noProof/>
          <w:sz w:val="24"/>
          <w:lang w:val="de-DE"/>
        </w:rPr>
        <w:t xml:space="preserve">die Unterstützung bei der Triebwerksübergabe </w:t>
      </w:r>
      <w:r w:rsidR="00405CC2">
        <w:rPr>
          <w:noProof/>
          <w:sz w:val="24"/>
          <w:lang w:val="de-DE"/>
        </w:rPr>
        <w:t xml:space="preserve">durch </w:t>
      </w:r>
      <w:r w:rsidRPr="00EC0805">
        <w:rPr>
          <w:noProof/>
          <w:sz w:val="24"/>
          <w:lang w:val="de-DE"/>
        </w:rPr>
        <w:t xml:space="preserve">Pre-Sales-Inspektionen und Dokumentenprüfungen sowie die logistische Unterstützung bei Transport und Lagerung </w:t>
      </w:r>
      <w:r w:rsidR="007E6BC2">
        <w:rPr>
          <w:noProof/>
          <w:sz w:val="24"/>
          <w:lang w:val="de-DE"/>
        </w:rPr>
        <w:t>von</w:t>
      </w:r>
      <w:r w:rsidRPr="00EC0805">
        <w:rPr>
          <w:noProof/>
          <w:sz w:val="24"/>
          <w:lang w:val="de-DE"/>
        </w:rPr>
        <w:t xml:space="preserve"> Triebwerke</w:t>
      </w:r>
      <w:r w:rsidR="007E6BC2">
        <w:rPr>
          <w:noProof/>
          <w:sz w:val="24"/>
          <w:lang w:val="de-DE"/>
        </w:rPr>
        <w:t>n</w:t>
      </w:r>
      <w:r w:rsidRPr="00EC0805">
        <w:rPr>
          <w:noProof/>
          <w:sz w:val="24"/>
          <w:lang w:val="de-DE"/>
        </w:rPr>
        <w:t xml:space="preserve">. </w:t>
      </w:r>
    </w:p>
    <w:p w:rsidR="00EC0805" w:rsidRPr="00EC0805" w:rsidRDefault="00EC0805" w:rsidP="00EC0805">
      <w:pPr>
        <w:pStyle w:val="MTUBodycopy"/>
        <w:tabs>
          <w:tab w:val="left" w:pos="8505"/>
        </w:tabs>
        <w:ind w:right="141"/>
        <w:jc w:val="both"/>
        <w:rPr>
          <w:noProof/>
          <w:sz w:val="24"/>
          <w:lang w:val="de-DE"/>
        </w:rPr>
      </w:pPr>
    </w:p>
    <w:p w:rsidR="003C3D7B" w:rsidRPr="003C3D7B" w:rsidRDefault="00EC0805" w:rsidP="00EC0805">
      <w:pPr>
        <w:pStyle w:val="MTUBodycopy"/>
        <w:tabs>
          <w:tab w:val="left" w:pos="8505"/>
        </w:tabs>
        <w:ind w:right="141"/>
        <w:jc w:val="both"/>
        <w:rPr>
          <w:noProof/>
          <w:lang w:val="de-DE"/>
        </w:rPr>
      </w:pPr>
      <w:r w:rsidRPr="00EC0805">
        <w:rPr>
          <w:noProof/>
          <w:sz w:val="24"/>
          <w:lang w:val="de-DE"/>
        </w:rPr>
        <w:t xml:space="preserve">Über die MTU Maintenance Lease Services hat das Netzwerk Zugriff auf ein breites Portfolio von mehr als 150 Triebwerken und Modulen sowie einen großen Bestand an </w:t>
      </w:r>
      <w:r w:rsidR="007E6BC2">
        <w:rPr>
          <w:noProof/>
          <w:sz w:val="24"/>
          <w:lang w:val="de-DE"/>
        </w:rPr>
        <w:t xml:space="preserve">einsatzfähigem Gebrauchtmaterial. Diese Bestände werden </w:t>
      </w:r>
      <w:r w:rsidRPr="00EC0805">
        <w:rPr>
          <w:noProof/>
          <w:sz w:val="24"/>
          <w:lang w:val="de-DE"/>
        </w:rPr>
        <w:t xml:space="preserve">von </w:t>
      </w:r>
      <w:r w:rsidR="007E6BC2">
        <w:rPr>
          <w:noProof/>
          <w:sz w:val="24"/>
          <w:lang w:val="de-DE"/>
        </w:rPr>
        <w:t xml:space="preserve">rund </w:t>
      </w:r>
      <w:r w:rsidRPr="00EC0805">
        <w:rPr>
          <w:noProof/>
          <w:sz w:val="24"/>
          <w:lang w:val="de-DE"/>
        </w:rPr>
        <w:t>80 Mitarbeiter</w:t>
      </w:r>
      <w:r w:rsidR="007E6BC2">
        <w:rPr>
          <w:noProof/>
          <w:sz w:val="24"/>
          <w:lang w:val="de-DE"/>
        </w:rPr>
        <w:t>:innen</w:t>
      </w:r>
      <w:r w:rsidRPr="00EC0805">
        <w:rPr>
          <w:noProof/>
          <w:sz w:val="24"/>
          <w:lang w:val="de-DE"/>
        </w:rPr>
        <w:t xml:space="preserve"> betreut. Im Januar </w:t>
      </w:r>
      <w:r w:rsidR="007E6BC2">
        <w:rPr>
          <w:noProof/>
          <w:sz w:val="24"/>
          <w:lang w:val="de-DE"/>
        </w:rPr>
        <w:t xml:space="preserve">2024 hat </w:t>
      </w:r>
      <w:r w:rsidRPr="00EC0805">
        <w:rPr>
          <w:noProof/>
          <w:sz w:val="24"/>
          <w:lang w:val="de-DE"/>
        </w:rPr>
        <w:t>das Unternehmen in Zusammenarbeit mit dem führenden Hersteller von Transportvorrichtungen, Advanced Ground Systems Equipment (AGSE®), sein Leasing</w:t>
      </w:r>
      <w:r w:rsidR="007E6BC2">
        <w:rPr>
          <w:noProof/>
          <w:sz w:val="24"/>
          <w:lang w:val="de-DE"/>
        </w:rPr>
        <w:t xml:space="preserve">portfolio </w:t>
      </w:r>
      <w:r w:rsidR="007E6BC2">
        <w:rPr>
          <w:noProof/>
          <w:sz w:val="24"/>
          <w:lang w:val="de-DE"/>
        </w:rPr>
        <w:lastRenderedPageBreak/>
        <w:t xml:space="preserve">erweitert. Seither </w:t>
      </w:r>
      <w:r w:rsidRPr="00EC0805">
        <w:rPr>
          <w:noProof/>
          <w:sz w:val="24"/>
          <w:lang w:val="de-DE"/>
        </w:rPr>
        <w:t>bietet</w:t>
      </w:r>
      <w:r w:rsidR="007E6BC2">
        <w:rPr>
          <w:noProof/>
          <w:sz w:val="24"/>
          <w:lang w:val="de-DE"/>
        </w:rPr>
        <w:t xml:space="preserve"> es auch</w:t>
      </w:r>
      <w:r w:rsidRPr="00EC0805">
        <w:rPr>
          <w:noProof/>
          <w:sz w:val="24"/>
          <w:lang w:val="de-DE"/>
        </w:rPr>
        <w:t xml:space="preserve"> Tr</w:t>
      </w:r>
      <w:r w:rsidR="007E6BC2">
        <w:rPr>
          <w:noProof/>
          <w:sz w:val="24"/>
          <w:lang w:val="de-DE"/>
        </w:rPr>
        <w:t xml:space="preserve">ansportstände </w:t>
      </w:r>
      <w:r w:rsidRPr="00EC0805">
        <w:rPr>
          <w:noProof/>
          <w:sz w:val="24"/>
          <w:lang w:val="de-DE"/>
        </w:rPr>
        <w:t>für eine Vielzahl der gängigsten Triebwerks</w:t>
      </w:r>
      <w:r w:rsidR="001C0AE2">
        <w:rPr>
          <w:noProof/>
          <w:sz w:val="24"/>
          <w:lang w:val="de-DE"/>
        </w:rPr>
        <w:t>modelle</w:t>
      </w:r>
      <w:r w:rsidRPr="00EC0805">
        <w:rPr>
          <w:noProof/>
          <w:sz w:val="24"/>
          <w:lang w:val="de-DE"/>
        </w:rPr>
        <w:t xml:space="preserve"> an, darunter CFM56, V2500, GE90-100/115B, LEAP und andere.</w:t>
      </w:r>
      <w:r w:rsidR="001E3D3D">
        <w:rPr>
          <w:noProof/>
          <w:sz w:val="24"/>
          <w:lang w:val="de-DE"/>
        </w:rPr>
        <w:t xml:space="preserve"> </w:t>
      </w:r>
    </w:p>
    <w:p w:rsidR="00CA6EF8" w:rsidRDefault="00CA6EF8" w:rsidP="00C901C5">
      <w:pPr>
        <w:ind w:right="141"/>
        <w:jc w:val="both"/>
        <w:rPr>
          <w:rFonts w:ascii="CorpoS" w:hAnsi="CorpoS"/>
          <w:noProof/>
          <w:lang w:val="de-DE"/>
        </w:rPr>
      </w:pPr>
    </w:p>
    <w:p w:rsidR="007E6BC2" w:rsidRPr="003C3D7B" w:rsidRDefault="007E6BC2"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D34BB2">
        <w:rPr>
          <w:rFonts w:ascii="CorpoS" w:hAnsi="CorpoS"/>
          <w:noProof/>
          <w:sz w:val="20"/>
          <w:lang w:val="de-DE"/>
        </w:rPr>
        <w:t>3</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D34BB2">
        <w:rPr>
          <w:rFonts w:ascii="CorpoS" w:hAnsi="CorpoS"/>
          <w:noProof/>
          <w:sz w:val="20"/>
          <w:lang w:val="de-DE"/>
        </w:rPr>
        <w:t>2</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D34BB2">
        <w:rPr>
          <w:rFonts w:ascii="CorpoS" w:hAnsi="CorpoS"/>
          <w:noProof/>
          <w:sz w:val="20"/>
          <w:lang w:val="de-DE"/>
        </w:rPr>
        <w:t>6</w:t>
      </w:r>
      <w:r w:rsidR="003E66C4">
        <w:rPr>
          <w:rFonts w:ascii="CorpoS" w:hAnsi="CorpoS"/>
          <w:noProof/>
          <w:sz w:val="20"/>
          <w:lang w:val="de-DE"/>
        </w:rPr>
        <w:t>,3</w:t>
      </w:r>
      <w:r w:rsidRPr="003C3D7B">
        <w:rPr>
          <w:rFonts w:ascii="CorpoS" w:hAnsi="CorpoS"/>
          <w:noProof/>
          <w:sz w:val="20"/>
          <w:lang w:val="de-DE"/>
        </w:rPr>
        <w:t xml:space="preserve"> Milliarden Euro erwirtschaftet.</w:t>
      </w:r>
    </w:p>
    <w:p w:rsidR="00B82EB7" w:rsidRPr="003C3D7B" w:rsidRDefault="00B82EB7" w:rsidP="00CA6EF8">
      <w:pPr>
        <w:rPr>
          <w:rFonts w:ascii="CorpoS" w:hAnsi="CorpoS"/>
          <w:noProof/>
          <w:sz w:val="20"/>
          <w:lang w:val="de-DE"/>
        </w:rPr>
      </w:pPr>
    </w:p>
    <w:p w:rsidR="00CA6EF8" w:rsidRPr="003A2AE7" w:rsidRDefault="00BE0174" w:rsidP="003A2AE7">
      <w:pPr>
        <w:spacing w:before="100" w:beforeAutospacing="1" w:after="100" w:afterAutospacing="1"/>
        <w:rPr>
          <w:rFonts w:ascii="CorpoS" w:eastAsia="Times New Roman" w:hAnsi="CorpoS"/>
          <w:color w:val="000000"/>
          <w:sz w:val="20"/>
          <w:lang w:val="de-DE" w:eastAsia="zh-CN"/>
        </w:rPr>
      </w:pPr>
      <w:r>
        <w:rPr>
          <w:rFonts w:ascii="CorpoS" w:eastAsia="Times New Roman" w:hAnsi="CorpoS"/>
          <w:color w:val="000000"/>
          <w:sz w:val="20"/>
          <w:u w:val="single"/>
          <w:lang w:val="de-DE" w:eastAsia="zh-CN"/>
        </w:rPr>
        <w:t>Ihr Ansprechpartner:</w:t>
      </w:r>
      <w:r>
        <w:rPr>
          <w:rFonts w:ascii="CorpoS" w:eastAsia="Times New Roman" w:hAnsi="CorpoS"/>
          <w:color w:val="000000"/>
          <w:sz w:val="20"/>
          <w:lang w:val="de-DE" w:eastAsia="zh-CN"/>
        </w:rPr>
        <w:br/>
        <w:t>Saša Lakić</w:t>
      </w:r>
      <w:r>
        <w:rPr>
          <w:rFonts w:ascii="CorpoS" w:eastAsia="Times New Roman" w:hAnsi="CorpoS"/>
          <w:color w:val="000000"/>
          <w:sz w:val="20"/>
          <w:lang w:val="de-DE" w:eastAsia="zh-CN"/>
        </w:rPr>
        <w:br/>
        <w:t>Media Relations Manager (MRO)</w:t>
      </w:r>
      <w:r>
        <w:rPr>
          <w:rFonts w:ascii="CorpoS" w:eastAsia="Times New Roman" w:hAnsi="CorpoS"/>
          <w:color w:val="000000"/>
          <w:sz w:val="20"/>
          <w:lang w:val="de-DE" w:eastAsia="zh-CN"/>
        </w:rPr>
        <w:br/>
        <w:t xml:space="preserve">Mobil: + 49 (0) 170-549 1691 </w:t>
      </w:r>
      <w:r>
        <w:rPr>
          <w:rFonts w:ascii="CorpoS" w:eastAsia="Times New Roman" w:hAnsi="CorpoS"/>
          <w:color w:val="000000"/>
          <w:sz w:val="20"/>
          <w:lang w:val="de-DE" w:eastAsia="zh-CN"/>
        </w:rPr>
        <w:br/>
        <w:t xml:space="preserve">Email: </w:t>
      </w:r>
      <w:hyperlink r:id="rId7" w:history="1">
        <w:r w:rsidR="00780045" w:rsidRPr="00BC1D06">
          <w:rPr>
            <w:rStyle w:val="Hyperlink"/>
            <w:rFonts w:ascii="CorpoS" w:eastAsia="Times New Roman" w:hAnsi="CorpoS"/>
            <w:sz w:val="20"/>
            <w:lang w:val="de-DE" w:eastAsia="zh-CN"/>
          </w:rPr>
          <w:t>sasa.lakic2@mtu.de</w:t>
        </w:r>
      </w:hyperlink>
      <w:r w:rsidR="00780045">
        <w:rPr>
          <w:rFonts w:ascii="CorpoS" w:eastAsia="Times New Roman" w:hAnsi="CorpoS"/>
          <w:color w:val="000000"/>
          <w:sz w:val="20"/>
          <w:lang w:val="de-DE" w:eastAsia="zh-CN"/>
        </w:rPr>
        <w:t xml:space="preserve"> </w:t>
      </w:r>
      <w:bookmarkStart w:id="0" w:name="_GoBack"/>
      <w:bookmarkEnd w:id="0"/>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r w:rsidR="00780045">
        <w:fldChar w:fldCharType="begin"/>
      </w:r>
      <w:r w:rsidR="00780045" w:rsidRPr="00780045">
        <w:rPr>
          <w:lang w:val="de-DE"/>
          <w:rPrChange w:id="1" w:author="Autor">
            <w:rPr/>
          </w:rPrChange>
        </w:rPr>
        <w:instrText xml:space="preserve"> HYPERLINK "http://www.mtu.de" </w:instrText>
      </w:r>
      <w:r w:rsidR="00780045">
        <w:fldChar w:fldCharType="separate"/>
      </w:r>
      <w:r w:rsidR="003A2AE7" w:rsidRPr="00BC1D06">
        <w:rPr>
          <w:rStyle w:val="Hyperlink"/>
          <w:i/>
          <w:noProof/>
          <w:lang w:val="de-DE"/>
        </w:rPr>
        <w:t>http://www.mtu.de</w:t>
      </w:r>
      <w:r w:rsidR="00780045">
        <w:rPr>
          <w:rStyle w:val="Hyperlink"/>
          <w:i/>
          <w:noProof/>
          <w:lang w:val="de-DE"/>
        </w:rPr>
        <w:fldChar w:fldCharType="end"/>
      </w:r>
    </w:p>
    <w:sectPr w:rsidR="003C2EDE" w:rsidRPr="003372F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780045" w:rsidRDefault="00051E60">
    <w:pPr>
      <w:pStyle w:val="Fuzeile"/>
      <w:spacing w:line="160" w:lineRule="exact"/>
      <w:rPr>
        <w:rFonts w:ascii="CorpoS" w:hAnsi="CorpoS"/>
        <w:color w:val="000000"/>
        <w:sz w:val="15"/>
        <w:lang w:val="de-DE"/>
      </w:rPr>
    </w:pPr>
    <w:r w:rsidRPr="00780045">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E5FFC" w:rsidRDefault="00051E60">
    <w:pPr>
      <w:pStyle w:val="Fuzeile"/>
      <w:rPr>
        <w:lang w:val="de-DE"/>
      </w:rPr>
    </w:pPr>
    <w:r w:rsidRPr="00CE5FFC">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0AE2"/>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2AE7"/>
    <w:rsid w:val="003A74C1"/>
    <w:rsid w:val="003B2216"/>
    <w:rsid w:val="003C1344"/>
    <w:rsid w:val="003C2EDE"/>
    <w:rsid w:val="003C3D7B"/>
    <w:rsid w:val="003D1233"/>
    <w:rsid w:val="003E220C"/>
    <w:rsid w:val="003E4C71"/>
    <w:rsid w:val="003E66C4"/>
    <w:rsid w:val="003E7697"/>
    <w:rsid w:val="004044E9"/>
    <w:rsid w:val="00405869"/>
    <w:rsid w:val="00405CC2"/>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0045"/>
    <w:rsid w:val="00783811"/>
    <w:rsid w:val="0078769A"/>
    <w:rsid w:val="0079113C"/>
    <w:rsid w:val="007A0340"/>
    <w:rsid w:val="007A3449"/>
    <w:rsid w:val="007B1097"/>
    <w:rsid w:val="007B301A"/>
    <w:rsid w:val="007C3409"/>
    <w:rsid w:val="007D25B0"/>
    <w:rsid w:val="007D3740"/>
    <w:rsid w:val="007E6BC2"/>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6938"/>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5FFC"/>
    <w:rsid w:val="00CE6DDA"/>
    <w:rsid w:val="00CF1657"/>
    <w:rsid w:val="00CF276E"/>
    <w:rsid w:val="00D0223E"/>
    <w:rsid w:val="00D21373"/>
    <w:rsid w:val="00D31922"/>
    <w:rsid w:val="00D34BB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0805"/>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B426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berarbeitung">
    <w:name w:val="Revision"/>
    <w:hidden/>
    <w:uiPriority w:val="99"/>
    <w:semiHidden/>
    <w:rsid w:val="00A7693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3638</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4207</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2024-03-03T21:25:00Z</dcterms:created>
  <dcterms:modified xsi:type="dcterms:W3CDTF">2024-03-04T10:04:00Z</dcterms:modified>
</cp:coreProperties>
</file>