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AC" w:rsidRPr="007C1888" w:rsidRDefault="00EB4257" w:rsidP="00111B0F">
      <w:pPr>
        <w:pStyle w:val="yiv555641751msonormal"/>
        <w:spacing w:before="0" w:beforeAutospacing="0" w:after="0" w:afterAutospacing="0"/>
        <w:rPr>
          <w:rFonts w:ascii="CorpoS" w:hAnsi="CorpoS"/>
          <w:b/>
        </w:rPr>
      </w:pPr>
      <w:r w:rsidRPr="007C1888">
        <w:rPr>
          <w:rFonts w:ascii="CorpoS" w:hAnsi="CorpoS"/>
          <w:b/>
        </w:rPr>
        <w:t xml:space="preserve">MTU Maintenance </w:t>
      </w:r>
      <w:r w:rsidR="007C1888" w:rsidRPr="007C1888">
        <w:rPr>
          <w:rFonts w:ascii="CorpoS" w:hAnsi="CorpoS"/>
          <w:b/>
        </w:rPr>
        <w:t xml:space="preserve">renews </w:t>
      </w:r>
      <w:r w:rsidR="00A76842">
        <w:rPr>
          <w:rFonts w:ascii="CorpoS" w:hAnsi="CorpoS"/>
          <w:b/>
        </w:rPr>
        <w:t xml:space="preserve">exclusive </w:t>
      </w:r>
      <w:r w:rsidR="007C1888" w:rsidRPr="007C1888">
        <w:rPr>
          <w:rFonts w:ascii="CorpoS" w:hAnsi="CorpoS"/>
          <w:b/>
        </w:rPr>
        <w:t xml:space="preserve">contract with </w:t>
      </w:r>
      <w:proofErr w:type="spellStart"/>
      <w:r w:rsidR="00A76842">
        <w:rPr>
          <w:rFonts w:ascii="CorpoS" w:hAnsi="CorpoS"/>
          <w:b/>
        </w:rPr>
        <w:t>Rojana</w:t>
      </w:r>
      <w:proofErr w:type="spellEnd"/>
      <w:r w:rsidR="00C57AF3" w:rsidRPr="007C1888">
        <w:rPr>
          <w:rFonts w:ascii="CorpoS" w:hAnsi="CorpoS"/>
          <w:b/>
        </w:rPr>
        <w:t xml:space="preserve"> </w:t>
      </w:r>
      <w:r w:rsidR="005C20B8">
        <w:rPr>
          <w:rFonts w:ascii="CorpoS" w:hAnsi="CorpoS"/>
          <w:b/>
        </w:rPr>
        <w:t>Power</w:t>
      </w:r>
    </w:p>
    <w:p w:rsidR="00366AAC" w:rsidRPr="007C1888" w:rsidRDefault="007C1888" w:rsidP="00111B0F">
      <w:pPr>
        <w:pStyle w:val="yiv555641751msonormal"/>
        <w:numPr>
          <w:ilvl w:val="0"/>
          <w:numId w:val="13"/>
        </w:numPr>
        <w:spacing w:before="0" w:beforeAutospacing="0" w:after="0" w:afterAutospacing="0"/>
        <w:rPr>
          <w:rFonts w:ascii="CorpoS" w:hAnsi="CorpoS"/>
          <w:b/>
        </w:rPr>
      </w:pPr>
      <w:r w:rsidRPr="007C1888">
        <w:rPr>
          <w:rFonts w:ascii="CorpoS" w:hAnsi="CorpoS"/>
          <w:b/>
        </w:rPr>
        <w:t>Maintenance package for</w:t>
      </w:r>
      <w:r w:rsidR="005442B9">
        <w:rPr>
          <w:rFonts w:ascii="CorpoS" w:hAnsi="CorpoS"/>
          <w:b/>
        </w:rPr>
        <w:t xml:space="preserve"> </w:t>
      </w:r>
      <w:r w:rsidRPr="007C1888">
        <w:rPr>
          <w:rFonts w:ascii="CorpoS" w:hAnsi="CorpoS"/>
          <w:b/>
        </w:rPr>
        <w:t>LM indus</w:t>
      </w:r>
      <w:r w:rsidR="00AE3C2C">
        <w:rPr>
          <w:rFonts w:ascii="CorpoS" w:hAnsi="CorpoS"/>
          <w:b/>
        </w:rPr>
        <w:t>t</w:t>
      </w:r>
      <w:r w:rsidRPr="007C1888">
        <w:rPr>
          <w:rFonts w:ascii="CorpoS" w:hAnsi="CorpoS"/>
          <w:b/>
        </w:rPr>
        <w:t>ria</w:t>
      </w:r>
      <w:r w:rsidR="00AE3C2C">
        <w:rPr>
          <w:rFonts w:ascii="CorpoS" w:hAnsi="CorpoS"/>
          <w:b/>
        </w:rPr>
        <w:t>l gas turbine</w:t>
      </w:r>
      <w:r w:rsidR="005442B9">
        <w:rPr>
          <w:rFonts w:ascii="CorpoS" w:hAnsi="CorpoS"/>
          <w:b/>
        </w:rPr>
        <w:t>s</w:t>
      </w:r>
    </w:p>
    <w:p w:rsidR="00DF6A5A" w:rsidRDefault="00AE3C2C" w:rsidP="00111B0F">
      <w:pPr>
        <w:pStyle w:val="yiv555641751msonormal"/>
        <w:numPr>
          <w:ilvl w:val="0"/>
          <w:numId w:val="13"/>
        </w:numPr>
        <w:spacing w:before="0" w:beforeAutospacing="0" w:after="0" w:afterAutospacing="0"/>
        <w:rPr>
          <w:rFonts w:ascii="CorpoS" w:hAnsi="CorpoS"/>
          <w:b/>
        </w:rPr>
      </w:pPr>
      <w:r w:rsidRPr="00AE3C2C">
        <w:rPr>
          <w:rFonts w:ascii="CorpoS" w:hAnsi="CorpoS"/>
          <w:b/>
        </w:rPr>
        <w:t>Contract worth</w:t>
      </w:r>
      <w:r w:rsidR="00094A02">
        <w:rPr>
          <w:rFonts w:ascii="CorpoS" w:hAnsi="CorpoS"/>
          <w:b/>
        </w:rPr>
        <w:t xml:space="preserve"> </w:t>
      </w:r>
      <w:r w:rsidR="00B2295D">
        <w:rPr>
          <w:rFonts w:ascii="CorpoS" w:hAnsi="CorpoS"/>
          <w:b/>
        </w:rPr>
        <w:t>over 10</w:t>
      </w:r>
      <w:r w:rsidR="00A76842">
        <w:rPr>
          <w:rFonts w:ascii="CorpoS" w:hAnsi="CorpoS"/>
          <w:b/>
        </w:rPr>
        <w:t>0</w:t>
      </w:r>
      <w:r w:rsidR="003B50DE" w:rsidRPr="00AE3C2C">
        <w:rPr>
          <w:rFonts w:ascii="CorpoS" w:hAnsi="CorpoS"/>
          <w:b/>
        </w:rPr>
        <w:t xml:space="preserve"> </w:t>
      </w:r>
      <w:r>
        <w:rPr>
          <w:rFonts w:ascii="CorpoS" w:hAnsi="CorpoS"/>
          <w:b/>
        </w:rPr>
        <w:t>m</w:t>
      </w:r>
      <w:r w:rsidR="003B50DE" w:rsidRPr="00AE3C2C">
        <w:rPr>
          <w:rFonts w:ascii="CorpoS" w:hAnsi="CorpoS"/>
          <w:b/>
        </w:rPr>
        <w:t>illion U</w:t>
      </w:r>
      <w:r w:rsidRPr="00AE3C2C">
        <w:rPr>
          <w:rFonts w:ascii="CorpoS" w:hAnsi="CorpoS"/>
          <w:b/>
        </w:rPr>
        <w:t>.</w:t>
      </w:r>
      <w:r w:rsidR="003B50DE" w:rsidRPr="00AE3C2C">
        <w:rPr>
          <w:rFonts w:ascii="CorpoS" w:hAnsi="CorpoS"/>
          <w:b/>
        </w:rPr>
        <w:t>S</w:t>
      </w:r>
      <w:r w:rsidRPr="00AE3C2C">
        <w:rPr>
          <w:rFonts w:ascii="CorpoS" w:hAnsi="CorpoS"/>
          <w:b/>
        </w:rPr>
        <w:t>. d</w:t>
      </w:r>
      <w:r w:rsidR="003B50DE" w:rsidRPr="00AE3C2C">
        <w:rPr>
          <w:rFonts w:ascii="CorpoS" w:hAnsi="CorpoS"/>
          <w:b/>
        </w:rPr>
        <w:t>ollar</w:t>
      </w:r>
      <w:r w:rsidRPr="00AE3C2C">
        <w:rPr>
          <w:rFonts w:ascii="CorpoS" w:hAnsi="CorpoS"/>
          <w:b/>
        </w:rPr>
        <w:t>s</w:t>
      </w:r>
    </w:p>
    <w:p w:rsidR="0057021E" w:rsidRPr="00AE3C2C" w:rsidRDefault="0057021E" w:rsidP="00111B0F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</w:rPr>
      </w:pPr>
    </w:p>
    <w:p w:rsidR="00AE3C2C" w:rsidRDefault="00C57AF3" w:rsidP="00111B0F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</w:rPr>
      </w:pPr>
      <w:proofErr w:type="spellStart"/>
      <w:r w:rsidRPr="00AE3C2C">
        <w:rPr>
          <w:rFonts w:ascii="CorpoS" w:eastAsia="Times" w:hAnsi="CorpoS" w:cs="Times New Roman"/>
        </w:rPr>
        <w:t>Ludwigsfelde</w:t>
      </w:r>
      <w:proofErr w:type="spellEnd"/>
      <w:r w:rsidR="00772915" w:rsidRPr="00AE3C2C">
        <w:rPr>
          <w:rFonts w:ascii="CorpoS" w:eastAsia="Times" w:hAnsi="CorpoS" w:cs="Times New Roman"/>
        </w:rPr>
        <w:t>,</w:t>
      </w:r>
      <w:r w:rsidR="00A76842">
        <w:rPr>
          <w:rFonts w:ascii="CorpoS" w:eastAsia="Times" w:hAnsi="CorpoS" w:cs="Times New Roman"/>
        </w:rPr>
        <w:t xml:space="preserve"> </w:t>
      </w:r>
      <w:r w:rsidR="00A76842" w:rsidRPr="007F53BA">
        <w:rPr>
          <w:rFonts w:ascii="CorpoS" w:eastAsia="Times" w:hAnsi="CorpoS" w:cs="Times New Roman"/>
        </w:rPr>
        <w:t>September</w:t>
      </w:r>
      <w:r w:rsidR="00AE3C2C" w:rsidRPr="007F53BA">
        <w:rPr>
          <w:rFonts w:ascii="CorpoS" w:eastAsia="Times" w:hAnsi="CorpoS" w:cs="Times New Roman"/>
        </w:rPr>
        <w:t xml:space="preserve"> </w:t>
      </w:r>
      <w:r w:rsidR="007F53BA" w:rsidRPr="007F53BA">
        <w:rPr>
          <w:rFonts w:ascii="CorpoS" w:eastAsia="Times" w:hAnsi="CorpoS" w:cs="Times New Roman"/>
        </w:rPr>
        <w:t>28</w:t>
      </w:r>
      <w:r w:rsidR="00AE3C2C" w:rsidRPr="007F53BA">
        <w:rPr>
          <w:rFonts w:ascii="CorpoS" w:eastAsia="Times" w:hAnsi="CorpoS" w:cs="Times New Roman"/>
        </w:rPr>
        <w:t>,</w:t>
      </w:r>
      <w:r w:rsidR="000305A2" w:rsidRPr="00AE3C2C">
        <w:rPr>
          <w:rFonts w:ascii="CorpoS" w:eastAsia="Times" w:hAnsi="CorpoS" w:cs="Times New Roman"/>
        </w:rPr>
        <w:t xml:space="preserve"> </w:t>
      </w:r>
      <w:r w:rsidR="00CD036F" w:rsidRPr="00AE3C2C">
        <w:rPr>
          <w:rFonts w:ascii="CorpoS" w:eastAsia="Times" w:hAnsi="CorpoS" w:cs="Times New Roman"/>
        </w:rPr>
        <w:t>201</w:t>
      </w:r>
      <w:r w:rsidR="00391A10" w:rsidRPr="00AE3C2C">
        <w:rPr>
          <w:rFonts w:ascii="CorpoS" w:eastAsia="Times" w:hAnsi="CorpoS" w:cs="Times New Roman"/>
        </w:rPr>
        <w:t>6</w:t>
      </w:r>
      <w:r w:rsidR="000B0412" w:rsidRPr="00AE3C2C">
        <w:rPr>
          <w:rFonts w:ascii="CorpoS" w:eastAsia="Times" w:hAnsi="CorpoS" w:cs="Times New Roman"/>
        </w:rPr>
        <w:t xml:space="preserve"> –</w:t>
      </w:r>
      <w:r w:rsidR="000945D6" w:rsidRPr="00AE3C2C">
        <w:rPr>
          <w:rFonts w:ascii="CorpoS" w:eastAsia="Times" w:hAnsi="CorpoS" w:cs="Times New Roman"/>
        </w:rPr>
        <w:t xml:space="preserve"> </w:t>
      </w:r>
      <w:r w:rsidR="00402937" w:rsidRPr="00AE3C2C">
        <w:rPr>
          <w:rFonts w:ascii="CorpoS" w:eastAsia="Times" w:hAnsi="CorpoS" w:cs="Times New Roman"/>
        </w:rPr>
        <w:t xml:space="preserve">MTU Maintenance, </w:t>
      </w:r>
      <w:r w:rsidR="00AE3C2C" w:rsidRPr="00AE3C2C">
        <w:rPr>
          <w:rFonts w:ascii="CorpoS" w:eastAsia="Times" w:hAnsi="CorpoS" w:cs="Times New Roman"/>
        </w:rPr>
        <w:t>one of the world’s l</w:t>
      </w:r>
      <w:r w:rsidR="000232AA">
        <w:rPr>
          <w:rFonts w:ascii="CorpoS" w:eastAsia="Times" w:hAnsi="CorpoS" w:cs="Times New Roman"/>
        </w:rPr>
        <w:t>argest</w:t>
      </w:r>
      <w:r w:rsidR="00AE3C2C" w:rsidRPr="00AE3C2C">
        <w:rPr>
          <w:rFonts w:ascii="CorpoS" w:eastAsia="Times" w:hAnsi="CorpoS" w:cs="Times New Roman"/>
        </w:rPr>
        <w:t xml:space="preserve"> providers of maintenance services for commercial engines</w:t>
      </w:r>
      <w:r w:rsidR="00AE3C2C">
        <w:rPr>
          <w:rFonts w:ascii="CorpoS" w:eastAsia="Times" w:hAnsi="CorpoS" w:cs="Times New Roman"/>
        </w:rPr>
        <w:t xml:space="preserve"> an</w:t>
      </w:r>
      <w:r w:rsidR="006A4E68">
        <w:rPr>
          <w:rFonts w:ascii="CorpoS" w:eastAsia="Times" w:hAnsi="CorpoS" w:cs="Times New Roman"/>
        </w:rPr>
        <w:t>d industrial gas turbines</w:t>
      </w:r>
      <w:r w:rsidR="00194886">
        <w:rPr>
          <w:rFonts w:ascii="CorpoS" w:eastAsia="Times" w:hAnsi="CorpoS" w:cs="Times New Roman"/>
        </w:rPr>
        <w:t xml:space="preserve"> (IGTs)</w:t>
      </w:r>
      <w:r w:rsidR="00AE3C2C">
        <w:rPr>
          <w:rFonts w:ascii="CorpoS" w:eastAsia="Times" w:hAnsi="CorpoS" w:cs="Times New Roman"/>
        </w:rPr>
        <w:t xml:space="preserve">, has </w:t>
      </w:r>
      <w:r w:rsidR="00EC6318">
        <w:rPr>
          <w:rFonts w:ascii="CorpoS" w:eastAsia="Times" w:hAnsi="CorpoS" w:cs="Times New Roman"/>
        </w:rPr>
        <w:t xml:space="preserve">extended </w:t>
      </w:r>
      <w:r w:rsidR="00926865">
        <w:rPr>
          <w:rFonts w:ascii="CorpoS" w:eastAsia="Times" w:hAnsi="CorpoS" w:cs="Times New Roman"/>
        </w:rPr>
        <w:t xml:space="preserve">its </w:t>
      </w:r>
      <w:r w:rsidR="00A76842">
        <w:rPr>
          <w:rFonts w:ascii="CorpoS" w:eastAsia="Times" w:hAnsi="CorpoS" w:cs="Times New Roman"/>
        </w:rPr>
        <w:t>exclusive contract with</w:t>
      </w:r>
      <w:r w:rsidR="006A4E68">
        <w:rPr>
          <w:rFonts w:ascii="CorpoS" w:eastAsia="Times" w:hAnsi="CorpoS" w:cs="Times New Roman"/>
        </w:rPr>
        <w:t xml:space="preserve"> Thai </w:t>
      </w:r>
      <w:r w:rsidR="005B5FFF">
        <w:rPr>
          <w:rFonts w:ascii="CorpoS" w:eastAsia="Times" w:hAnsi="CorpoS" w:cs="Times New Roman"/>
        </w:rPr>
        <w:t>electricity</w:t>
      </w:r>
      <w:r w:rsidR="006A4E68">
        <w:rPr>
          <w:rFonts w:ascii="CorpoS" w:eastAsia="Times" w:hAnsi="CorpoS" w:cs="Times New Roman"/>
        </w:rPr>
        <w:t xml:space="preserve"> producer</w:t>
      </w:r>
      <w:r w:rsidR="000232AA">
        <w:rPr>
          <w:rFonts w:ascii="CorpoS" w:eastAsia="Times" w:hAnsi="CorpoS" w:cs="Times New Roman"/>
        </w:rPr>
        <w:t xml:space="preserve"> </w:t>
      </w:r>
      <w:proofErr w:type="spellStart"/>
      <w:r w:rsidR="000232AA">
        <w:rPr>
          <w:rFonts w:ascii="CorpoS" w:eastAsia="Times" w:hAnsi="CorpoS" w:cs="Times New Roman"/>
        </w:rPr>
        <w:t>Rojana</w:t>
      </w:r>
      <w:proofErr w:type="spellEnd"/>
      <w:r w:rsidR="006A4E68">
        <w:rPr>
          <w:rFonts w:ascii="CorpoS" w:eastAsia="Times" w:hAnsi="CorpoS" w:cs="Times New Roman"/>
        </w:rPr>
        <w:t xml:space="preserve"> </w:t>
      </w:r>
      <w:r w:rsidR="006A4E68" w:rsidRPr="00CD10B1">
        <w:rPr>
          <w:rFonts w:ascii="CorpoS" w:eastAsia="Times" w:hAnsi="CorpoS" w:cs="Times New Roman"/>
        </w:rPr>
        <w:t>Power</w:t>
      </w:r>
      <w:r w:rsidR="00EC6318" w:rsidRPr="00CD10B1">
        <w:rPr>
          <w:rFonts w:ascii="CorpoS" w:eastAsia="Times" w:hAnsi="CorpoS" w:cs="Times New Roman"/>
        </w:rPr>
        <w:t xml:space="preserve"> </w:t>
      </w:r>
      <w:r w:rsidR="007E6C16" w:rsidRPr="00CD10B1">
        <w:rPr>
          <w:rFonts w:ascii="CorpoS" w:eastAsia="Times" w:hAnsi="CorpoS" w:cs="Times New Roman"/>
        </w:rPr>
        <w:t xml:space="preserve">for </w:t>
      </w:r>
      <w:r w:rsidR="007F53BA">
        <w:rPr>
          <w:rFonts w:ascii="CorpoS" w:eastAsia="Times" w:hAnsi="CorpoS" w:cs="Times New Roman"/>
        </w:rPr>
        <w:t>its</w:t>
      </w:r>
      <w:r w:rsidR="00EC6318" w:rsidRPr="00CD10B1">
        <w:rPr>
          <w:rFonts w:ascii="CorpoS" w:eastAsia="Times" w:hAnsi="CorpoS" w:cs="Times New Roman"/>
        </w:rPr>
        <w:t xml:space="preserve"> LM</w:t>
      </w:r>
      <w:r w:rsidR="00B72445" w:rsidRPr="00CD10B1">
        <w:rPr>
          <w:rFonts w:ascii="CorpoS" w:eastAsia="Times" w:hAnsi="CorpoS" w:cs="Times New Roman"/>
        </w:rPr>
        <w:t>-series</w:t>
      </w:r>
      <w:r w:rsidR="006A4E68" w:rsidRPr="00CD10B1">
        <w:rPr>
          <w:rFonts w:ascii="CorpoS" w:eastAsia="Times" w:hAnsi="CorpoS" w:cs="Times New Roman"/>
        </w:rPr>
        <w:t xml:space="preserve"> </w:t>
      </w:r>
      <w:r w:rsidR="00194886">
        <w:rPr>
          <w:rFonts w:ascii="CorpoS" w:eastAsia="Times" w:hAnsi="CorpoS" w:cs="Times New Roman"/>
        </w:rPr>
        <w:t>IGTs</w:t>
      </w:r>
      <w:r w:rsidR="00A76842">
        <w:rPr>
          <w:rFonts w:ascii="CorpoS" w:eastAsia="Times" w:hAnsi="CorpoS" w:cs="Times New Roman"/>
        </w:rPr>
        <w:t>. The te</w:t>
      </w:r>
      <w:r w:rsidR="00EC6318">
        <w:rPr>
          <w:rFonts w:ascii="CorpoS" w:eastAsia="Times" w:hAnsi="CorpoS" w:cs="Times New Roman"/>
        </w:rPr>
        <w:t xml:space="preserve">n-year </w:t>
      </w:r>
      <w:r w:rsidR="00B72445">
        <w:rPr>
          <w:rFonts w:ascii="CorpoS" w:eastAsia="Times" w:hAnsi="CorpoS" w:cs="Times New Roman"/>
        </w:rPr>
        <w:t xml:space="preserve">service </w:t>
      </w:r>
      <w:r w:rsidR="008831C6">
        <w:rPr>
          <w:rFonts w:ascii="CorpoS" w:eastAsia="Times" w:hAnsi="CorpoS" w:cs="Times New Roman"/>
        </w:rPr>
        <w:t>agreement</w:t>
      </w:r>
      <w:r w:rsidR="000232AA">
        <w:rPr>
          <w:rFonts w:ascii="CorpoS" w:eastAsia="Times" w:hAnsi="CorpoS" w:cs="Times New Roman"/>
        </w:rPr>
        <w:t xml:space="preserve"> is</w:t>
      </w:r>
      <w:r w:rsidR="008831C6">
        <w:rPr>
          <w:rFonts w:ascii="CorpoS" w:eastAsia="Times" w:hAnsi="CorpoS" w:cs="Times New Roman"/>
        </w:rPr>
        <w:t xml:space="preserve"> </w:t>
      </w:r>
      <w:r w:rsidR="00D10890" w:rsidRPr="00EC6562">
        <w:rPr>
          <w:rFonts w:ascii="CorpoS" w:eastAsia="Times" w:hAnsi="CorpoS" w:cs="Times New Roman"/>
        </w:rPr>
        <w:t>valued at</w:t>
      </w:r>
      <w:r w:rsidR="00B860A1" w:rsidRPr="00EC6562">
        <w:rPr>
          <w:rFonts w:ascii="CorpoS" w:eastAsia="Times" w:hAnsi="CorpoS" w:cs="Times New Roman"/>
        </w:rPr>
        <w:t xml:space="preserve"> </w:t>
      </w:r>
      <w:r w:rsidR="00EC6562" w:rsidRPr="00EC6562">
        <w:rPr>
          <w:rFonts w:ascii="CorpoS" w:eastAsia="Times" w:hAnsi="CorpoS" w:cs="Times New Roman"/>
        </w:rPr>
        <w:t>upwards of 100 million U.S. Dollars</w:t>
      </w:r>
      <w:r w:rsidR="00756230" w:rsidRPr="00EC6562">
        <w:rPr>
          <w:rFonts w:ascii="CorpoS" w:eastAsia="Times" w:hAnsi="CorpoS" w:cs="Times New Roman"/>
        </w:rPr>
        <w:t>.</w:t>
      </w:r>
      <w:r w:rsidR="00756230">
        <w:rPr>
          <w:rFonts w:ascii="CorpoS" w:eastAsia="Times" w:hAnsi="CorpoS" w:cs="Times New Roman"/>
        </w:rPr>
        <w:t xml:space="preserve"> According to the contract</w:t>
      </w:r>
      <w:r w:rsidR="00EC6318">
        <w:rPr>
          <w:rFonts w:ascii="CorpoS" w:eastAsia="Times" w:hAnsi="CorpoS" w:cs="Times New Roman"/>
        </w:rPr>
        <w:t>, MTU Maintenance will be responsible for the maintenance</w:t>
      </w:r>
      <w:r w:rsidR="001268E1">
        <w:rPr>
          <w:rFonts w:ascii="CorpoS" w:eastAsia="Times" w:hAnsi="CorpoS" w:cs="Times New Roman"/>
        </w:rPr>
        <w:t>, repair and overhaul (MRO)</w:t>
      </w:r>
      <w:r w:rsidR="005B5FFF">
        <w:rPr>
          <w:rFonts w:ascii="CorpoS" w:eastAsia="Times" w:hAnsi="CorpoS" w:cs="Times New Roman"/>
        </w:rPr>
        <w:t xml:space="preserve"> of</w:t>
      </w:r>
      <w:r w:rsidR="00EC6318">
        <w:rPr>
          <w:rFonts w:ascii="CorpoS" w:eastAsia="Times" w:hAnsi="CorpoS" w:cs="Times New Roman"/>
        </w:rPr>
        <w:t xml:space="preserve"> </w:t>
      </w:r>
      <w:r w:rsidR="00194886">
        <w:rPr>
          <w:rFonts w:ascii="CorpoS" w:eastAsia="Times" w:hAnsi="CorpoS" w:cs="Times New Roman"/>
        </w:rPr>
        <w:t xml:space="preserve">nine IGTs: </w:t>
      </w:r>
      <w:r w:rsidR="00B72445">
        <w:rPr>
          <w:rFonts w:ascii="CorpoS" w:eastAsia="Times" w:hAnsi="CorpoS" w:cs="Times New Roman"/>
        </w:rPr>
        <w:t xml:space="preserve">five LM6000-PC and soon-to-be four LM6000-PD </w:t>
      </w:r>
      <w:r w:rsidR="00194886">
        <w:rPr>
          <w:rFonts w:ascii="CorpoS" w:eastAsia="Times" w:hAnsi="CorpoS" w:cs="Times New Roman"/>
        </w:rPr>
        <w:t>IGTs</w:t>
      </w:r>
      <w:r w:rsidR="00B72445">
        <w:rPr>
          <w:rFonts w:ascii="CorpoS" w:eastAsia="Times" w:hAnsi="CorpoS" w:cs="Times New Roman"/>
        </w:rPr>
        <w:t>. The service agreement will</w:t>
      </w:r>
      <w:r w:rsidR="006A4E68">
        <w:rPr>
          <w:rFonts w:ascii="CorpoS" w:eastAsia="Times" w:hAnsi="CorpoS" w:cs="Times New Roman"/>
        </w:rPr>
        <w:t xml:space="preserve"> </w:t>
      </w:r>
      <w:r w:rsidR="000232AA">
        <w:rPr>
          <w:rFonts w:ascii="CorpoS" w:eastAsia="Times" w:hAnsi="CorpoS" w:cs="Times New Roman"/>
        </w:rPr>
        <w:t>cover both scheduled and unscheduled maintenance events</w:t>
      </w:r>
      <w:r w:rsidR="005B5FFF">
        <w:rPr>
          <w:rFonts w:ascii="CorpoS" w:eastAsia="Times" w:hAnsi="CorpoS" w:cs="Times New Roman"/>
        </w:rPr>
        <w:t>,</w:t>
      </w:r>
      <w:r w:rsidR="006A4E68">
        <w:rPr>
          <w:rFonts w:ascii="CorpoS" w:eastAsia="Times" w:hAnsi="CorpoS" w:cs="Times New Roman"/>
        </w:rPr>
        <w:t xml:space="preserve"> and provide on-site services</w:t>
      </w:r>
      <w:r w:rsidR="006B7019">
        <w:rPr>
          <w:rFonts w:ascii="CorpoS" w:eastAsia="Times" w:hAnsi="CorpoS" w:cs="Times New Roman"/>
        </w:rPr>
        <w:t>.</w:t>
      </w:r>
    </w:p>
    <w:p w:rsidR="00EC6318" w:rsidRDefault="00EC6318" w:rsidP="00111B0F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</w:rPr>
      </w:pPr>
    </w:p>
    <w:p w:rsidR="005C20B8" w:rsidRDefault="00EC6318" w:rsidP="00111B0F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</w:rPr>
      </w:pPr>
      <w:r>
        <w:rPr>
          <w:rFonts w:ascii="CorpoS" w:eastAsia="Times" w:hAnsi="CorpoS" w:cs="Times New Roman"/>
        </w:rPr>
        <w:t xml:space="preserve"> “We are proud </w:t>
      </w:r>
      <w:r w:rsidR="000232AA">
        <w:rPr>
          <w:rFonts w:ascii="CorpoS" w:eastAsia="Times" w:hAnsi="CorpoS" w:cs="Times New Roman"/>
        </w:rPr>
        <w:t xml:space="preserve">to be continuing our great relationship with </w:t>
      </w:r>
      <w:proofErr w:type="spellStart"/>
      <w:r w:rsidR="000232AA">
        <w:rPr>
          <w:rFonts w:ascii="CorpoS" w:eastAsia="Times" w:hAnsi="CorpoS" w:cs="Times New Roman"/>
        </w:rPr>
        <w:t>Rojana</w:t>
      </w:r>
      <w:proofErr w:type="spellEnd"/>
      <w:r w:rsidR="00B72445">
        <w:rPr>
          <w:rFonts w:ascii="CorpoS" w:eastAsia="Times" w:hAnsi="CorpoS" w:cs="Times New Roman"/>
        </w:rPr>
        <w:t xml:space="preserve"> Power, Thailand’s largest LM6000 operator</w:t>
      </w:r>
      <w:r w:rsidR="006A4E68">
        <w:rPr>
          <w:rFonts w:ascii="CorpoS" w:eastAsia="Times" w:hAnsi="CorpoS" w:cs="Times New Roman"/>
        </w:rPr>
        <w:t>,” says</w:t>
      </w:r>
      <w:r w:rsidR="00787EF6">
        <w:rPr>
          <w:rFonts w:ascii="CorpoS" w:eastAsia="Times" w:hAnsi="CorpoS" w:cs="Times New Roman"/>
        </w:rPr>
        <w:t xml:space="preserve"> </w:t>
      </w:r>
      <w:r w:rsidR="00787EF6" w:rsidRPr="00787EF6">
        <w:rPr>
          <w:rFonts w:ascii="CorpoS" w:eastAsia="Times" w:hAnsi="CorpoS" w:cs="Times New Roman"/>
        </w:rPr>
        <w:t xml:space="preserve">André </w:t>
      </w:r>
      <w:proofErr w:type="spellStart"/>
      <w:r w:rsidR="00787EF6" w:rsidRPr="00787EF6">
        <w:rPr>
          <w:rFonts w:ascii="CorpoS" w:eastAsia="Times" w:hAnsi="CorpoS" w:cs="Times New Roman"/>
        </w:rPr>
        <w:t>Sinanian</w:t>
      </w:r>
      <w:proofErr w:type="spellEnd"/>
      <w:r w:rsidR="00787EF6">
        <w:rPr>
          <w:rFonts w:ascii="CorpoS" w:eastAsia="Times" w:hAnsi="CorpoS" w:cs="Times New Roman"/>
        </w:rPr>
        <w:t>,</w:t>
      </w:r>
      <w:r w:rsidR="00920D9F">
        <w:rPr>
          <w:rFonts w:ascii="CorpoS" w:eastAsia="Times" w:hAnsi="CorpoS" w:cs="Times New Roman"/>
        </w:rPr>
        <w:t xml:space="preserve"> Managing Director and Senior Vice President</w:t>
      </w:r>
      <w:r w:rsidR="00787EF6">
        <w:rPr>
          <w:rFonts w:ascii="CorpoS" w:eastAsia="Times" w:hAnsi="CorpoS" w:cs="Times New Roman"/>
        </w:rPr>
        <w:t xml:space="preserve"> </w:t>
      </w:r>
      <w:r w:rsidR="00787EF6" w:rsidRPr="00787EF6">
        <w:rPr>
          <w:rFonts w:ascii="CorpoS" w:eastAsia="Times" w:hAnsi="CorpoS" w:cs="Times New Roman"/>
        </w:rPr>
        <w:t xml:space="preserve">MTU Maintenance Berlin-Brandenburg. </w:t>
      </w:r>
      <w:r w:rsidR="000232AA">
        <w:rPr>
          <w:rFonts w:ascii="CorpoS" w:eastAsia="Times" w:hAnsi="CorpoS" w:cs="Times New Roman"/>
        </w:rPr>
        <w:t>“</w:t>
      </w:r>
      <w:r w:rsidR="00B72445">
        <w:rPr>
          <w:rFonts w:ascii="CorpoS" w:eastAsia="Times" w:hAnsi="CorpoS" w:cs="Times New Roman"/>
        </w:rPr>
        <w:t xml:space="preserve">It is a clear signal that our customer dedication and </w:t>
      </w:r>
      <w:r w:rsidR="00194886">
        <w:rPr>
          <w:rFonts w:ascii="CorpoS" w:eastAsia="Times" w:hAnsi="CorpoS" w:cs="Times New Roman"/>
        </w:rPr>
        <w:t xml:space="preserve">customer </w:t>
      </w:r>
      <w:r w:rsidR="00B72445">
        <w:rPr>
          <w:rFonts w:ascii="CorpoS" w:eastAsia="Times" w:hAnsi="CorpoS" w:cs="Times New Roman"/>
        </w:rPr>
        <w:t xml:space="preserve">proximity is a winning combination.” In 2010, the company established the MTU Maintenance Service Center </w:t>
      </w:r>
      <w:proofErr w:type="spellStart"/>
      <w:r w:rsidR="0061053C" w:rsidRPr="00241AFA">
        <w:rPr>
          <w:rFonts w:ascii="CorpoS" w:eastAsia="Times" w:hAnsi="CorpoS" w:cs="Times New Roman"/>
          <w:lang w:val="de-DE"/>
        </w:rPr>
        <w:t>Ayut</w:t>
      </w:r>
      <w:r w:rsidR="0061053C">
        <w:rPr>
          <w:rFonts w:ascii="CorpoS" w:eastAsia="Times" w:hAnsi="CorpoS" w:cs="Times New Roman"/>
          <w:lang w:val="de-DE"/>
        </w:rPr>
        <w:t>t</w:t>
      </w:r>
      <w:r w:rsidR="0061053C" w:rsidRPr="00241AFA">
        <w:rPr>
          <w:rFonts w:ascii="CorpoS" w:eastAsia="Times" w:hAnsi="CorpoS" w:cs="Times New Roman"/>
          <w:lang w:val="de-DE"/>
        </w:rPr>
        <w:t>haya</w:t>
      </w:r>
      <w:proofErr w:type="spellEnd"/>
      <w:r w:rsidR="0061053C">
        <w:rPr>
          <w:rFonts w:ascii="CorpoS" w:eastAsia="Times" w:hAnsi="CorpoS" w:cs="Times New Roman"/>
        </w:rPr>
        <w:t xml:space="preserve"> </w:t>
      </w:r>
      <w:bookmarkStart w:id="0" w:name="_GoBack"/>
      <w:bookmarkEnd w:id="0"/>
      <w:r w:rsidR="00B72445">
        <w:rPr>
          <w:rFonts w:ascii="CorpoS" w:eastAsia="Times" w:hAnsi="CorpoS" w:cs="Times New Roman"/>
        </w:rPr>
        <w:t xml:space="preserve">to better serve </w:t>
      </w:r>
      <w:proofErr w:type="spellStart"/>
      <w:r w:rsidR="00B72445">
        <w:rPr>
          <w:rFonts w:ascii="CorpoS" w:eastAsia="Times" w:hAnsi="CorpoS" w:cs="Times New Roman"/>
        </w:rPr>
        <w:t>Rojana</w:t>
      </w:r>
      <w:proofErr w:type="spellEnd"/>
      <w:r w:rsidR="00B72445">
        <w:rPr>
          <w:rFonts w:ascii="CorpoS" w:eastAsia="Times" w:hAnsi="CorpoS" w:cs="Times New Roman"/>
        </w:rPr>
        <w:t xml:space="preserve"> Power and other customers in the region. </w:t>
      </w:r>
    </w:p>
    <w:p w:rsidR="00B72445" w:rsidRPr="005C20B8" w:rsidRDefault="00B72445" w:rsidP="00111B0F">
      <w:pPr>
        <w:pStyle w:val="yiv555641751msonormal"/>
        <w:spacing w:before="0" w:beforeAutospacing="0" w:after="0" w:afterAutospacing="0"/>
        <w:ind w:right="284"/>
        <w:jc w:val="both"/>
        <w:rPr>
          <w:rFonts w:ascii="CorpoS" w:hAnsi="CorpoS"/>
        </w:rPr>
      </w:pPr>
    </w:p>
    <w:p w:rsidR="00B72445" w:rsidRPr="00B72445" w:rsidRDefault="005C20B8" w:rsidP="00111B0F">
      <w:pPr>
        <w:pStyle w:val="yiv555641751msonormal"/>
        <w:spacing w:before="0" w:beforeAutospacing="0" w:after="0" w:afterAutospacing="0"/>
        <w:ind w:right="284"/>
        <w:jc w:val="both"/>
        <w:rPr>
          <w:rFonts w:ascii="CorpoS" w:hAnsi="CorpoS"/>
          <w:highlight w:val="yellow"/>
        </w:rPr>
      </w:pPr>
      <w:r w:rsidRPr="005C20B8">
        <w:rPr>
          <w:rFonts w:ascii="CorpoS" w:hAnsi="CorpoS"/>
        </w:rPr>
        <w:t xml:space="preserve">Based in Bangkok, Thailand, </w:t>
      </w:r>
      <w:proofErr w:type="spellStart"/>
      <w:r w:rsidRPr="005C20B8">
        <w:rPr>
          <w:rFonts w:ascii="CorpoS" w:hAnsi="CorpoS"/>
        </w:rPr>
        <w:t>Rojana</w:t>
      </w:r>
      <w:proofErr w:type="spellEnd"/>
      <w:r w:rsidRPr="005C20B8">
        <w:rPr>
          <w:rFonts w:ascii="CorpoS" w:hAnsi="CorpoS"/>
        </w:rPr>
        <w:t xml:space="preserve"> Power has been providing electricity to the Electricity Generating Authority of Thailand, factories within the </w:t>
      </w:r>
      <w:proofErr w:type="spellStart"/>
      <w:r w:rsidRPr="005C20B8">
        <w:rPr>
          <w:rFonts w:ascii="CorpoS" w:hAnsi="CorpoS"/>
        </w:rPr>
        <w:t>Rojana</w:t>
      </w:r>
      <w:proofErr w:type="spellEnd"/>
      <w:r w:rsidRPr="005C20B8">
        <w:rPr>
          <w:rFonts w:ascii="CorpoS" w:hAnsi="CorpoS"/>
        </w:rPr>
        <w:t xml:space="preserve"> Industrial Park where it is located, as well as the local </w:t>
      </w:r>
      <w:proofErr w:type="spellStart"/>
      <w:r w:rsidRPr="005C20B8">
        <w:rPr>
          <w:rFonts w:ascii="CorpoS" w:hAnsi="CorpoS"/>
        </w:rPr>
        <w:t>Ayuthaya</w:t>
      </w:r>
      <w:proofErr w:type="spellEnd"/>
      <w:r w:rsidRPr="005C20B8">
        <w:rPr>
          <w:rFonts w:ascii="CorpoS" w:hAnsi="CorpoS"/>
        </w:rPr>
        <w:t xml:space="preserve"> province since 1996. </w:t>
      </w:r>
      <w:r w:rsidR="00194886">
        <w:rPr>
          <w:rFonts w:ascii="CorpoS" w:hAnsi="CorpoS"/>
        </w:rPr>
        <w:t>The company has entrusted</w:t>
      </w:r>
      <w:r w:rsidR="006A4E68" w:rsidRPr="005C20B8">
        <w:rPr>
          <w:rFonts w:ascii="CorpoS" w:hAnsi="CorpoS"/>
        </w:rPr>
        <w:t xml:space="preserve"> MTU Maintenance</w:t>
      </w:r>
      <w:r w:rsidR="005B5FFF">
        <w:rPr>
          <w:rFonts w:ascii="CorpoS" w:hAnsi="CorpoS"/>
        </w:rPr>
        <w:t xml:space="preserve"> with their </w:t>
      </w:r>
      <w:r w:rsidR="006A4E68" w:rsidRPr="005C20B8">
        <w:rPr>
          <w:rFonts w:ascii="CorpoS" w:hAnsi="CorpoS"/>
        </w:rPr>
        <w:t>industrial gas turbines since 2004</w:t>
      </w:r>
      <w:r w:rsidR="00B72445">
        <w:rPr>
          <w:rFonts w:ascii="CorpoS" w:hAnsi="CorpoS"/>
        </w:rPr>
        <w:t xml:space="preserve"> and this is the second time the parties have renewed their contract</w:t>
      </w:r>
      <w:r w:rsidR="006A4E68" w:rsidRPr="005C20B8">
        <w:rPr>
          <w:rFonts w:ascii="CorpoS" w:hAnsi="CorpoS"/>
        </w:rPr>
        <w:t xml:space="preserve">. </w:t>
      </w:r>
      <w:r w:rsidR="004C6725" w:rsidRPr="005C20B8">
        <w:rPr>
          <w:rFonts w:ascii="CorpoS" w:hAnsi="CorpoS"/>
        </w:rPr>
        <w:t>“We</w:t>
      </w:r>
      <w:r w:rsidR="005B5FFF">
        <w:rPr>
          <w:rFonts w:ascii="CorpoS" w:hAnsi="CorpoS"/>
        </w:rPr>
        <w:t xml:space="preserve"> are extremely</w:t>
      </w:r>
      <w:r w:rsidR="004C6725">
        <w:rPr>
          <w:rFonts w:ascii="CorpoS" w:hAnsi="CorpoS"/>
        </w:rPr>
        <w:t xml:space="preserve"> satisfied with the service MTU Maintenance has </w:t>
      </w:r>
      <w:r w:rsidR="004C6725" w:rsidRPr="00BF385D">
        <w:rPr>
          <w:rFonts w:ascii="CorpoS" w:hAnsi="CorpoS"/>
        </w:rPr>
        <w:t xml:space="preserve">given us over the years. They have been available to us round the clock and </w:t>
      </w:r>
      <w:r w:rsidR="005B5FFF" w:rsidRPr="00BF385D">
        <w:rPr>
          <w:rFonts w:ascii="CorpoS" w:hAnsi="CorpoS"/>
        </w:rPr>
        <w:t xml:space="preserve">are </w:t>
      </w:r>
      <w:r w:rsidR="004C6725" w:rsidRPr="00BF385D">
        <w:rPr>
          <w:rFonts w:ascii="CorpoS" w:hAnsi="CorpoS"/>
        </w:rPr>
        <w:t xml:space="preserve">always on hand to help whenever needed,” says </w:t>
      </w:r>
      <w:proofErr w:type="spellStart"/>
      <w:r w:rsidR="00801BAC" w:rsidRPr="00BF385D">
        <w:rPr>
          <w:rFonts w:ascii="CorpoS" w:hAnsi="CorpoS"/>
        </w:rPr>
        <w:t>Jirapongs</w:t>
      </w:r>
      <w:proofErr w:type="spellEnd"/>
      <w:r w:rsidR="00801BAC" w:rsidRPr="00BF385D">
        <w:rPr>
          <w:rFonts w:ascii="CorpoS" w:hAnsi="CorpoS"/>
        </w:rPr>
        <w:t xml:space="preserve"> </w:t>
      </w:r>
      <w:proofErr w:type="spellStart"/>
      <w:r w:rsidR="00801BAC" w:rsidRPr="00BF385D">
        <w:rPr>
          <w:rFonts w:ascii="CorpoS" w:hAnsi="CorpoS"/>
        </w:rPr>
        <w:t>Vinichbutr</w:t>
      </w:r>
      <w:proofErr w:type="spellEnd"/>
      <w:r w:rsidR="004C6725" w:rsidRPr="00BF385D">
        <w:rPr>
          <w:rFonts w:ascii="CorpoS" w:hAnsi="CorpoS"/>
        </w:rPr>
        <w:t>,</w:t>
      </w:r>
      <w:r w:rsidR="00801BAC" w:rsidRPr="00BF385D">
        <w:rPr>
          <w:rFonts w:ascii="CorpoS" w:hAnsi="CorpoS"/>
        </w:rPr>
        <w:t xml:space="preserve"> Managing Director</w:t>
      </w:r>
      <w:r w:rsidR="004C6725" w:rsidRPr="00BF385D">
        <w:rPr>
          <w:rFonts w:ascii="CorpoS" w:hAnsi="CorpoS"/>
        </w:rPr>
        <w:t xml:space="preserve"> </w:t>
      </w:r>
      <w:proofErr w:type="spellStart"/>
      <w:r w:rsidR="004C6725" w:rsidRPr="00BF385D">
        <w:rPr>
          <w:rFonts w:ascii="CorpoS" w:hAnsi="CorpoS"/>
        </w:rPr>
        <w:t>Rojana</w:t>
      </w:r>
      <w:proofErr w:type="spellEnd"/>
      <w:r w:rsidR="004C6725" w:rsidRPr="00BF385D">
        <w:rPr>
          <w:rFonts w:ascii="CorpoS" w:hAnsi="CorpoS"/>
        </w:rPr>
        <w:t xml:space="preserve"> Power. “We are</w:t>
      </w:r>
      <w:r w:rsidR="004C6725" w:rsidRPr="00801BAC">
        <w:rPr>
          <w:rFonts w:ascii="CorpoS" w:hAnsi="CorpoS"/>
        </w:rPr>
        <w:t xml:space="preserve"> glad to be receiving this continued support moving forward.” </w:t>
      </w:r>
    </w:p>
    <w:p w:rsidR="00B72445" w:rsidRDefault="00B72445" w:rsidP="00111B0F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</w:rPr>
      </w:pPr>
    </w:p>
    <w:p w:rsidR="00B72445" w:rsidRDefault="00986828" w:rsidP="00111B0F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</w:rPr>
      </w:pPr>
      <w:r w:rsidRPr="00986828">
        <w:rPr>
          <w:rFonts w:ascii="CorpoS" w:eastAsia="Times" w:hAnsi="CorpoS" w:cs="Times New Roman"/>
        </w:rPr>
        <w:t xml:space="preserve">MTU Maintenance has been </w:t>
      </w:r>
      <w:r w:rsidR="0038458F">
        <w:rPr>
          <w:rFonts w:ascii="CorpoS" w:eastAsia="Times" w:hAnsi="CorpoS" w:cs="Times New Roman"/>
        </w:rPr>
        <w:t xml:space="preserve">in the </w:t>
      </w:r>
      <w:r>
        <w:rPr>
          <w:rFonts w:ascii="CorpoS" w:eastAsia="Times" w:hAnsi="CorpoS" w:cs="Times New Roman"/>
        </w:rPr>
        <w:t>IG</w:t>
      </w:r>
      <w:r w:rsidR="0038458F">
        <w:rPr>
          <w:rFonts w:ascii="CorpoS" w:eastAsia="Times" w:hAnsi="CorpoS" w:cs="Times New Roman"/>
        </w:rPr>
        <w:t>T business</w:t>
      </w:r>
      <w:r>
        <w:rPr>
          <w:rFonts w:ascii="CorpoS" w:eastAsia="Times" w:hAnsi="CorpoS" w:cs="Times New Roman"/>
        </w:rPr>
        <w:t xml:space="preserve"> for over</w:t>
      </w:r>
      <w:r w:rsidR="0038458F">
        <w:rPr>
          <w:rFonts w:ascii="CorpoS" w:eastAsia="Times" w:hAnsi="CorpoS" w:cs="Times New Roman"/>
        </w:rPr>
        <w:t xml:space="preserve"> 35 years;</w:t>
      </w:r>
      <w:r>
        <w:rPr>
          <w:rFonts w:ascii="CorpoS" w:eastAsia="Times" w:hAnsi="CorpoS" w:cs="Times New Roman"/>
        </w:rPr>
        <w:t xml:space="preserve"> </w:t>
      </w:r>
      <w:r w:rsidR="00194886">
        <w:rPr>
          <w:rFonts w:ascii="CorpoS" w:eastAsia="Times" w:hAnsi="CorpoS" w:cs="Times New Roman"/>
        </w:rPr>
        <w:t>IGTs</w:t>
      </w:r>
      <w:r w:rsidR="005E1190">
        <w:rPr>
          <w:rFonts w:ascii="CorpoS" w:eastAsia="Times" w:hAnsi="CorpoS" w:cs="Times New Roman"/>
        </w:rPr>
        <w:t xml:space="preserve"> </w:t>
      </w:r>
      <w:r>
        <w:rPr>
          <w:rFonts w:ascii="CorpoS" w:eastAsia="Times" w:hAnsi="CorpoS" w:cs="Times New Roman"/>
        </w:rPr>
        <w:t xml:space="preserve"> </w:t>
      </w:r>
      <w:r w:rsidR="00094A02">
        <w:rPr>
          <w:rFonts w:ascii="CorpoS" w:eastAsia="Times" w:hAnsi="CorpoS" w:cs="Times New Roman"/>
        </w:rPr>
        <w:t xml:space="preserve">have </w:t>
      </w:r>
      <w:r w:rsidR="00D10890">
        <w:rPr>
          <w:rFonts w:ascii="CorpoS" w:eastAsia="Times" w:hAnsi="CorpoS" w:cs="Times New Roman"/>
        </w:rPr>
        <w:t>been part of</w:t>
      </w:r>
      <w:r w:rsidR="000F56A5">
        <w:rPr>
          <w:rFonts w:ascii="CorpoS" w:eastAsia="Times" w:hAnsi="CorpoS" w:cs="Times New Roman"/>
        </w:rPr>
        <w:t xml:space="preserve"> </w:t>
      </w:r>
      <w:r>
        <w:rPr>
          <w:rFonts w:ascii="CorpoS" w:eastAsia="Times" w:hAnsi="CorpoS" w:cs="Times New Roman"/>
        </w:rPr>
        <w:t xml:space="preserve">its </w:t>
      </w:r>
      <w:r w:rsidRPr="00986828">
        <w:rPr>
          <w:rFonts w:ascii="CorpoS" w:eastAsia="Times" w:hAnsi="CorpoS" w:cs="Times New Roman"/>
        </w:rPr>
        <w:t>Berlin-Brandenburg</w:t>
      </w:r>
      <w:r>
        <w:rPr>
          <w:rFonts w:ascii="CorpoS" w:eastAsia="Times" w:hAnsi="CorpoS" w:cs="Times New Roman"/>
        </w:rPr>
        <w:t xml:space="preserve"> </w:t>
      </w:r>
      <w:r w:rsidR="003E54C2">
        <w:rPr>
          <w:rFonts w:ascii="CorpoS" w:eastAsia="Times" w:hAnsi="CorpoS" w:cs="Times New Roman"/>
        </w:rPr>
        <w:t>facility</w:t>
      </w:r>
      <w:r w:rsidR="000F56A5">
        <w:rPr>
          <w:rFonts w:ascii="CorpoS" w:eastAsia="Times" w:hAnsi="CorpoS" w:cs="Times New Roman"/>
        </w:rPr>
        <w:t>’s portfolio</w:t>
      </w:r>
      <w:r>
        <w:rPr>
          <w:rFonts w:ascii="CorpoS" w:eastAsia="Times" w:hAnsi="CorpoS" w:cs="Times New Roman"/>
        </w:rPr>
        <w:t xml:space="preserve"> for the last 25</w:t>
      </w:r>
      <w:r w:rsidR="000F56A5">
        <w:rPr>
          <w:rFonts w:ascii="CorpoS" w:eastAsia="Times" w:hAnsi="CorpoS" w:cs="Times New Roman"/>
        </w:rPr>
        <w:t xml:space="preserve"> years. </w:t>
      </w:r>
      <w:r w:rsidR="00B72445">
        <w:rPr>
          <w:rFonts w:ascii="CorpoS" w:eastAsia="Times" w:hAnsi="CorpoS" w:cs="Times New Roman"/>
        </w:rPr>
        <w:t xml:space="preserve">“At our IGT center of excellence in Berlin-Brandenburg, we have the largest and widest range of LM-series licenses in the independent sector, one of the most advanced test cells worldwide, and extensive experience of entire packages and power plants. </w:t>
      </w:r>
      <w:r w:rsidR="00B72445" w:rsidRPr="00986828">
        <w:rPr>
          <w:rFonts w:ascii="CorpoS" w:eastAsia="Times" w:hAnsi="CorpoS" w:cs="Times New Roman"/>
        </w:rPr>
        <w:t>We</w:t>
      </w:r>
      <w:r w:rsidR="00B72445">
        <w:rPr>
          <w:rFonts w:ascii="CorpoS" w:eastAsia="Times" w:hAnsi="CorpoS" w:cs="Times New Roman"/>
        </w:rPr>
        <w:t xml:space="preserve"> are</w:t>
      </w:r>
      <w:r w:rsidR="00B72445" w:rsidRPr="00986828">
        <w:rPr>
          <w:rFonts w:ascii="CorpoS" w:eastAsia="Times" w:hAnsi="CorpoS" w:cs="Times New Roman"/>
        </w:rPr>
        <w:t xml:space="preserve"> look</w:t>
      </w:r>
      <w:r w:rsidR="00B72445">
        <w:rPr>
          <w:rFonts w:ascii="CorpoS" w:eastAsia="Times" w:hAnsi="CorpoS" w:cs="Times New Roman"/>
        </w:rPr>
        <w:t>ing</w:t>
      </w:r>
      <w:r w:rsidR="00B72445" w:rsidRPr="00986828">
        <w:rPr>
          <w:rFonts w:ascii="CorpoS" w:eastAsia="Times" w:hAnsi="CorpoS" w:cs="Times New Roman"/>
        </w:rPr>
        <w:t xml:space="preserve"> forward </w:t>
      </w:r>
      <w:r w:rsidR="00B72445">
        <w:rPr>
          <w:rFonts w:ascii="CorpoS" w:eastAsia="Times" w:hAnsi="CorpoS" w:cs="Times New Roman"/>
        </w:rPr>
        <w:t xml:space="preserve">to using this expertise in our continued support of </w:t>
      </w:r>
      <w:proofErr w:type="spellStart"/>
      <w:r w:rsidR="00B72445">
        <w:rPr>
          <w:rFonts w:ascii="CorpoS" w:eastAsia="Times" w:hAnsi="CorpoS" w:cs="Times New Roman"/>
        </w:rPr>
        <w:t>Rojana</w:t>
      </w:r>
      <w:proofErr w:type="spellEnd"/>
      <w:r w:rsidR="00B72445">
        <w:rPr>
          <w:rFonts w:ascii="CorpoS" w:eastAsia="Times" w:hAnsi="CorpoS" w:cs="Times New Roman"/>
        </w:rPr>
        <w:t xml:space="preserve"> and their operations,</w:t>
      </w:r>
      <w:r w:rsidR="00B72445" w:rsidRPr="00986828">
        <w:rPr>
          <w:rFonts w:ascii="CorpoS" w:eastAsia="Times" w:hAnsi="CorpoS" w:cs="Times New Roman"/>
        </w:rPr>
        <w:t>”</w:t>
      </w:r>
      <w:r w:rsidR="00B72445">
        <w:rPr>
          <w:rFonts w:ascii="CorpoS" w:eastAsia="Times" w:hAnsi="CorpoS" w:cs="Times New Roman"/>
        </w:rPr>
        <w:t xml:space="preserve"> summarizes </w:t>
      </w:r>
      <w:proofErr w:type="spellStart"/>
      <w:r w:rsidR="00B72445">
        <w:rPr>
          <w:rFonts w:ascii="CorpoS" w:eastAsia="Times" w:hAnsi="CorpoS" w:cs="Times New Roman"/>
        </w:rPr>
        <w:t>Sinanian</w:t>
      </w:r>
      <w:proofErr w:type="spellEnd"/>
      <w:r w:rsidR="00B72445">
        <w:rPr>
          <w:rFonts w:ascii="CorpoS" w:eastAsia="Times" w:hAnsi="CorpoS" w:cs="Times New Roman"/>
        </w:rPr>
        <w:t xml:space="preserve">. </w:t>
      </w:r>
    </w:p>
    <w:p w:rsidR="00B72445" w:rsidRDefault="00B72445" w:rsidP="00111B0F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</w:rPr>
      </w:pPr>
    </w:p>
    <w:p w:rsidR="00986828" w:rsidRPr="001268E1" w:rsidRDefault="00D10890" w:rsidP="00111B0F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</w:rPr>
      </w:pPr>
      <w:r>
        <w:rPr>
          <w:rFonts w:ascii="CorpoS" w:eastAsia="Times" w:hAnsi="CorpoS" w:cs="Times New Roman"/>
        </w:rPr>
        <w:t>T</w:t>
      </w:r>
      <w:r w:rsidRPr="003E54C2">
        <w:rPr>
          <w:rFonts w:ascii="CorpoS" w:eastAsia="Times" w:hAnsi="CorpoS" w:cs="Times New Roman"/>
        </w:rPr>
        <w:t xml:space="preserve">he </w:t>
      </w:r>
      <w:r w:rsidR="00B72445">
        <w:rPr>
          <w:rFonts w:ascii="CorpoS" w:eastAsia="Times" w:hAnsi="CorpoS" w:cs="Times New Roman"/>
        </w:rPr>
        <w:t xml:space="preserve">Berlin-Brandenburg </w:t>
      </w:r>
      <w:r w:rsidRPr="003E54C2">
        <w:rPr>
          <w:rFonts w:ascii="CorpoS" w:eastAsia="Times" w:hAnsi="CorpoS" w:cs="Times New Roman"/>
        </w:rPr>
        <w:t xml:space="preserve">facility </w:t>
      </w:r>
      <w:r>
        <w:rPr>
          <w:rFonts w:ascii="CorpoS" w:eastAsia="Times" w:hAnsi="CorpoS" w:cs="Times New Roman"/>
        </w:rPr>
        <w:t xml:space="preserve">is a licensed level IV depot </w:t>
      </w:r>
      <w:r w:rsidR="00027C59" w:rsidRPr="003E54C2">
        <w:rPr>
          <w:rFonts w:ascii="CorpoS" w:eastAsia="Times" w:hAnsi="CorpoS" w:cs="Times New Roman"/>
        </w:rPr>
        <w:t>for all types o</w:t>
      </w:r>
      <w:r w:rsidR="00027C59">
        <w:rPr>
          <w:rFonts w:ascii="CorpoS" w:eastAsia="Times" w:hAnsi="CorpoS" w:cs="Times New Roman"/>
        </w:rPr>
        <w:t xml:space="preserve">f GE </w:t>
      </w:r>
      <w:r w:rsidR="00027C59" w:rsidRPr="00027C59">
        <w:rPr>
          <w:rFonts w:ascii="CorpoS" w:eastAsia="Times" w:hAnsi="CorpoS" w:cs="Times New Roman"/>
        </w:rPr>
        <w:t xml:space="preserve">LM2500™, </w:t>
      </w:r>
      <w:r w:rsidRPr="00D10890">
        <w:rPr>
          <w:rFonts w:ascii="CorpoS" w:hAnsi="CorpoS"/>
        </w:rPr>
        <w:t>LM2500+</w:t>
      </w:r>
      <w:r w:rsidRPr="00D10890">
        <w:rPr>
          <w:rFonts w:ascii="CorpoS" w:eastAsia="Times" w:hAnsi="CorpoS" w:cs="Times New Roman"/>
        </w:rPr>
        <w:t>™</w:t>
      </w:r>
      <w:r>
        <w:rPr>
          <w:rFonts w:ascii="CorpoS" w:hAnsi="CorpoS"/>
        </w:rPr>
        <w:t xml:space="preserve">, </w:t>
      </w:r>
      <w:r w:rsidR="00027C59">
        <w:rPr>
          <w:rFonts w:ascii="CorpoS" w:eastAsia="Times" w:hAnsi="CorpoS" w:cs="Times New Roman"/>
        </w:rPr>
        <w:t>LM5000™ a</w:t>
      </w:r>
      <w:r w:rsidR="00027C59" w:rsidRPr="00027C59">
        <w:rPr>
          <w:rFonts w:ascii="CorpoS" w:eastAsia="Times" w:hAnsi="CorpoS" w:cs="Times New Roman"/>
        </w:rPr>
        <w:t>nd LM6000™</w:t>
      </w:r>
      <w:r w:rsidR="00027C59">
        <w:rPr>
          <w:rFonts w:ascii="CorpoS" w:eastAsia="Times" w:hAnsi="CorpoS" w:cs="Times New Roman"/>
        </w:rPr>
        <w:t xml:space="preserve"> gas turbine</w:t>
      </w:r>
      <w:r w:rsidR="006F0006">
        <w:rPr>
          <w:rFonts w:ascii="CorpoS" w:eastAsia="Times" w:hAnsi="CorpoS" w:cs="Times New Roman"/>
        </w:rPr>
        <w:t>s</w:t>
      </w:r>
      <w:r w:rsidR="00027C59" w:rsidRPr="00027C59">
        <w:rPr>
          <w:rFonts w:ascii="CorpoS" w:eastAsia="Times" w:hAnsi="CorpoS" w:cs="Times New Roman"/>
        </w:rPr>
        <w:t>.</w:t>
      </w:r>
      <w:r w:rsidR="00027C59">
        <w:rPr>
          <w:rFonts w:ascii="CorpoS" w:eastAsia="Times" w:hAnsi="CorpoS" w:cs="Times New Roman"/>
        </w:rPr>
        <w:t xml:space="preserve"> </w:t>
      </w:r>
      <w:r w:rsidR="005442B9">
        <w:rPr>
          <w:rFonts w:ascii="CorpoS" w:eastAsia="Times" w:hAnsi="CorpoS" w:cs="Times New Roman"/>
        </w:rPr>
        <w:t xml:space="preserve">The shop boasts one </w:t>
      </w:r>
      <w:r w:rsidR="00027C59">
        <w:rPr>
          <w:rFonts w:ascii="CorpoS" w:eastAsia="Times" w:hAnsi="CorpoS" w:cs="Times New Roman"/>
        </w:rPr>
        <w:t>the few</w:t>
      </w:r>
      <w:r w:rsidR="004C6725">
        <w:rPr>
          <w:rFonts w:ascii="CorpoS" w:eastAsia="Times" w:hAnsi="CorpoS" w:cs="Times New Roman"/>
        </w:rPr>
        <w:t xml:space="preserve"> on-site</w:t>
      </w:r>
      <w:r w:rsidR="00027C59">
        <w:rPr>
          <w:rFonts w:ascii="CorpoS" w:eastAsia="Times" w:hAnsi="CorpoS" w:cs="Times New Roman"/>
        </w:rPr>
        <w:t xml:space="preserve"> test cells </w:t>
      </w:r>
      <w:r w:rsidR="00327864">
        <w:rPr>
          <w:rFonts w:ascii="CorpoS" w:eastAsia="Times" w:hAnsi="CorpoS" w:cs="Times New Roman"/>
        </w:rPr>
        <w:t xml:space="preserve">worldwide </w:t>
      </w:r>
      <w:r w:rsidR="005442B9">
        <w:rPr>
          <w:rFonts w:ascii="CorpoS" w:eastAsia="Times" w:hAnsi="CorpoS" w:cs="Times New Roman"/>
        </w:rPr>
        <w:t>i</w:t>
      </w:r>
      <w:r w:rsidR="00027C59">
        <w:rPr>
          <w:rFonts w:ascii="CorpoS" w:eastAsia="Times" w:hAnsi="CorpoS" w:cs="Times New Roman"/>
        </w:rPr>
        <w:t>n which LM2500™ a</w:t>
      </w:r>
      <w:r w:rsidR="005442B9">
        <w:rPr>
          <w:rFonts w:ascii="CorpoS" w:eastAsia="Times" w:hAnsi="CorpoS" w:cs="Times New Roman"/>
        </w:rPr>
        <w:t xml:space="preserve">nd LM6000™ turbine tests </w:t>
      </w:r>
      <w:r w:rsidR="00027C59">
        <w:rPr>
          <w:rFonts w:ascii="CorpoS" w:eastAsia="Times" w:hAnsi="CorpoS" w:cs="Times New Roman"/>
        </w:rPr>
        <w:t xml:space="preserve">can be </w:t>
      </w:r>
      <w:r w:rsidR="005442B9">
        <w:rPr>
          <w:rFonts w:ascii="CorpoS" w:eastAsia="Times" w:hAnsi="CorpoS" w:cs="Times New Roman"/>
        </w:rPr>
        <w:t xml:space="preserve">performed </w:t>
      </w:r>
      <w:r w:rsidR="00027C59">
        <w:rPr>
          <w:rFonts w:ascii="CorpoS" w:eastAsia="Times" w:hAnsi="CorpoS" w:cs="Times New Roman"/>
        </w:rPr>
        <w:t xml:space="preserve">under actual operating conditions. </w:t>
      </w:r>
      <w:r w:rsidR="005442B9">
        <w:rPr>
          <w:rFonts w:ascii="CorpoS" w:eastAsia="Times" w:hAnsi="CorpoS" w:cs="Times New Roman"/>
        </w:rPr>
        <w:t>MTU Maintenance</w:t>
      </w:r>
      <w:r>
        <w:rPr>
          <w:rFonts w:ascii="CorpoS" w:eastAsia="Times" w:hAnsi="CorpoS" w:cs="Times New Roman"/>
        </w:rPr>
        <w:t>’s</w:t>
      </w:r>
      <w:r w:rsidR="005442B9">
        <w:rPr>
          <w:rFonts w:ascii="CorpoS" w:eastAsia="Times" w:hAnsi="CorpoS" w:cs="Times New Roman"/>
        </w:rPr>
        <w:t xml:space="preserve"> team </w:t>
      </w:r>
      <w:r>
        <w:rPr>
          <w:rFonts w:ascii="CorpoS" w:eastAsia="Times" w:hAnsi="CorpoS" w:cs="Times New Roman"/>
        </w:rPr>
        <w:t>performs</w:t>
      </w:r>
      <w:r w:rsidR="00656DD4">
        <w:rPr>
          <w:rFonts w:ascii="CorpoS" w:eastAsia="Times" w:hAnsi="CorpoS" w:cs="Times New Roman"/>
        </w:rPr>
        <w:t xml:space="preserve"> the bulk </w:t>
      </w:r>
      <w:r w:rsidR="001B4A29">
        <w:rPr>
          <w:rFonts w:ascii="CorpoS" w:eastAsia="Times" w:hAnsi="CorpoS" w:cs="Times New Roman"/>
        </w:rPr>
        <w:t xml:space="preserve">of </w:t>
      </w:r>
      <w:r w:rsidR="00656DD4">
        <w:rPr>
          <w:rFonts w:ascii="CorpoS" w:eastAsia="Times" w:hAnsi="CorpoS" w:cs="Times New Roman"/>
        </w:rPr>
        <w:t xml:space="preserve">the </w:t>
      </w:r>
      <w:r w:rsidR="001B4A29">
        <w:rPr>
          <w:rFonts w:ascii="CorpoS" w:eastAsia="Times" w:hAnsi="CorpoS" w:cs="Times New Roman"/>
        </w:rPr>
        <w:t xml:space="preserve">repair and overhaul </w:t>
      </w:r>
      <w:r w:rsidR="00656DD4">
        <w:rPr>
          <w:rFonts w:ascii="CorpoS" w:eastAsia="Times" w:hAnsi="CorpoS" w:cs="Times New Roman"/>
        </w:rPr>
        <w:t>work itself</w:t>
      </w:r>
      <w:r w:rsidR="00027C59">
        <w:rPr>
          <w:rFonts w:ascii="CorpoS" w:eastAsia="Times" w:hAnsi="CorpoS" w:cs="Times New Roman"/>
        </w:rPr>
        <w:t xml:space="preserve">. All processes </w:t>
      </w:r>
      <w:r w:rsidR="001B4A29">
        <w:rPr>
          <w:rFonts w:ascii="CorpoS" w:eastAsia="Times" w:hAnsi="CorpoS" w:cs="Times New Roman"/>
        </w:rPr>
        <w:t>undergo continuous</w:t>
      </w:r>
      <w:r w:rsidR="00027C59">
        <w:rPr>
          <w:rFonts w:ascii="CorpoS" w:eastAsia="Times" w:hAnsi="CorpoS" w:cs="Times New Roman"/>
        </w:rPr>
        <w:t xml:space="preserve"> develop</w:t>
      </w:r>
      <w:r w:rsidR="001B4A29">
        <w:rPr>
          <w:rFonts w:ascii="CorpoS" w:eastAsia="Times" w:hAnsi="CorpoS" w:cs="Times New Roman"/>
        </w:rPr>
        <w:t>ment</w:t>
      </w:r>
      <w:r w:rsidR="00027C59">
        <w:rPr>
          <w:rFonts w:ascii="CorpoS" w:eastAsia="Times" w:hAnsi="CorpoS" w:cs="Times New Roman"/>
        </w:rPr>
        <w:t xml:space="preserve"> and improve</w:t>
      </w:r>
      <w:r w:rsidR="001B4A29">
        <w:rPr>
          <w:rFonts w:ascii="CorpoS" w:eastAsia="Times" w:hAnsi="CorpoS" w:cs="Times New Roman"/>
        </w:rPr>
        <w:t>ment</w:t>
      </w:r>
      <w:r w:rsidR="00E21589">
        <w:rPr>
          <w:rFonts w:ascii="CorpoS" w:eastAsia="Times" w:hAnsi="CorpoS" w:cs="Times New Roman"/>
        </w:rPr>
        <w:t xml:space="preserve"> </w:t>
      </w:r>
      <w:r w:rsidR="00027C59">
        <w:rPr>
          <w:rFonts w:ascii="CorpoS" w:eastAsia="Times" w:hAnsi="CorpoS" w:cs="Times New Roman"/>
        </w:rPr>
        <w:t xml:space="preserve">in </w:t>
      </w:r>
      <w:r w:rsidR="00027C59">
        <w:rPr>
          <w:rFonts w:ascii="CorpoS" w:eastAsia="Times" w:hAnsi="CorpoS" w:cs="Times New Roman"/>
        </w:rPr>
        <w:lastRenderedPageBreak/>
        <w:t xml:space="preserve">order to </w:t>
      </w:r>
      <w:r w:rsidR="00656DD4">
        <w:rPr>
          <w:rFonts w:ascii="CorpoS" w:eastAsia="Times" w:hAnsi="CorpoS" w:cs="Times New Roman"/>
        </w:rPr>
        <w:t>max</w:t>
      </w:r>
      <w:r w:rsidR="00327864">
        <w:rPr>
          <w:rFonts w:ascii="CorpoS" w:eastAsia="Times" w:hAnsi="CorpoS" w:cs="Times New Roman"/>
        </w:rPr>
        <w:t>imize</w:t>
      </w:r>
      <w:r w:rsidR="00027C59">
        <w:rPr>
          <w:rFonts w:ascii="CorpoS" w:eastAsia="Times" w:hAnsi="CorpoS" w:cs="Times New Roman"/>
        </w:rPr>
        <w:t xml:space="preserve"> the availab</w:t>
      </w:r>
      <w:r w:rsidR="001268E1">
        <w:rPr>
          <w:rFonts w:ascii="CorpoS" w:eastAsia="Times" w:hAnsi="CorpoS" w:cs="Times New Roman"/>
        </w:rPr>
        <w:t>i</w:t>
      </w:r>
      <w:r w:rsidR="00027C59">
        <w:rPr>
          <w:rFonts w:ascii="CorpoS" w:eastAsia="Times" w:hAnsi="CorpoS" w:cs="Times New Roman"/>
        </w:rPr>
        <w:t xml:space="preserve">lity and reliability </w:t>
      </w:r>
      <w:r w:rsidR="00327864">
        <w:rPr>
          <w:rFonts w:ascii="CorpoS" w:eastAsia="Times" w:hAnsi="CorpoS" w:cs="Times New Roman"/>
        </w:rPr>
        <w:t>of the gas turbines</w:t>
      </w:r>
      <w:r w:rsidR="001268E1" w:rsidRPr="001268E1">
        <w:rPr>
          <w:rFonts w:ascii="CorpoS" w:eastAsia="Times" w:hAnsi="CorpoS" w:cs="Times New Roman"/>
        </w:rPr>
        <w:t xml:space="preserve"> </w:t>
      </w:r>
      <w:r w:rsidR="00221A14">
        <w:rPr>
          <w:rFonts w:ascii="CorpoS" w:eastAsia="Times" w:hAnsi="CorpoS" w:cs="Times New Roman"/>
        </w:rPr>
        <w:t xml:space="preserve">– </w:t>
      </w:r>
      <w:r w:rsidR="001268E1" w:rsidRPr="001B4A29">
        <w:rPr>
          <w:rFonts w:ascii="CorpoS" w:eastAsia="Times" w:hAnsi="CorpoS" w:cs="Times New Roman"/>
        </w:rPr>
        <w:t>for the</w:t>
      </w:r>
      <w:r w:rsidR="00221A14">
        <w:rPr>
          <w:rFonts w:ascii="CorpoS" w:eastAsia="Times" w:hAnsi="CorpoS" w:cs="Times New Roman"/>
        </w:rPr>
        <w:t xml:space="preserve"> benefit of </w:t>
      </w:r>
      <w:r w:rsidR="00656DD4">
        <w:rPr>
          <w:rFonts w:ascii="CorpoS" w:eastAsia="Times" w:hAnsi="CorpoS" w:cs="Times New Roman"/>
        </w:rPr>
        <w:t>its</w:t>
      </w:r>
      <w:r w:rsidR="001268E1" w:rsidRPr="001B4A29">
        <w:rPr>
          <w:rFonts w:ascii="CorpoS" w:eastAsia="Times" w:hAnsi="CorpoS" w:cs="Times New Roman"/>
        </w:rPr>
        <w:t xml:space="preserve"> customer</w:t>
      </w:r>
      <w:r w:rsidR="00656DD4">
        <w:rPr>
          <w:rFonts w:ascii="CorpoS" w:eastAsia="Times" w:hAnsi="CorpoS" w:cs="Times New Roman"/>
        </w:rPr>
        <w:t>s</w:t>
      </w:r>
      <w:r w:rsidR="001268E1" w:rsidRPr="001B4A29">
        <w:rPr>
          <w:rFonts w:ascii="CorpoS" w:eastAsia="Times" w:hAnsi="CorpoS" w:cs="Times New Roman"/>
        </w:rPr>
        <w:t>.</w:t>
      </w:r>
      <w:r w:rsidR="001268E1">
        <w:rPr>
          <w:rFonts w:ascii="CorpoS" w:eastAsia="Times" w:hAnsi="CorpoS" w:cs="Times New Roman"/>
        </w:rPr>
        <w:t xml:space="preserve"> </w:t>
      </w:r>
    </w:p>
    <w:p w:rsidR="00901485" w:rsidRPr="00327864" w:rsidRDefault="00901485" w:rsidP="00111B0F">
      <w:pPr>
        <w:rPr>
          <w:rFonts w:ascii="CorpoS" w:hAnsi="CorpoS"/>
          <w:lang w:val="en-US"/>
        </w:rPr>
      </w:pPr>
    </w:p>
    <w:p w:rsidR="008B5B90" w:rsidRPr="00327864" w:rsidRDefault="008B5B90" w:rsidP="00111B0F">
      <w:pPr>
        <w:autoSpaceDE w:val="0"/>
        <w:autoSpaceDN w:val="0"/>
        <w:adjustRightInd w:val="0"/>
        <w:rPr>
          <w:rFonts w:ascii="CorpoS" w:hAnsi="CorpoS"/>
          <w:lang w:val="en-US"/>
        </w:rPr>
      </w:pPr>
    </w:p>
    <w:p w:rsidR="00A76842" w:rsidRDefault="00A76842" w:rsidP="00A76842">
      <w:pPr>
        <w:ind w:right="1984"/>
        <w:jc w:val="both"/>
        <w:rPr>
          <w:rFonts w:ascii="CorpoS" w:hAnsi="CorpoS"/>
          <w:b/>
          <w:sz w:val="20"/>
          <w:u w:val="single"/>
        </w:rPr>
      </w:pPr>
      <w:r>
        <w:rPr>
          <w:rFonts w:ascii="CorpoS" w:hAnsi="CorpoS"/>
          <w:b/>
          <w:sz w:val="20"/>
          <w:u w:val="single"/>
        </w:rPr>
        <w:t>About MTU Aero Engines</w:t>
      </w:r>
    </w:p>
    <w:p w:rsidR="00A76842" w:rsidRPr="00F8708F" w:rsidRDefault="00A76842" w:rsidP="00A76842">
      <w:pPr>
        <w:widowControl w:val="0"/>
        <w:tabs>
          <w:tab w:val="left" w:pos="9072"/>
        </w:tabs>
        <w:ind w:right="284"/>
        <w:jc w:val="both"/>
        <w:rPr>
          <w:rFonts w:ascii="CorpoS" w:hAnsi="CorpoS"/>
          <w:iCs/>
          <w:sz w:val="20"/>
          <w:lang w:val="en-US"/>
        </w:rPr>
      </w:pPr>
      <w:r w:rsidRPr="00D67E98">
        <w:rPr>
          <w:rFonts w:ascii="CorpoS" w:hAnsi="CorpoS"/>
          <w:sz w:val="20"/>
        </w:rPr>
        <w:t xml:space="preserve">MTU Aero Engines AG is Germany's leading engine manufacturer. The company is a technological leader in low-pressure turbines, high-pressure compressors, turbine </w:t>
      </w:r>
      <w:proofErr w:type="spellStart"/>
      <w:r w:rsidRPr="00D67E98">
        <w:rPr>
          <w:rFonts w:ascii="CorpoS" w:hAnsi="CorpoS"/>
          <w:sz w:val="20"/>
        </w:rPr>
        <w:t>center</w:t>
      </w:r>
      <w:proofErr w:type="spellEnd"/>
      <w:r w:rsidRPr="00D67E98">
        <w:rPr>
          <w:rFonts w:ascii="CorpoS" w:hAnsi="CorpoS"/>
          <w:sz w:val="20"/>
        </w:rPr>
        <w:t xml:space="preserve"> frames as w</w:t>
      </w:r>
      <w:r>
        <w:rPr>
          <w:rFonts w:ascii="CorpoS" w:hAnsi="CorpoS"/>
          <w:sz w:val="20"/>
        </w:rPr>
        <w:t xml:space="preserve">ell as manufacturing processes </w:t>
      </w:r>
      <w:r w:rsidRPr="00D67E98">
        <w:rPr>
          <w:rFonts w:ascii="CorpoS" w:hAnsi="CorpoS"/>
          <w:sz w:val="20"/>
        </w:rPr>
        <w:t>and repair techniques. In the commercial OEM business, the company plays a key role in the development, manufacturing and marketing of high-tech components togeth</w:t>
      </w:r>
      <w:r>
        <w:rPr>
          <w:rFonts w:ascii="CorpoS" w:hAnsi="CorpoS"/>
          <w:sz w:val="20"/>
        </w:rPr>
        <w:t xml:space="preserve">er with </w:t>
      </w:r>
      <w:r w:rsidRPr="00D67E98">
        <w:rPr>
          <w:rFonts w:ascii="CorpoS" w:hAnsi="CorpoS"/>
          <w:sz w:val="20"/>
        </w:rPr>
        <w:t xml:space="preserve">international partners. In the commercial maintenance sector </w:t>
      </w:r>
      <w:r>
        <w:rPr>
          <w:rFonts w:ascii="CorpoS" w:hAnsi="CorpoS"/>
          <w:sz w:val="20"/>
        </w:rPr>
        <w:t>the company ranks among the top five</w:t>
      </w:r>
      <w:r w:rsidRPr="00D67E98">
        <w:rPr>
          <w:rFonts w:ascii="CorpoS" w:hAnsi="CorpoS"/>
          <w:sz w:val="20"/>
        </w:rPr>
        <w:t xml:space="preserve"> service providers for commercial aircraft engines an</w:t>
      </w:r>
      <w:r>
        <w:rPr>
          <w:rFonts w:ascii="CorpoS" w:hAnsi="CorpoS"/>
          <w:sz w:val="20"/>
        </w:rPr>
        <w:t>d industrial gas turbines. The</w:t>
      </w:r>
      <w:r w:rsidRPr="00D67E98">
        <w:rPr>
          <w:rFonts w:ascii="CorpoS" w:hAnsi="CorpoS"/>
          <w:sz w:val="20"/>
        </w:rPr>
        <w:t xml:space="preserve"> activi</w:t>
      </w:r>
      <w:r>
        <w:rPr>
          <w:rFonts w:ascii="CorpoS" w:hAnsi="CorpoS"/>
          <w:sz w:val="20"/>
        </w:rPr>
        <w:t>ties are combined under the umbrella</w:t>
      </w:r>
      <w:r w:rsidRPr="00D67E98">
        <w:rPr>
          <w:rFonts w:ascii="CorpoS" w:hAnsi="CorpoS"/>
          <w:sz w:val="20"/>
        </w:rPr>
        <w:t xml:space="preserve"> of MTU Ma</w:t>
      </w:r>
      <w:r>
        <w:rPr>
          <w:rFonts w:ascii="CorpoS" w:hAnsi="CorpoS"/>
          <w:sz w:val="20"/>
        </w:rPr>
        <w:t>intenance. In the military field</w:t>
      </w:r>
      <w:r w:rsidRPr="00D67E98">
        <w:rPr>
          <w:rFonts w:ascii="CorpoS" w:hAnsi="CorpoS"/>
          <w:sz w:val="20"/>
        </w:rPr>
        <w:t>, MTU Aero Engines is Germany's industrial lead company fo</w:t>
      </w:r>
      <w:r>
        <w:rPr>
          <w:rFonts w:ascii="CorpoS" w:hAnsi="CorpoS"/>
          <w:sz w:val="20"/>
        </w:rPr>
        <w:t xml:space="preserve">r practically all engines </w:t>
      </w:r>
      <w:r w:rsidRPr="00D67E98">
        <w:rPr>
          <w:rFonts w:ascii="CorpoS" w:hAnsi="CorpoS"/>
          <w:sz w:val="20"/>
        </w:rPr>
        <w:t xml:space="preserve">operated by the country's military. MTU operates a </w:t>
      </w:r>
      <w:r>
        <w:rPr>
          <w:rFonts w:ascii="CorpoS" w:hAnsi="CorpoS"/>
          <w:sz w:val="20"/>
        </w:rPr>
        <w:t xml:space="preserve">network of locations </w:t>
      </w:r>
      <w:r w:rsidRPr="00D67E98">
        <w:rPr>
          <w:rFonts w:ascii="CorpoS" w:hAnsi="CorpoS"/>
          <w:sz w:val="20"/>
        </w:rPr>
        <w:t>around the globe; Munich is home to its corporate headquarters. In</w:t>
      </w:r>
      <w:r>
        <w:rPr>
          <w:rFonts w:ascii="CorpoS" w:hAnsi="CorpoS"/>
          <w:sz w:val="20"/>
        </w:rPr>
        <w:t xml:space="preserve"> the </w:t>
      </w:r>
      <w:r w:rsidRPr="00D67E98">
        <w:rPr>
          <w:rFonts w:ascii="CorpoS" w:hAnsi="CorpoS"/>
          <w:sz w:val="20"/>
        </w:rPr>
        <w:t>201</w:t>
      </w:r>
      <w:r>
        <w:rPr>
          <w:rFonts w:ascii="CorpoS" w:hAnsi="CorpoS"/>
          <w:sz w:val="20"/>
        </w:rPr>
        <w:t>5 fiscal year</w:t>
      </w:r>
      <w:r w:rsidRPr="00D67E98">
        <w:rPr>
          <w:rFonts w:ascii="CorpoS" w:hAnsi="CorpoS"/>
          <w:sz w:val="20"/>
        </w:rPr>
        <w:t>, the company had a workforce of some 9,000 employees and p</w:t>
      </w:r>
      <w:r>
        <w:rPr>
          <w:rFonts w:ascii="CorpoS" w:hAnsi="CorpoS"/>
          <w:sz w:val="20"/>
        </w:rPr>
        <w:t>osted consolidated sales of</w:t>
      </w:r>
      <w:r w:rsidRPr="00D67E98">
        <w:rPr>
          <w:rFonts w:ascii="CorpoS" w:hAnsi="CorpoS"/>
          <w:sz w:val="20"/>
        </w:rPr>
        <w:t xml:space="preserve"> approximately </w:t>
      </w:r>
      <w:r>
        <w:rPr>
          <w:rFonts w:ascii="CorpoS" w:hAnsi="CorpoS"/>
          <w:sz w:val="20"/>
        </w:rPr>
        <w:t>4</w:t>
      </w:r>
      <w:r w:rsidRPr="00D67E98">
        <w:rPr>
          <w:rFonts w:ascii="CorpoS" w:hAnsi="CorpoS"/>
          <w:sz w:val="20"/>
        </w:rPr>
        <w:t>.</w:t>
      </w:r>
      <w:r>
        <w:rPr>
          <w:rFonts w:ascii="CorpoS" w:hAnsi="CorpoS"/>
          <w:sz w:val="20"/>
        </w:rPr>
        <w:t>4</w:t>
      </w:r>
      <w:r w:rsidRPr="00D67E98">
        <w:rPr>
          <w:rFonts w:ascii="CorpoS" w:hAnsi="CorpoS"/>
          <w:sz w:val="20"/>
        </w:rPr>
        <w:t xml:space="preserve"> billion euros.</w:t>
      </w:r>
    </w:p>
    <w:p w:rsidR="00A76842" w:rsidRDefault="00A76842" w:rsidP="00A76842">
      <w:pPr>
        <w:tabs>
          <w:tab w:val="left" w:pos="9072"/>
        </w:tabs>
        <w:ind w:right="284"/>
        <w:jc w:val="both"/>
        <w:rPr>
          <w:rFonts w:ascii="CorpoS" w:hAnsi="CorpoS"/>
          <w:sz w:val="20"/>
          <w:lang w:val="en-US"/>
        </w:rPr>
      </w:pPr>
    </w:p>
    <w:p w:rsidR="00A76842" w:rsidRPr="009B19C5" w:rsidRDefault="00A76842" w:rsidP="00A76842">
      <w:pPr>
        <w:rPr>
          <w:rFonts w:ascii="CorpoS" w:hAnsi="CorpoS"/>
          <w:sz w:val="20"/>
          <w:u w:val="single"/>
          <w:lang w:val="en-US"/>
        </w:rPr>
      </w:pPr>
      <w:r w:rsidRPr="009B19C5">
        <w:rPr>
          <w:rFonts w:ascii="CorpoS" w:hAnsi="CorpoS"/>
          <w:sz w:val="20"/>
          <w:u w:val="single"/>
          <w:lang w:val="en-US"/>
        </w:rPr>
        <w:t>Your contacts:</w:t>
      </w:r>
    </w:p>
    <w:p w:rsidR="00A76842" w:rsidRDefault="00A76842" w:rsidP="00A76842">
      <w:pPr>
        <w:rPr>
          <w:rFonts w:ascii="CorpoS" w:hAnsi="CorpoS"/>
          <w:sz w:val="20"/>
          <w:lang w:val="en-US"/>
        </w:rPr>
      </w:pPr>
      <w:r w:rsidRPr="009B19C5">
        <w:rPr>
          <w:rFonts w:ascii="CorpoS" w:hAnsi="CorpoS"/>
          <w:sz w:val="20"/>
          <w:lang w:val="en-US"/>
        </w:rPr>
        <w:t>Melanie Wolf</w:t>
      </w:r>
      <w:r w:rsidRPr="009B19C5">
        <w:rPr>
          <w:rFonts w:ascii="CorpoS" w:hAnsi="CorpoS"/>
          <w:sz w:val="20"/>
          <w:lang w:val="en-US"/>
        </w:rPr>
        <w:tab/>
      </w:r>
      <w:r>
        <w:rPr>
          <w:rFonts w:ascii="CorpoS" w:hAnsi="CorpoS"/>
          <w:sz w:val="20"/>
          <w:lang w:val="en-US"/>
        </w:rPr>
        <w:tab/>
      </w:r>
      <w:r>
        <w:rPr>
          <w:rFonts w:ascii="CorpoS" w:hAnsi="CorpoS"/>
          <w:sz w:val="20"/>
          <w:lang w:val="en-US"/>
        </w:rPr>
        <w:tab/>
      </w:r>
      <w:r>
        <w:rPr>
          <w:rFonts w:ascii="CorpoS" w:hAnsi="CorpoS"/>
          <w:sz w:val="20"/>
          <w:lang w:val="en-US"/>
        </w:rPr>
        <w:tab/>
      </w:r>
      <w:r>
        <w:rPr>
          <w:rFonts w:ascii="CorpoS" w:hAnsi="CorpoS"/>
          <w:sz w:val="20"/>
          <w:lang w:val="en-US"/>
        </w:rPr>
        <w:tab/>
      </w:r>
      <w:r>
        <w:rPr>
          <w:rFonts w:ascii="CorpoS" w:hAnsi="CorpoS"/>
          <w:sz w:val="20"/>
          <w:lang w:val="en-US"/>
        </w:rPr>
        <w:tab/>
      </w:r>
      <w:r>
        <w:rPr>
          <w:rFonts w:ascii="CorpoS" w:hAnsi="CorpoS"/>
          <w:sz w:val="20"/>
          <w:lang w:val="en-US"/>
        </w:rPr>
        <w:tab/>
      </w:r>
      <w:r w:rsidRPr="00690D13">
        <w:rPr>
          <w:rFonts w:ascii="CorpoS" w:hAnsi="CorpoS" w:cs="Arial"/>
          <w:bCs/>
          <w:noProof/>
          <w:color w:val="000000"/>
          <w:sz w:val="20"/>
        </w:rPr>
        <w:t>Victoria Nicholls</w:t>
      </w:r>
    </w:p>
    <w:p w:rsidR="00A76842" w:rsidRPr="00E9214A" w:rsidRDefault="00A76842" w:rsidP="00A76842">
      <w:pPr>
        <w:rPr>
          <w:rFonts w:ascii="CorpoS" w:hAnsi="CorpoS"/>
          <w:sz w:val="20"/>
        </w:rPr>
      </w:pPr>
      <w:r w:rsidRPr="009B19C5">
        <w:rPr>
          <w:rFonts w:ascii="CorpoS" w:hAnsi="CorpoS"/>
          <w:sz w:val="20"/>
          <w:lang w:val="en-US"/>
        </w:rPr>
        <w:t>Senior Manager Press &amp; PR</w:t>
      </w:r>
      <w:r w:rsidRPr="009B19C5">
        <w:rPr>
          <w:rFonts w:ascii="CorpoS" w:hAnsi="CorpoS"/>
          <w:sz w:val="20"/>
          <w:lang w:val="en-US"/>
        </w:rPr>
        <w:tab/>
      </w:r>
      <w:r w:rsidRPr="009B19C5">
        <w:rPr>
          <w:rFonts w:ascii="CorpoS" w:hAnsi="CorpoS"/>
          <w:sz w:val="20"/>
          <w:lang w:val="en-US"/>
        </w:rPr>
        <w:tab/>
      </w:r>
      <w:r w:rsidRPr="009B19C5">
        <w:rPr>
          <w:rFonts w:ascii="CorpoS" w:hAnsi="CorpoS"/>
          <w:sz w:val="20"/>
          <w:lang w:val="en-US"/>
        </w:rPr>
        <w:tab/>
      </w:r>
      <w:r w:rsidRPr="009B19C5">
        <w:rPr>
          <w:rFonts w:ascii="CorpoS" w:hAnsi="CorpoS"/>
          <w:sz w:val="20"/>
          <w:lang w:val="en-US"/>
        </w:rPr>
        <w:tab/>
      </w:r>
      <w:r w:rsidRPr="009B19C5">
        <w:rPr>
          <w:rFonts w:ascii="CorpoS" w:hAnsi="CorpoS"/>
          <w:sz w:val="20"/>
          <w:lang w:val="en-US"/>
        </w:rPr>
        <w:tab/>
      </w:r>
      <w:r>
        <w:rPr>
          <w:rFonts w:ascii="CorpoS" w:hAnsi="CorpoS" w:cs="Arial"/>
          <w:noProof/>
          <w:color w:val="000000"/>
          <w:sz w:val="20"/>
          <w:lang w:val="en-US"/>
        </w:rPr>
        <w:t>PR</w:t>
      </w:r>
      <w:r w:rsidRPr="00690D13">
        <w:rPr>
          <w:rFonts w:ascii="CorpoS" w:hAnsi="CorpoS" w:cs="Arial"/>
          <w:noProof/>
          <w:color w:val="000000"/>
          <w:sz w:val="20"/>
        </w:rPr>
        <w:t xml:space="preserve"> and Marketing Manager</w:t>
      </w:r>
      <w:r>
        <w:rPr>
          <w:rFonts w:ascii="CorpoS" w:hAnsi="CorpoS" w:cs="Arial"/>
          <w:noProof/>
          <w:color w:val="000000"/>
          <w:sz w:val="20"/>
        </w:rPr>
        <w:t xml:space="preserve"> MRO</w:t>
      </w:r>
    </w:p>
    <w:p w:rsidR="00A76842" w:rsidRPr="009B19C5" w:rsidRDefault="00A76842" w:rsidP="00A76842">
      <w:pPr>
        <w:rPr>
          <w:rFonts w:ascii="CorpoS" w:hAnsi="CorpoS"/>
          <w:sz w:val="20"/>
          <w:lang w:val="en-US"/>
        </w:rPr>
      </w:pPr>
      <w:r w:rsidRPr="009B19C5">
        <w:rPr>
          <w:rFonts w:ascii="CorpoS" w:hAnsi="CorpoS"/>
          <w:sz w:val="20"/>
          <w:lang w:val="en-US"/>
        </w:rPr>
        <w:t>Tel.: +49 (0)89 14 89-26 98</w:t>
      </w:r>
      <w:r w:rsidRPr="009B19C5">
        <w:rPr>
          <w:rFonts w:ascii="CorpoS" w:hAnsi="CorpoS"/>
          <w:sz w:val="20"/>
          <w:lang w:val="en-US"/>
        </w:rPr>
        <w:tab/>
      </w:r>
      <w:r w:rsidRPr="009B19C5">
        <w:rPr>
          <w:rFonts w:ascii="CorpoS" w:hAnsi="CorpoS"/>
          <w:sz w:val="20"/>
          <w:lang w:val="en-US"/>
        </w:rPr>
        <w:tab/>
      </w:r>
      <w:r w:rsidRPr="009B19C5">
        <w:rPr>
          <w:rFonts w:ascii="CorpoS" w:hAnsi="CorpoS"/>
          <w:sz w:val="20"/>
          <w:lang w:val="en-US"/>
        </w:rPr>
        <w:tab/>
      </w:r>
      <w:r w:rsidRPr="009B19C5">
        <w:rPr>
          <w:rFonts w:ascii="CorpoS" w:hAnsi="CorpoS"/>
          <w:sz w:val="20"/>
          <w:lang w:val="en-US"/>
        </w:rPr>
        <w:tab/>
      </w:r>
      <w:r w:rsidRPr="009B19C5">
        <w:rPr>
          <w:rFonts w:ascii="CorpoS" w:hAnsi="CorpoS"/>
          <w:sz w:val="20"/>
          <w:lang w:val="en-US"/>
        </w:rPr>
        <w:tab/>
      </w:r>
      <w:r w:rsidRPr="00690D13">
        <w:rPr>
          <w:rFonts w:ascii="CorpoS" w:hAnsi="CorpoS" w:cs="Arial"/>
          <w:noProof/>
          <w:color w:val="000000"/>
          <w:sz w:val="20"/>
        </w:rPr>
        <w:t>Tel</w:t>
      </w:r>
      <w:r>
        <w:rPr>
          <w:rFonts w:ascii="CorpoS" w:hAnsi="CorpoS" w:cs="Arial"/>
          <w:noProof/>
          <w:color w:val="000000"/>
          <w:sz w:val="20"/>
        </w:rPr>
        <w:t>.:</w:t>
      </w:r>
      <w:r w:rsidRPr="00690D13">
        <w:rPr>
          <w:rFonts w:ascii="CorpoS" w:hAnsi="CorpoS" w:cs="Arial"/>
          <w:noProof/>
          <w:color w:val="000000"/>
          <w:sz w:val="20"/>
        </w:rPr>
        <w:t xml:space="preserve"> +49 511 7806-2246</w:t>
      </w:r>
    </w:p>
    <w:p w:rsidR="00A76842" w:rsidRDefault="00A76842" w:rsidP="00A76842">
      <w:pPr>
        <w:rPr>
          <w:rFonts w:ascii="CorpoS" w:hAnsi="CorpoS" w:cs="Arial"/>
          <w:noProof/>
          <w:color w:val="000000"/>
          <w:sz w:val="20"/>
        </w:rPr>
      </w:pPr>
      <w:r w:rsidRPr="009B19C5">
        <w:rPr>
          <w:rFonts w:ascii="CorpoS" w:hAnsi="CorpoS"/>
          <w:sz w:val="20"/>
          <w:lang w:val="en-US"/>
        </w:rPr>
        <w:t>Mobile: +49 (0) 170-799 6377</w:t>
      </w:r>
      <w:r w:rsidRPr="009B19C5">
        <w:rPr>
          <w:rFonts w:ascii="CorpoS" w:hAnsi="CorpoS"/>
          <w:sz w:val="20"/>
          <w:lang w:val="en-US"/>
        </w:rPr>
        <w:tab/>
      </w:r>
      <w:r w:rsidRPr="009B19C5">
        <w:rPr>
          <w:rFonts w:ascii="CorpoS" w:hAnsi="CorpoS"/>
          <w:sz w:val="20"/>
          <w:lang w:val="en-US"/>
        </w:rPr>
        <w:tab/>
      </w:r>
      <w:r w:rsidRPr="009B19C5">
        <w:rPr>
          <w:rFonts w:ascii="CorpoS" w:hAnsi="CorpoS"/>
          <w:sz w:val="20"/>
          <w:lang w:val="en-US"/>
        </w:rPr>
        <w:tab/>
      </w:r>
      <w:r w:rsidRPr="009B19C5">
        <w:rPr>
          <w:rFonts w:ascii="CorpoS" w:hAnsi="CorpoS"/>
          <w:sz w:val="20"/>
          <w:lang w:val="en-US"/>
        </w:rPr>
        <w:tab/>
      </w:r>
      <w:r w:rsidRPr="009B19C5">
        <w:rPr>
          <w:rFonts w:ascii="CorpoS" w:hAnsi="CorpoS"/>
          <w:sz w:val="20"/>
          <w:lang w:val="en-US"/>
        </w:rPr>
        <w:tab/>
        <w:t xml:space="preserve"> </w:t>
      </w:r>
      <w:r w:rsidRPr="00690D13">
        <w:rPr>
          <w:rFonts w:ascii="CorpoS" w:hAnsi="CorpoS" w:cs="Arial"/>
          <w:noProof/>
          <w:color w:val="000000"/>
          <w:sz w:val="20"/>
        </w:rPr>
        <w:t>Mobile</w:t>
      </w:r>
      <w:r>
        <w:rPr>
          <w:rFonts w:ascii="CorpoS" w:hAnsi="CorpoS" w:cs="Arial"/>
          <w:noProof/>
          <w:color w:val="000000"/>
          <w:sz w:val="20"/>
        </w:rPr>
        <w:t>:</w:t>
      </w:r>
      <w:r w:rsidRPr="00690D13">
        <w:rPr>
          <w:rFonts w:ascii="CorpoS" w:hAnsi="CorpoS" w:cs="Arial"/>
          <w:noProof/>
          <w:color w:val="000000"/>
          <w:sz w:val="20"/>
        </w:rPr>
        <w:t xml:space="preserve"> +4917137554</w:t>
      </w:r>
      <w:r>
        <w:rPr>
          <w:rFonts w:ascii="CorpoS" w:hAnsi="CorpoS" w:cs="Arial"/>
          <w:noProof/>
          <w:color w:val="000000"/>
          <w:sz w:val="20"/>
        </w:rPr>
        <w:t>4</w:t>
      </w:r>
      <w:r w:rsidRPr="00690D13">
        <w:rPr>
          <w:rFonts w:ascii="CorpoS" w:hAnsi="CorpoS" w:cs="Arial"/>
          <w:noProof/>
          <w:color w:val="000000"/>
          <w:sz w:val="20"/>
        </w:rPr>
        <w:t>7</w:t>
      </w:r>
    </w:p>
    <w:p w:rsidR="00A76842" w:rsidRDefault="00A76842" w:rsidP="00A76842">
      <w:pPr>
        <w:rPr>
          <w:rFonts w:ascii="CorpoS" w:hAnsi="CorpoS"/>
          <w:sz w:val="20"/>
          <w:lang w:val="en-US"/>
        </w:rPr>
      </w:pPr>
      <w:r w:rsidRPr="009B19C5">
        <w:rPr>
          <w:rFonts w:ascii="CorpoS" w:hAnsi="CorpoS"/>
          <w:sz w:val="20"/>
          <w:lang w:val="en-US"/>
        </w:rPr>
        <w:t xml:space="preserve">Email: </w:t>
      </w:r>
      <w:hyperlink r:id="rId9" w:history="1">
        <w:r w:rsidRPr="009B19C5">
          <w:rPr>
            <w:rStyle w:val="Hyperlink"/>
            <w:rFonts w:ascii="CorpoS" w:hAnsi="CorpoS"/>
            <w:sz w:val="20"/>
            <w:lang w:val="en-US"/>
          </w:rPr>
          <w:t>Melanie.Wolf@mtu.de</w:t>
        </w:r>
      </w:hyperlink>
      <w:r w:rsidRPr="009B19C5">
        <w:rPr>
          <w:rFonts w:ascii="CorpoS" w:hAnsi="CorpoS"/>
          <w:sz w:val="20"/>
          <w:lang w:val="en-US"/>
        </w:rPr>
        <w:tab/>
      </w:r>
      <w:r>
        <w:rPr>
          <w:rFonts w:ascii="CorpoS" w:hAnsi="CorpoS"/>
          <w:sz w:val="20"/>
          <w:lang w:val="en-US"/>
        </w:rPr>
        <w:tab/>
      </w:r>
      <w:r>
        <w:rPr>
          <w:rFonts w:ascii="CorpoS" w:hAnsi="CorpoS"/>
          <w:sz w:val="20"/>
          <w:lang w:val="en-US"/>
        </w:rPr>
        <w:tab/>
      </w:r>
      <w:r>
        <w:rPr>
          <w:rFonts w:ascii="CorpoS" w:hAnsi="CorpoS"/>
          <w:sz w:val="20"/>
          <w:lang w:val="en-US"/>
        </w:rPr>
        <w:tab/>
      </w:r>
      <w:r>
        <w:rPr>
          <w:rFonts w:ascii="CorpoS" w:hAnsi="CorpoS"/>
          <w:sz w:val="20"/>
          <w:lang w:val="en-US"/>
        </w:rPr>
        <w:tab/>
      </w:r>
      <w:r>
        <w:rPr>
          <w:rFonts w:ascii="CorpoS" w:hAnsi="CorpoS" w:cs="Arial"/>
          <w:noProof/>
          <w:color w:val="000000"/>
          <w:sz w:val="20"/>
        </w:rPr>
        <w:t xml:space="preserve">Email: </w:t>
      </w:r>
      <w:r w:rsidRPr="00690D13">
        <w:rPr>
          <w:rFonts w:ascii="CorpoS" w:hAnsi="CorpoS" w:cs="Arial"/>
          <w:noProof/>
          <w:color w:val="0000FF"/>
          <w:sz w:val="20"/>
          <w:u w:val="single"/>
        </w:rPr>
        <w:t>victoria.nicholls@mtu.de</w:t>
      </w:r>
    </w:p>
    <w:p w:rsidR="00A76842" w:rsidRDefault="00A76842" w:rsidP="00A76842">
      <w:pPr>
        <w:rPr>
          <w:rFonts w:ascii="CorpoS" w:hAnsi="CorpoS"/>
          <w:sz w:val="20"/>
          <w:lang w:val="en-US"/>
        </w:rPr>
      </w:pPr>
    </w:p>
    <w:p w:rsidR="00A76842" w:rsidRPr="009B19C5" w:rsidRDefault="00A76842" w:rsidP="00A76842">
      <w:pPr>
        <w:rPr>
          <w:rFonts w:ascii="CorpoS" w:hAnsi="CorpoS"/>
          <w:sz w:val="20"/>
          <w:lang w:val="en-US"/>
        </w:rPr>
      </w:pPr>
    </w:p>
    <w:p w:rsidR="00A76842" w:rsidRPr="009B19C5" w:rsidRDefault="00A76842" w:rsidP="00A76842">
      <w:pPr>
        <w:pStyle w:val="MTUBodycopy"/>
        <w:tabs>
          <w:tab w:val="left" w:pos="8505"/>
        </w:tabs>
        <w:ind w:right="1984"/>
        <w:jc w:val="both"/>
        <w:rPr>
          <w:i/>
          <w:szCs w:val="24"/>
          <w:lang w:val="en-US"/>
        </w:rPr>
      </w:pPr>
      <w:r w:rsidRPr="009B19C5">
        <w:rPr>
          <w:i/>
          <w:szCs w:val="24"/>
          <w:lang w:val="en-US"/>
        </w:rPr>
        <w:t xml:space="preserve">For a full collection of press releases and photos, go to </w:t>
      </w:r>
      <w:hyperlink r:id="rId10" w:history="1">
        <w:r w:rsidRPr="009B19C5">
          <w:rPr>
            <w:rStyle w:val="Hyperlink"/>
            <w:i/>
            <w:szCs w:val="24"/>
            <w:lang w:val="en-US"/>
          </w:rPr>
          <w:t>http://www.mtu.de</w:t>
        </w:r>
      </w:hyperlink>
    </w:p>
    <w:p w:rsidR="00041D8A" w:rsidRPr="006132DD" w:rsidRDefault="00041D8A" w:rsidP="00111B0F">
      <w:pPr>
        <w:pStyle w:val="MTUBodycopy"/>
        <w:tabs>
          <w:tab w:val="left" w:pos="8505"/>
        </w:tabs>
        <w:spacing w:line="240" w:lineRule="auto"/>
        <w:ind w:right="1984"/>
        <w:jc w:val="both"/>
        <w:rPr>
          <w:i/>
          <w:szCs w:val="24"/>
          <w:lang w:val="en-US"/>
        </w:rPr>
      </w:pPr>
    </w:p>
    <w:sectPr w:rsidR="00041D8A" w:rsidRPr="006132DD" w:rsidSect="004B3323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3119" w:right="1134" w:bottom="1985" w:left="1418" w:header="567" w:footer="624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7E6EC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5F9" w:rsidRDefault="003365F9">
      <w:r>
        <w:separator/>
      </w:r>
    </w:p>
  </w:endnote>
  <w:endnote w:type="continuationSeparator" w:id="0">
    <w:p w:rsidR="003365F9" w:rsidRDefault="0033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poS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poSLig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CorpoS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A2" w:rsidRDefault="00627EA2">
    <w:pPr>
      <w:pStyle w:val="Fuzeile"/>
      <w:spacing w:line="160" w:lineRule="exact"/>
      <w:rPr>
        <w:rFonts w:ascii="CorpoSReg" w:hAnsi="CorpoSReg"/>
        <w:color w:val="0080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A2" w:rsidRDefault="00627EA2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M</w:t>
    </w:r>
    <w:r w:rsidR="001B282C">
      <w:rPr>
        <w:rFonts w:ascii="CorpoS" w:hAnsi="CorpoS"/>
        <w:color w:val="000000"/>
        <w:sz w:val="15"/>
      </w:rPr>
      <w:t>TU Aero Engines</w:t>
    </w:r>
    <w:r>
      <w:rPr>
        <w:rFonts w:ascii="CorpoS" w:hAnsi="CorpoS"/>
        <w:color w:val="000000"/>
        <w:sz w:val="15"/>
      </w:rPr>
      <w:t xml:space="preserve"> AG</w:t>
    </w:r>
  </w:p>
  <w:p w:rsidR="00627EA2" w:rsidRDefault="00627EA2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Corporate Communications</w:t>
    </w:r>
  </w:p>
  <w:p w:rsidR="00627EA2" w:rsidRPr="00496F1F" w:rsidRDefault="00627EA2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proofErr w:type="spellStart"/>
    <w:r w:rsidRPr="00496F1F">
      <w:rPr>
        <w:rFonts w:ascii="CorpoS" w:hAnsi="CorpoS"/>
        <w:color w:val="000000"/>
        <w:sz w:val="15"/>
        <w:lang w:val="de-DE"/>
      </w:rPr>
      <w:t>and</w:t>
    </w:r>
    <w:proofErr w:type="spellEnd"/>
    <w:r w:rsidRPr="00496F1F">
      <w:rPr>
        <w:rFonts w:ascii="CorpoS" w:hAnsi="CorpoS"/>
        <w:color w:val="000000"/>
        <w:sz w:val="15"/>
        <w:lang w:val="de-DE"/>
      </w:rPr>
      <w:t xml:space="preserve"> Public </w:t>
    </w:r>
    <w:proofErr w:type="spellStart"/>
    <w:r w:rsidRPr="00496F1F">
      <w:rPr>
        <w:rFonts w:ascii="CorpoS" w:hAnsi="CorpoS"/>
        <w:color w:val="000000"/>
        <w:sz w:val="15"/>
        <w:lang w:val="de-DE"/>
      </w:rPr>
      <w:t>Affairs</w:t>
    </w:r>
    <w:proofErr w:type="spellEnd"/>
  </w:p>
  <w:p w:rsidR="00627EA2" w:rsidRPr="00B06487" w:rsidRDefault="00627EA2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B06487">
      <w:rPr>
        <w:rFonts w:ascii="CorpoS" w:hAnsi="CorpoS"/>
        <w:color w:val="000000"/>
        <w:sz w:val="15"/>
        <w:lang w:val="de-DE"/>
      </w:rPr>
      <w:t>Dachauer Straße 665</w:t>
    </w:r>
  </w:p>
  <w:p w:rsidR="00627EA2" w:rsidRDefault="00627EA2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80995 München • Germany</w:t>
    </w:r>
  </w:p>
  <w:p w:rsidR="00627EA2" w:rsidRDefault="00627EA2">
    <w:pPr>
      <w:pStyle w:val="Fuzeile"/>
      <w:tabs>
        <w:tab w:val="clear" w:pos="4320"/>
        <w:tab w:val="clear" w:pos="8640"/>
        <w:tab w:val="left" w:pos="369"/>
      </w:tabs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Tel</w:t>
    </w:r>
    <w:r>
      <w:rPr>
        <w:rFonts w:ascii="CorpoS" w:hAnsi="CorpoS"/>
        <w:color w:val="000000"/>
        <w:sz w:val="15"/>
        <w:lang w:val="de-DE"/>
      </w:rPr>
      <w:tab/>
      <w:t>+49 (0)89 14 89-26 98</w:t>
    </w:r>
  </w:p>
  <w:p w:rsidR="00627EA2" w:rsidRDefault="00627EA2">
    <w:pPr>
      <w:pStyle w:val="Fuzeile"/>
      <w:tabs>
        <w:tab w:val="clear" w:pos="4320"/>
        <w:tab w:val="clear" w:pos="8640"/>
        <w:tab w:val="left" w:pos="369"/>
      </w:tabs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Fax</w:t>
    </w:r>
    <w:r>
      <w:rPr>
        <w:rFonts w:ascii="CorpoS" w:hAnsi="CorpoS"/>
        <w:color w:val="000000"/>
        <w:sz w:val="15"/>
        <w:lang w:val="de-DE"/>
      </w:rPr>
      <w:tab/>
      <w:t>+49 (0)89 14 89-87 57</w:t>
    </w:r>
  </w:p>
  <w:p w:rsidR="00627EA2" w:rsidRDefault="00627EA2">
    <w:pPr>
      <w:pStyle w:val="Fuzeile"/>
      <w:rPr>
        <w:lang w:val="de-DE"/>
      </w:rPr>
    </w:pPr>
    <w:r>
      <w:rPr>
        <w:rFonts w:ascii="CorpoS" w:hAnsi="CorpoS"/>
        <w:color w:val="000000"/>
        <w:sz w:val="15"/>
        <w:lang w:val="de-DE"/>
      </w:rPr>
      <w:t>www.mtu.de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5F9" w:rsidRDefault="003365F9">
      <w:r>
        <w:separator/>
      </w:r>
    </w:p>
  </w:footnote>
  <w:footnote w:type="continuationSeparator" w:id="0">
    <w:p w:rsidR="003365F9" w:rsidRDefault="00336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A2" w:rsidRDefault="001438BC">
    <w:pPr>
      <w:pStyle w:val="Kopfzeile"/>
      <w:tabs>
        <w:tab w:val="clear" w:pos="4320"/>
        <w:tab w:val="clear" w:pos="8640"/>
        <w:tab w:val="left" w:pos="6521"/>
      </w:tabs>
      <w:rPr>
        <w:b/>
        <w:i/>
        <w:sz w:val="28"/>
      </w:rPr>
    </w:pPr>
    <w:r>
      <w:rPr>
        <w:noProof/>
        <w:lang w:val="de-DE" w:eastAsia="zh-CN"/>
      </w:rPr>
      <w:drawing>
        <wp:anchor distT="0" distB="0" distL="114300" distR="114300" simplePos="0" relativeHeight="251659264" behindDoc="0" locked="0" layoutInCell="1" allowOverlap="1" wp14:anchorId="5C71E96A" wp14:editId="19147D5F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16710" cy="789940"/>
          <wp:effectExtent l="0" t="0" r="2540" b="0"/>
          <wp:wrapNone/>
          <wp:docPr id="4" name="Bild 4" descr="MTUBLK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TUBLK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7EA2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A2" w:rsidRDefault="001438BC">
    <w:pPr>
      <w:pStyle w:val="Kopfzeile"/>
      <w:rPr>
        <w:sz w:val="2"/>
        <w:lang w:val="de-DE"/>
      </w:rPr>
    </w:pPr>
    <w:r>
      <w:rPr>
        <w:noProof/>
        <w:sz w:val="20"/>
        <w:lang w:val="de-DE" w:eastAsia="zh-CN"/>
      </w:rPr>
      <w:drawing>
        <wp:anchor distT="0" distB="0" distL="114300" distR="114300" simplePos="0" relativeHeight="251658240" behindDoc="0" locked="0" layoutInCell="1" allowOverlap="1" wp14:anchorId="421A74A3" wp14:editId="0BF963DD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30680" cy="792480"/>
          <wp:effectExtent l="0" t="0" r="7620" b="7620"/>
          <wp:wrapNone/>
          <wp:docPr id="3" name="Bild 3" descr="MTU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TU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7EA2" w:rsidRDefault="001438BC">
    <w:pPr>
      <w:pStyle w:val="Kopfzeile"/>
      <w:tabs>
        <w:tab w:val="clear" w:pos="4320"/>
        <w:tab w:val="clear" w:pos="8640"/>
        <w:tab w:val="left" w:pos="6521"/>
        <w:tab w:val="left" w:pos="6964"/>
      </w:tabs>
      <w:rPr>
        <w:b/>
        <w:i/>
        <w:sz w:val="28"/>
        <w:lang w:val="de-DE"/>
      </w:rPr>
    </w:pPr>
    <w:r>
      <w:rPr>
        <w:noProof/>
        <w:lang w:val="de-DE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78D62B" wp14:editId="2BBD3B5D">
              <wp:simplePos x="0" y="0"/>
              <wp:positionH relativeFrom="column">
                <wp:posOffset>3399155</wp:posOffset>
              </wp:positionH>
              <wp:positionV relativeFrom="paragraph">
                <wp:posOffset>178435</wp:posOffset>
              </wp:positionV>
              <wp:extent cx="2473960" cy="8166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960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EA2" w:rsidRDefault="00627EA2" w:rsidP="00A20261">
                          <w:pPr>
                            <w:tabs>
                              <w:tab w:val="right" w:pos="2268"/>
                            </w:tabs>
                            <w:jc w:val="right"/>
                            <w:rPr>
                              <w:rFonts w:ascii="CorpoSLig" w:hAnsi="CorpoSLig"/>
                            </w:rPr>
                          </w:pPr>
                          <w:r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ab/>
                            <w:t xml:space="preserve">                        </w:t>
                          </w:r>
                          <w:r w:rsidR="003D0D60"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>Press Release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7.65pt;margin-top:14.05pt;width:194.8pt;height:6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mG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" filled="f" stroked="f">
              <v:textbox inset="0,0,0,0">
                <w:txbxContent>
                  <w:p w:rsidR="00627EA2" w:rsidRDefault="00627EA2" w:rsidP="00A20261">
                    <w:pPr>
                      <w:tabs>
                        <w:tab w:val="right" w:pos="2268"/>
                      </w:tabs>
                      <w:jc w:val="right"/>
                      <w:rPr>
                        <w:rFonts w:ascii="CorpoSLig" w:hAnsi="CorpoSLig"/>
                      </w:rPr>
                    </w:pPr>
                    <w:r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ab/>
                      <w:t xml:space="preserve">                        </w:t>
                    </w:r>
                    <w:r w:rsidR="003D0D60"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de-DE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0" wp14:anchorId="159B2F7C" wp14:editId="7D797392">
              <wp:simplePos x="0" y="0"/>
              <wp:positionH relativeFrom="page">
                <wp:posOffset>900430</wp:posOffset>
              </wp:positionH>
              <wp:positionV relativeFrom="page">
                <wp:posOffset>1620520</wp:posOffset>
              </wp:positionV>
              <wp:extent cx="593979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27.6pt" to="538.6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RsEw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" o:allowoverlap="f">
              <w10:wrap anchorx="page" anchory="page"/>
            </v:line>
          </w:pict>
        </mc:Fallback>
      </mc:AlternateContent>
    </w:r>
  </w:p>
  <w:p w:rsidR="00627EA2" w:rsidRDefault="00627EA2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956A31"/>
    <w:multiLevelType w:val="hybridMultilevel"/>
    <w:tmpl w:val="6308B38C"/>
    <w:lvl w:ilvl="0" w:tplc="82E2A6D2">
      <w:numFmt w:val="bullet"/>
      <w:lvlText w:val="-"/>
      <w:lvlJc w:val="left"/>
      <w:pPr>
        <w:ind w:left="720" w:hanging="360"/>
      </w:pPr>
      <w:rPr>
        <w:rFonts w:ascii="CorpoS" w:eastAsia="Times" w:hAnsi="Corpo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158A7"/>
    <w:multiLevelType w:val="multilevel"/>
    <w:tmpl w:val="73B2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455437"/>
    <w:multiLevelType w:val="hybridMultilevel"/>
    <w:tmpl w:val="205CAC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20453"/>
    <w:multiLevelType w:val="hybridMultilevel"/>
    <w:tmpl w:val="0DC6BD26"/>
    <w:lvl w:ilvl="0" w:tplc="FF6EBBF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B8503C"/>
    <w:multiLevelType w:val="hybridMultilevel"/>
    <w:tmpl w:val="BF328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C69FF"/>
    <w:multiLevelType w:val="hybridMultilevel"/>
    <w:tmpl w:val="384C1914"/>
    <w:lvl w:ilvl="0" w:tplc="1FCC381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96140A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30F2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1EC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1A71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D442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28B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84C3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C0C2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241047"/>
    <w:multiLevelType w:val="hybridMultilevel"/>
    <w:tmpl w:val="406494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DE556E"/>
    <w:multiLevelType w:val="hybridMultilevel"/>
    <w:tmpl w:val="5DC02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F013C"/>
    <w:multiLevelType w:val="hybridMultilevel"/>
    <w:tmpl w:val="F0C0A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E0028"/>
    <w:multiLevelType w:val="hybridMultilevel"/>
    <w:tmpl w:val="7D6E51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619FD"/>
    <w:multiLevelType w:val="hybridMultilevel"/>
    <w:tmpl w:val="45A2E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04611"/>
    <w:multiLevelType w:val="hybridMultilevel"/>
    <w:tmpl w:val="73B2097C"/>
    <w:lvl w:ilvl="0" w:tplc="96747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8C6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E2D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0619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4A99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5EC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923F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46AE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A622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Symbol" w:hAnsi="Symbol" w:hint="default"/>
          <w:sz w:val="28"/>
        </w:rPr>
      </w:lvl>
    </w:lvlOverride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11"/>
  </w:num>
  <w:num w:numId="10">
    <w:abstractNumId w:val="9"/>
  </w:num>
  <w:num w:numId="11">
    <w:abstractNumId w:val="3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30"/>
  <w:removePersonalInformation/>
  <w:removeDateAndTime/>
  <w:embedSystemFonts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23"/>
    <w:rsid w:val="000017BA"/>
    <w:rsid w:val="00002B8D"/>
    <w:rsid w:val="00005C2F"/>
    <w:rsid w:val="00012194"/>
    <w:rsid w:val="0001610D"/>
    <w:rsid w:val="00016C47"/>
    <w:rsid w:val="000203C5"/>
    <w:rsid w:val="000232AA"/>
    <w:rsid w:val="00023C90"/>
    <w:rsid w:val="00026570"/>
    <w:rsid w:val="00027C59"/>
    <w:rsid w:val="000305A2"/>
    <w:rsid w:val="00035FF4"/>
    <w:rsid w:val="000370B8"/>
    <w:rsid w:val="00041D8A"/>
    <w:rsid w:val="00043CCF"/>
    <w:rsid w:val="0004463A"/>
    <w:rsid w:val="000448A7"/>
    <w:rsid w:val="000471D0"/>
    <w:rsid w:val="00052411"/>
    <w:rsid w:val="00056512"/>
    <w:rsid w:val="000567B4"/>
    <w:rsid w:val="00057478"/>
    <w:rsid w:val="00060048"/>
    <w:rsid w:val="0006133A"/>
    <w:rsid w:val="00061BFB"/>
    <w:rsid w:val="000706A1"/>
    <w:rsid w:val="00077A4D"/>
    <w:rsid w:val="00080B67"/>
    <w:rsid w:val="0008466E"/>
    <w:rsid w:val="000911F8"/>
    <w:rsid w:val="000945D6"/>
    <w:rsid w:val="00094A02"/>
    <w:rsid w:val="00094AEF"/>
    <w:rsid w:val="00096889"/>
    <w:rsid w:val="000A31E8"/>
    <w:rsid w:val="000A3CA9"/>
    <w:rsid w:val="000A43A1"/>
    <w:rsid w:val="000A59E7"/>
    <w:rsid w:val="000B0412"/>
    <w:rsid w:val="000B7253"/>
    <w:rsid w:val="000B74EF"/>
    <w:rsid w:val="000C56A5"/>
    <w:rsid w:val="000C5969"/>
    <w:rsid w:val="000C59D5"/>
    <w:rsid w:val="000D07D5"/>
    <w:rsid w:val="000E67C7"/>
    <w:rsid w:val="000F56A5"/>
    <w:rsid w:val="000F71E4"/>
    <w:rsid w:val="0010011D"/>
    <w:rsid w:val="00102B2B"/>
    <w:rsid w:val="001067AF"/>
    <w:rsid w:val="00111B0F"/>
    <w:rsid w:val="00112501"/>
    <w:rsid w:val="00115E51"/>
    <w:rsid w:val="00124AF9"/>
    <w:rsid w:val="001268E1"/>
    <w:rsid w:val="001278DF"/>
    <w:rsid w:val="00130938"/>
    <w:rsid w:val="00130C4E"/>
    <w:rsid w:val="0013172E"/>
    <w:rsid w:val="00140A85"/>
    <w:rsid w:val="001423F6"/>
    <w:rsid w:val="001438BC"/>
    <w:rsid w:val="00144E34"/>
    <w:rsid w:val="00146B9D"/>
    <w:rsid w:val="001505C4"/>
    <w:rsid w:val="001509B8"/>
    <w:rsid w:val="00155008"/>
    <w:rsid w:val="0015520A"/>
    <w:rsid w:val="00156366"/>
    <w:rsid w:val="00156E8E"/>
    <w:rsid w:val="00166591"/>
    <w:rsid w:val="00170426"/>
    <w:rsid w:val="00174CB6"/>
    <w:rsid w:val="00176290"/>
    <w:rsid w:val="00182F6D"/>
    <w:rsid w:val="00187473"/>
    <w:rsid w:val="00194886"/>
    <w:rsid w:val="001B282C"/>
    <w:rsid w:val="001B2924"/>
    <w:rsid w:val="001B3FB4"/>
    <w:rsid w:val="001B4A29"/>
    <w:rsid w:val="001C025C"/>
    <w:rsid w:val="001C19EC"/>
    <w:rsid w:val="001C5981"/>
    <w:rsid w:val="001D294C"/>
    <w:rsid w:val="001D4240"/>
    <w:rsid w:val="001E587D"/>
    <w:rsid w:val="001E6E43"/>
    <w:rsid w:val="00200420"/>
    <w:rsid w:val="00202083"/>
    <w:rsid w:val="00203954"/>
    <w:rsid w:val="0020416B"/>
    <w:rsid w:val="0020466D"/>
    <w:rsid w:val="002067B3"/>
    <w:rsid w:val="002077FA"/>
    <w:rsid w:val="00213493"/>
    <w:rsid w:val="00221A14"/>
    <w:rsid w:val="00223AF6"/>
    <w:rsid w:val="00227287"/>
    <w:rsid w:val="002329A1"/>
    <w:rsid w:val="0023517B"/>
    <w:rsid w:val="00237E92"/>
    <w:rsid w:val="00250C46"/>
    <w:rsid w:val="00252325"/>
    <w:rsid w:val="00252966"/>
    <w:rsid w:val="00262B1F"/>
    <w:rsid w:val="002650DA"/>
    <w:rsid w:val="00265529"/>
    <w:rsid w:val="00266869"/>
    <w:rsid w:val="00266BB3"/>
    <w:rsid w:val="002678A0"/>
    <w:rsid w:val="00272CDA"/>
    <w:rsid w:val="0028798A"/>
    <w:rsid w:val="002925E1"/>
    <w:rsid w:val="002938CE"/>
    <w:rsid w:val="002B08B2"/>
    <w:rsid w:val="002B0F06"/>
    <w:rsid w:val="002B2221"/>
    <w:rsid w:val="002C415E"/>
    <w:rsid w:val="002C526E"/>
    <w:rsid w:val="002C5AE7"/>
    <w:rsid w:val="002C70B8"/>
    <w:rsid w:val="002C7417"/>
    <w:rsid w:val="002C7D4E"/>
    <w:rsid w:val="002D0E8B"/>
    <w:rsid w:val="002E24C6"/>
    <w:rsid w:val="002F655B"/>
    <w:rsid w:val="003054AC"/>
    <w:rsid w:val="00305A62"/>
    <w:rsid w:val="00306F51"/>
    <w:rsid w:val="00307583"/>
    <w:rsid w:val="003123C4"/>
    <w:rsid w:val="003164B5"/>
    <w:rsid w:val="00322F33"/>
    <w:rsid w:val="00327864"/>
    <w:rsid w:val="00330AEF"/>
    <w:rsid w:val="003314FA"/>
    <w:rsid w:val="00331BE7"/>
    <w:rsid w:val="00331F63"/>
    <w:rsid w:val="003365F9"/>
    <w:rsid w:val="0033789C"/>
    <w:rsid w:val="0034178D"/>
    <w:rsid w:val="00353E9C"/>
    <w:rsid w:val="003555E4"/>
    <w:rsid w:val="00366AAC"/>
    <w:rsid w:val="0037530C"/>
    <w:rsid w:val="00375AE7"/>
    <w:rsid w:val="0038458F"/>
    <w:rsid w:val="00386C3D"/>
    <w:rsid w:val="0039159A"/>
    <w:rsid w:val="00391A10"/>
    <w:rsid w:val="003931D3"/>
    <w:rsid w:val="003A0A70"/>
    <w:rsid w:val="003A2F80"/>
    <w:rsid w:val="003A6357"/>
    <w:rsid w:val="003B0E44"/>
    <w:rsid w:val="003B2063"/>
    <w:rsid w:val="003B38B9"/>
    <w:rsid w:val="003B3F08"/>
    <w:rsid w:val="003B50DE"/>
    <w:rsid w:val="003B7474"/>
    <w:rsid w:val="003C1A02"/>
    <w:rsid w:val="003D0669"/>
    <w:rsid w:val="003D0D60"/>
    <w:rsid w:val="003E3FF1"/>
    <w:rsid w:val="003E54C2"/>
    <w:rsid w:val="003F0865"/>
    <w:rsid w:val="003F4A04"/>
    <w:rsid w:val="003F6926"/>
    <w:rsid w:val="004017B4"/>
    <w:rsid w:val="00402937"/>
    <w:rsid w:val="004064AD"/>
    <w:rsid w:val="00406588"/>
    <w:rsid w:val="004068F5"/>
    <w:rsid w:val="0041061A"/>
    <w:rsid w:val="0041104B"/>
    <w:rsid w:val="00412168"/>
    <w:rsid w:val="004140B3"/>
    <w:rsid w:val="004142A7"/>
    <w:rsid w:val="0042013E"/>
    <w:rsid w:val="00421FFF"/>
    <w:rsid w:val="00422AD9"/>
    <w:rsid w:val="0043512D"/>
    <w:rsid w:val="00437A87"/>
    <w:rsid w:val="00472FDB"/>
    <w:rsid w:val="00473988"/>
    <w:rsid w:val="00475BAA"/>
    <w:rsid w:val="0048032F"/>
    <w:rsid w:val="00486842"/>
    <w:rsid w:val="00490ACC"/>
    <w:rsid w:val="00491520"/>
    <w:rsid w:val="00493AB8"/>
    <w:rsid w:val="00496F1F"/>
    <w:rsid w:val="004A1023"/>
    <w:rsid w:val="004A1A03"/>
    <w:rsid w:val="004A5A25"/>
    <w:rsid w:val="004B3322"/>
    <w:rsid w:val="004B3323"/>
    <w:rsid w:val="004B3B8C"/>
    <w:rsid w:val="004B4951"/>
    <w:rsid w:val="004B5F9F"/>
    <w:rsid w:val="004C1555"/>
    <w:rsid w:val="004C4A21"/>
    <w:rsid w:val="004C504E"/>
    <w:rsid w:val="004C6725"/>
    <w:rsid w:val="004C71CC"/>
    <w:rsid w:val="004D203F"/>
    <w:rsid w:val="004D4AB8"/>
    <w:rsid w:val="004D6D8E"/>
    <w:rsid w:val="004E472A"/>
    <w:rsid w:val="004F103D"/>
    <w:rsid w:val="004F1BE8"/>
    <w:rsid w:val="004F2ADC"/>
    <w:rsid w:val="004F523B"/>
    <w:rsid w:val="0050296A"/>
    <w:rsid w:val="005037C6"/>
    <w:rsid w:val="00512500"/>
    <w:rsid w:val="00515C5D"/>
    <w:rsid w:val="00515CC3"/>
    <w:rsid w:val="00516FDA"/>
    <w:rsid w:val="00522405"/>
    <w:rsid w:val="00524DF3"/>
    <w:rsid w:val="0052508B"/>
    <w:rsid w:val="0053753A"/>
    <w:rsid w:val="00540C87"/>
    <w:rsid w:val="005431AF"/>
    <w:rsid w:val="00544209"/>
    <w:rsid w:val="005442B9"/>
    <w:rsid w:val="0054435B"/>
    <w:rsid w:val="00545DD6"/>
    <w:rsid w:val="00546E77"/>
    <w:rsid w:val="00550B47"/>
    <w:rsid w:val="00556143"/>
    <w:rsid w:val="00560818"/>
    <w:rsid w:val="0056365C"/>
    <w:rsid w:val="00565D4F"/>
    <w:rsid w:val="0057021E"/>
    <w:rsid w:val="005758A4"/>
    <w:rsid w:val="00577381"/>
    <w:rsid w:val="00581E96"/>
    <w:rsid w:val="00581FA4"/>
    <w:rsid w:val="00585108"/>
    <w:rsid w:val="005861A3"/>
    <w:rsid w:val="00587892"/>
    <w:rsid w:val="00590EC8"/>
    <w:rsid w:val="0059155A"/>
    <w:rsid w:val="00593D57"/>
    <w:rsid w:val="00595379"/>
    <w:rsid w:val="00595B09"/>
    <w:rsid w:val="005A57E1"/>
    <w:rsid w:val="005A585E"/>
    <w:rsid w:val="005B59DE"/>
    <w:rsid w:val="005B5FFF"/>
    <w:rsid w:val="005B6B91"/>
    <w:rsid w:val="005C1342"/>
    <w:rsid w:val="005C1D31"/>
    <w:rsid w:val="005C20B8"/>
    <w:rsid w:val="005D55CA"/>
    <w:rsid w:val="005E1190"/>
    <w:rsid w:val="005E5893"/>
    <w:rsid w:val="005E62E3"/>
    <w:rsid w:val="005F5322"/>
    <w:rsid w:val="005F738F"/>
    <w:rsid w:val="00601001"/>
    <w:rsid w:val="0061053C"/>
    <w:rsid w:val="006116F7"/>
    <w:rsid w:val="006132DD"/>
    <w:rsid w:val="00613A27"/>
    <w:rsid w:val="006167C6"/>
    <w:rsid w:val="00620941"/>
    <w:rsid w:val="006235E8"/>
    <w:rsid w:val="00625B9E"/>
    <w:rsid w:val="00627EA2"/>
    <w:rsid w:val="00632C50"/>
    <w:rsid w:val="006343C7"/>
    <w:rsid w:val="00645752"/>
    <w:rsid w:val="00646207"/>
    <w:rsid w:val="00646A83"/>
    <w:rsid w:val="00651F71"/>
    <w:rsid w:val="00656DD4"/>
    <w:rsid w:val="00661393"/>
    <w:rsid w:val="006626CF"/>
    <w:rsid w:val="00664E37"/>
    <w:rsid w:val="00665AA0"/>
    <w:rsid w:val="00674DE1"/>
    <w:rsid w:val="00681977"/>
    <w:rsid w:val="006876F2"/>
    <w:rsid w:val="00692304"/>
    <w:rsid w:val="00695D30"/>
    <w:rsid w:val="006A096B"/>
    <w:rsid w:val="006A4E68"/>
    <w:rsid w:val="006A5FA2"/>
    <w:rsid w:val="006B45D5"/>
    <w:rsid w:val="006B5129"/>
    <w:rsid w:val="006B570E"/>
    <w:rsid w:val="006B58AA"/>
    <w:rsid w:val="006B7019"/>
    <w:rsid w:val="006C5186"/>
    <w:rsid w:val="006C5267"/>
    <w:rsid w:val="006D6BB0"/>
    <w:rsid w:val="006D70F1"/>
    <w:rsid w:val="006F0006"/>
    <w:rsid w:val="006F20E3"/>
    <w:rsid w:val="006F27F4"/>
    <w:rsid w:val="006F6831"/>
    <w:rsid w:val="006F7A62"/>
    <w:rsid w:val="00710452"/>
    <w:rsid w:val="00715751"/>
    <w:rsid w:val="007267BF"/>
    <w:rsid w:val="00732569"/>
    <w:rsid w:val="00732993"/>
    <w:rsid w:val="00737D42"/>
    <w:rsid w:val="00745950"/>
    <w:rsid w:val="007554D8"/>
    <w:rsid w:val="00756230"/>
    <w:rsid w:val="007573AA"/>
    <w:rsid w:val="0076081B"/>
    <w:rsid w:val="00772915"/>
    <w:rsid w:val="007742EA"/>
    <w:rsid w:val="00787655"/>
    <w:rsid w:val="00787CF8"/>
    <w:rsid w:val="00787EF6"/>
    <w:rsid w:val="0079344F"/>
    <w:rsid w:val="007A3001"/>
    <w:rsid w:val="007A5FD9"/>
    <w:rsid w:val="007B09FB"/>
    <w:rsid w:val="007C07B4"/>
    <w:rsid w:val="007C1888"/>
    <w:rsid w:val="007C3CBC"/>
    <w:rsid w:val="007C741F"/>
    <w:rsid w:val="007C7D89"/>
    <w:rsid w:val="007D634D"/>
    <w:rsid w:val="007E06AC"/>
    <w:rsid w:val="007E212E"/>
    <w:rsid w:val="007E6C16"/>
    <w:rsid w:val="007F53BA"/>
    <w:rsid w:val="007F5CB9"/>
    <w:rsid w:val="00801BAC"/>
    <w:rsid w:val="00802F55"/>
    <w:rsid w:val="00804186"/>
    <w:rsid w:val="008056F1"/>
    <w:rsid w:val="00811C43"/>
    <w:rsid w:val="00812E45"/>
    <w:rsid w:val="008151BE"/>
    <w:rsid w:val="008155B3"/>
    <w:rsid w:val="008162AB"/>
    <w:rsid w:val="00822BC4"/>
    <w:rsid w:val="00823BB3"/>
    <w:rsid w:val="008331EA"/>
    <w:rsid w:val="008359BD"/>
    <w:rsid w:val="00836E9E"/>
    <w:rsid w:val="00845459"/>
    <w:rsid w:val="00851603"/>
    <w:rsid w:val="00851A06"/>
    <w:rsid w:val="00854F3C"/>
    <w:rsid w:val="00863647"/>
    <w:rsid w:val="00867791"/>
    <w:rsid w:val="008760BB"/>
    <w:rsid w:val="00882F96"/>
    <w:rsid w:val="008831C6"/>
    <w:rsid w:val="00886585"/>
    <w:rsid w:val="008866F4"/>
    <w:rsid w:val="00890CFC"/>
    <w:rsid w:val="00896398"/>
    <w:rsid w:val="008977D0"/>
    <w:rsid w:val="008A1A8C"/>
    <w:rsid w:val="008A4832"/>
    <w:rsid w:val="008B09A3"/>
    <w:rsid w:val="008B1ADE"/>
    <w:rsid w:val="008B1B9F"/>
    <w:rsid w:val="008B1FAC"/>
    <w:rsid w:val="008B352C"/>
    <w:rsid w:val="008B5B90"/>
    <w:rsid w:val="008C1BFE"/>
    <w:rsid w:val="008C39C9"/>
    <w:rsid w:val="008C5BE5"/>
    <w:rsid w:val="008D6D99"/>
    <w:rsid w:val="008D728E"/>
    <w:rsid w:val="008D7F1F"/>
    <w:rsid w:val="008E01AC"/>
    <w:rsid w:val="008E1367"/>
    <w:rsid w:val="008F62D3"/>
    <w:rsid w:val="008F7D3A"/>
    <w:rsid w:val="008F7D80"/>
    <w:rsid w:val="008F7F3A"/>
    <w:rsid w:val="00901485"/>
    <w:rsid w:val="00903536"/>
    <w:rsid w:val="0091074A"/>
    <w:rsid w:val="00911E6A"/>
    <w:rsid w:val="00917CDF"/>
    <w:rsid w:val="00920D9F"/>
    <w:rsid w:val="00922C6D"/>
    <w:rsid w:val="00924A62"/>
    <w:rsid w:val="00926865"/>
    <w:rsid w:val="0093274B"/>
    <w:rsid w:val="009346DB"/>
    <w:rsid w:val="00935925"/>
    <w:rsid w:val="009359E0"/>
    <w:rsid w:val="00941BAC"/>
    <w:rsid w:val="00943E81"/>
    <w:rsid w:val="00950E1D"/>
    <w:rsid w:val="0095232E"/>
    <w:rsid w:val="00953EC5"/>
    <w:rsid w:val="009576C2"/>
    <w:rsid w:val="00964DBF"/>
    <w:rsid w:val="00970699"/>
    <w:rsid w:val="00970C11"/>
    <w:rsid w:val="00972F2E"/>
    <w:rsid w:val="00974553"/>
    <w:rsid w:val="00977421"/>
    <w:rsid w:val="009807BF"/>
    <w:rsid w:val="009840C3"/>
    <w:rsid w:val="0098588F"/>
    <w:rsid w:val="00986828"/>
    <w:rsid w:val="00991789"/>
    <w:rsid w:val="00992B20"/>
    <w:rsid w:val="009960B8"/>
    <w:rsid w:val="00997FB5"/>
    <w:rsid w:val="009A5E59"/>
    <w:rsid w:val="009A6F68"/>
    <w:rsid w:val="009B0672"/>
    <w:rsid w:val="009B19C5"/>
    <w:rsid w:val="009B3BBE"/>
    <w:rsid w:val="009B6412"/>
    <w:rsid w:val="009B75E2"/>
    <w:rsid w:val="009C0B2F"/>
    <w:rsid w:val="009C1EA4"/>
    <w:rsid w:val="009D5CC8"/>
    <w:rsid w:val="009E1400"/>
    <w:rsid w:val="009E75E3"/>
    <w:rsid w:val="009F174A"/>
    <w:rsid w:val="009F269B"/>
    <w:rsid w:val="009F6AF1"/>
    <w:rsid w:val="00A06293"/>
    <w:rsid w:val="00A11E5E"/>
    <w:rsid w:val="00A1509E"/>
    <w:rsid w:val="00A20243"/>
    <w:rsid w:val="00A20261"/>
    <w:rsid w:val="00A20893"/>
    <w:rsid w:val="00A20D34"/>
    <w:rsid w:val="00A23348"/>
    <w:rsid w:val="00A26AF2"/>
    <w:rsid w:val="00A31C92"/>
    <w:rsid w:val="00A31CE3"/>
    <w:rsid w:val="00A36D68"/>
    <w:rsid w:val="00A43980"/>
    <w:rsid w:val="00A445A3"/>
    <w:rsid w:val="00A53464"/>
    <w:rsid w:val="00A6360A"/>
    <w:rsid w:val="00A64F10"/>
    <w:rsid w:val="00A659B4"/>
    <w:rsid w:val="00A71D52"/>
    <w:rsid w:val="00A71F73"/>
    <w:rsid w:val="00A723AA"/>
    <w:rsid w:val="00A732E1"/>
    <w:rsid w:val="00A747E5"/>
    <w:rsid w:val="00A76842"/>
    <w:rsid w:val="00A9170F"/>
    <w:rsid w:val="00A96967"/>
    <w:rsid w:val="00A97FE4"/>
    <w:rsid w:val="00AA02D2"/>
    <w:rsid w:val="00AA6612"/>
    <w:rsid w:val="00AB0ED7"/>
    <w:rsid w:val="00AB0F83"/>
    <w:rsid w:val="00AB505D"/>
    <w:rsid w:val="00AC1977"/>
    <w:rsid w:val="00AD0854"/>
    <w:rsid w:val="00AD260B"/>
    <w:rsid w:val="00AE06B1"/>
    <w:rsid w:val="00AE2494"/>
    <w:rsid w:val="00AE3C2C"/>
    <w:rsid w:val="00AF4741"/>
    <w:rsid w:val="00B00C8A"/>
    <w:rsid w:val="00B06487"/>
    <w:rsid w:val="00B06F9A"/>
    <w:rsid w:val="00B2295D"/>
    <w:rsid w:val="00B2358A"/>
    <w:rsid w:val="00B242AF"/>
    <w:rsid w:val="00B27DE7"/>
    <w:rsid w:val="00B33D6D"/>
    <w:rsid w:val="00B34981"/>
    <w:rsid w:val="00B35422"/>
    <w:rsid w:val="00B37A32"/>
    <w:rsid w:val="00B37F4C"/>
    <w:rsid w:val="00B40F11"/>
    <w:rsid w:val="00B42070"/>
    <w:rsid w:val="00B42E45"/>
    <w:rsid w:val="00B52F15"/>
    <w:rsid w:val="00B5517F"/>
    <w:rsid w:val="00B72445"/>
    <w:rsid w:val="00B74D08"/>
    <w:rsid w:val="00B814DF"/>
    <w:rsid w:val="00B860A1"/>
    <w:rsid w:val="00B903F2"/>
    <w:rsid w:val="00B907C6"/>
    <w:rsid w:val="00B9165C"/>
    <w:rsid w:val="00B92FF6"/>
    <w:rsid w:val="00B97BD0"/>
    <w:rsid w:val="00BA20CF"/>
    <w:rsid w:val="00BA2C1F"/>
    <w:rsid w:val="00BB0EF2"/>
    <w:rsid w:val="00BB1056"/>
    <w:rsid w:val="00BB34CD"/>
    <w:rsid w:val="00BC02B8"/>
    <w:rsid w:val="00BC6E31"/>
    <w:rsid w:val="00BE30FA"/>
    <w:rsid w:val="00BE4ED8"/>
    <w:rsid w:val="00BE5058"/>
    <w:rsid w:val="00BE6345"/>
    <w:rsid w:val="00BF052E"/>
    <w:rsid w:val="00BF385D"/>
    <w:rsid w:val="00BF4324"/>
    <w:rsid w:val="00C119DD"/>
    <w:rsid w:val="00C22308"/>
    <w:rsid w:val="00C232AE"/>
    <w:rsid w:val="00C243F4"/>
    <w:rsid w:val="00C25311"/>
    <w:rsid w:val="00C30FAD"/>
    <w:rsid w:val="00C358BD"/>
    <w:rsid w:val="00C36B63"/>
    <w:rsid w:val="00C43353"/>
    <w:rsid w:val="00C4343A"/>
    <w:rsid w:val="00C538F5"/>
    <w:rsid w:val="00C57578"/>
    <w:rsid w:val="00C57AF3"/>
    <w:rsid w:val="00C62314"/>
    <w:rsid w:val="00C62544"/>
    <w:rsid w:val="00C64358"/>
    <w:rsid w:val="00C70589"/>
    <w:rsid w:val="00C76C57"/>
    <w:rsid w:val="00C77210"/>
    <w:rsid w:val="00C916A2"/>
    <w:rsid w:val="00C9475B"/>
    <w:rsid w:val="00C95729"/>
    <w:rsid w:val="00C95C2C"/>
    <w:rsid w:val="00CA08A5"/>
    <w:rsid w:val="00CA2E69"/>
    <w:rsid w:val="00CA6A6E"/>
    <w:rsid w:val="00CB0D38"/>
    <w:rsid w:val="00CC2770"/>
    <w:rsid w:val="00CC67AC"/>
    <w:rsid w:val="00CC7225"/>
    <w:rsid w:val="00CD00AF"/>
    <w:rsid w:val="00CD036F"/>
    <w:rsid w:val="00CD10B1"/>
    <w:rsid w:val="00CD59A5"/>
    <w:rsid w:val="00CD62D6"/>
    <w:rsid w:val="00CE2345"/>
    <w:rsid w:val="00CE36A6"/>
    <w:rsid w:val="00CE442C"/>
    <w:rsid w:val="00CE4D22"/>
    <w:rsid w:val="00CF07A2"/>
    <w:rsid w:val="00CF4898"/>
    <w:rsid w:val="00CF59B2"/>
    <w:rsid w:val="00D02AC2"/>
    <w:rsid w:val="00D02F1A"/>
    <w:rsid w:val="00D07AA3"/>
    <w:rsid w:val="00D10890"/>
    <w:rsid w:val="00D14036"/>
    <w:rsid w:val="00D15228"/>
    <w:rsid w:val="00D20A16"/>
    <w:rsid w:val="00D2466E"/>
    <w:rsid w:val="00D36603"/>
    <w:rsid w:val="00D40A58"/>
    <w:rsid w:val="00D424E7"/>
    <w:rsid w:val="00D445A7"/>
    <w:rsid w:val="00D555A1"/>
    <w:rsid w:val="00D77EB7"/>
    <w:rsid w:val="00D80F1D"/>
    <w:rsid w:val="00D84303"/>
    <w:rsid w:val="00D85634"/>
    <w:rsid w:val="00D8626E"/>
    <w:rsid w:val="00D87400"/>
    <w:rsid w:val="00D94AEE"/>
    <w:rsid w:val="00D959EF"/>
    <w:rsid w:val="00DA054E"/>
    <w:rsid w:val="00DA2925"/>
    <w:rsid w:val="00DA66DB"/>
    <w:rsid w:val="00DB04C7"/>
    <w:rsid w:val="00DB3D45"/>
    <w:rsid w:val="00DC0339"/>
    <w:rsid w:val="00DD191C"/>
    <w:rsid w:val="00DE4F33"/>
    <w:rsid w:val="00DE7A66"/>
    <w:rsid w:val="00DF1DFC"/>
    <w:rsid w:val="00DF6A5A"/>
    <w:rsid w:val="00E01B5F"/>
    <w:rsid w:val="00E037D3"/>
    <w:rsid w:val="00E04AD0"/>
    <w:rsid w:val="00E04F19"/>
    <w:rsid w:val="00E05282"/>
    <w:rsid w:val="00E05742"/>
    <w:rsid w:val="00E1109F"/>
    <w:rsid w:val="00E16464"/>
    <w:rsid w:val="00E21589"/>
    <w:rsid w:val="00E21CE6"/>
    <w:rsid w:val="00E301F8"/>
    <w:rsid w:val="00E33CAE"/>
    <w:rsid w:val="00E43DEA"/>
    <w:rsid w:val="00E457CE"/>
    <w:rsid w:val="00E6126E"/>
    <w:rsid w:val="00E61E79"/>
    <w:rsid w:val="00E61E94"/>
    <w:rsid w:val="00E67611"/>
    <w:rsid w:val="00E70979"/>
    <w:rsid w:val="00E72A6B"/>
    <w:rsid w:val="00E73B2B"/>
    <w:rsid w:val="00E80734"/>
    <w:rsid w:val="00E82C6D"/>
    <w:rsid w:val="00E84E0D"/>
    <w:rsid w:val="00E859B3"/>
    <w:rsid w:val="00E85F85"/>
    <w:rsid w:val="00E96DFC"/>
    <w:rsid w:val="00EA0F17"/>
    <w:rsid w:val="00EA2049"/>
    <w:rsid w:val="00EA31F6"/>
    <w:rsid w:val="00EB4257"/>
    <w:rsid w:val="00EB7968"/>
    <w:rsid w:val="00EC122E"/>
    <w:rsid w:val="00EC49B9"/>
    <w:rsid w:val="00EC6318"/>
    <w:rsid w:val="00EC6562"/>
    <w:rsid w:val="00EC7BF6"/>
    <w:rsid w:val="00ED106A"/>
    <w:rsid w:val="00ED2114"/>
    <w:rsid w:val="00ED50BE"/>
    <w:rsid w:val="00EF67C4"/>
    <w:rsid w:val="00F019F6"/>
    <w:rsid w:val="00F118DB"/>
    <w:rsid w:val="00F20E5A"/>
    <w:rsid w:val="00F30D07"/>
    <w:rsid w:val="00F324BA"/>
    <w:rsid w:val="00F43571"/>
    <w:rsid w:val="00F51350"/>
    <w:rsid w:val="00F53A33"/>
    <w:rsid w:val="00F5513B"/>
    <w:rsid w:val="00F55DB6"/>
    <w:rsid w:val="00F70196"/>
    <w:rsid w:val="00F754CB"/>
    <w:rsid w:val="00F75AA3"/>
    <w:rsid w:val="00F80101"/>
    <w:rsid w:val="00F903ED"/>
    <w:rsid w:val="00F963DC"/>
    <w:rsid w:val="00FA287A"/>
    <w:rsid w:val="00FA4A67"/>
    <w:rsid w:val="00FA69E9"/>
    <w:rsid w:val="00FB062B"/>
    <w:rsid w:val="00FB275B"/>
    <w:rsid w:val="00FC0D7A"/>
    <w:rsid w:val="00FC2DC5"/>
    <w:rsid w:val="00FC77FC"/>
    <w:rsid w:val="00FE39AA"/>
    <w:rsid w:val="00FF1DBC"/>
    <w:rsid w:val="00FF1DCB"/>
    <w:rsid w:val="00FF3CB1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110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tandardE">
    <w:name w:val="StandardE"/>
    <w:basedOn w:val="Standard"/>
    <w:rPr>
      <w:rFonts w:ascii="Arial" w:eastAsia="Times New Roman" w:hAnsi="Arial"/>
      <w:color w:val="000000"/>
      <w:lang w:val="en-US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de-DE" w:eastAsia="de-DE"/>
    </w:rPr>
  </w:style>
  <w:style w:type="paragraph" w:customStyle="1" w:styleId="spacebottommd">
    <w:name w:val="spacebottommd"/>
    <w:basedOn w:val="Standard"/>
    <w:rsid w:val="0093274B"/>
    <w:pPr>
      <w:spacing w:after="200" w:line="240" w:lineRule="atLeast"/>
    </w:pPr>
    <w:rPr>
      <w:rFonts w:ascii="Times New Roman" w:eastAsia="Times New Roman" w:hAnsi="Times New Roman"/>
      <w:color w:val="333333"/>
      <w:sz w:val="26"/>
      <w:szCs w:val="26"/>
      <w:lang w:val="de-DE" w:eastAsia="de-DE"/>
    </w:rPr>
  </w:style>
  <w:style w:type="paragraph" w:customStyle="1" w:styleId="ListParagraph1">
    <w:name w:val="List Paragraph1"/>
    <w:basedOn w:val="Standard"/>
    <w:qFormat/>
    <w:rsid w:val="00B74D08"/>
    <w:pPr>
      <w:ind w:left="720"/>
    </w:pPr>
    <w:rPr>
      <w:rFonts w:ascii="Arial" w:eastAsia="Times New Roman" w:hAnsi="Arial" w:cs="Arial"/>
      <w:szCs w:val="24"/>
      <w:lang w:val="en-US"/>
    </w:rPr>
  </w:style>
  <w:style w:type="paragraph" w:customStyle="1" w:styleId="yiv555641751msonormal">
    <w:name w:val="yiv555641751msonormal"/>
    <w:basedOn w:val="Standard"/>
    <w:rsid w:val="00B74D08"/>
    <w:pPr>
      <w:spacing w:before="100" w:beforeAutospacing="1" w:after="100" w:afterAutospacing="1"/>
    </w:pPr>
    <w:rPr>
      <w:rFonts w:ascii="Arial" w:eastAsia="Times New Roman" w:hAnsi="Arial" w:cs="Arial"/>
      <w:szCs w:val="24"/>
      <w:lang w:val="en-US"/>
    </w:rPr>
  </w:style>
  <w:style w:type="character" w:customStyle="1" w:styleId="yiv555641751ccbntxt1">
    <w:name w:val="yiv555641751ccbntxt1"/>
    <w:rsid w:val="00B74D08"/>
    <w:rPr>
      <w:rFonts w:ascii="Times New Roman" w:hAnsi="Times New Roman" w:cs="Times New Roman"/>
    </w:rPr>
  </w:style>
  <w:style w:type="character" w:styleId="Kommentarzeichen">
    <w:name w:val="annotation reference"/>
    <w:rsid w:val="0013093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3093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130938"/>
    <w:rPr>
      <w:b/>
      <w:bCs/>
    </w:rPr>
  </w:style>
  <w:style w:type="paragraph" w:styleId="berarbeitung">
    <w:name w:val="Revision"/>
    <w:hidden/>
    <w:uiPriority w:val="99"/>
    <w:semiHidden/>
    <w:rsid w:val="00C77210"/>
    <w:rPr>
      <w:sz w:val="24"/>
      <w:lang w:val="en-GB" w:eastAsia="en-US"/>
    </w:rPr>
  </w:style>
  <w:style w:type="character" w:styleId="BesuchterHyperlink">
    <w:name w:val="FollowedHyperlink"/>
    <w:rsid w:val="00144E34"/>
    <w:rPr>
      <w:color w:val="800080"/>
      <w:u w:val="single"/>
    </w:rPr>
  </w:style>
  <w:style w:type="character" w:customStyle="1" w:styleId="KommentartextZchn">
    <w:name w:val="Kommentartext Zchn"/>
    <w:link w:val="Kommentartext"/>
    <w:rsid w:val="00BE5058"/>
    <w:rPr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E1109F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s11">
    <w:name w:val="s11"/>
    <w:basedOn w:val="Absatz-Standardschriftart"/>
    <w:rsid w:val="00972F2E"/>
  </w:style>
  <w:style w:type="paragraph" w:customStyle="1" w:styleId="intro-text">
    <w:name w:val="intro-text"/>
    <w:basedOn w:val="Standard"/>
    <w:rsid w:val="005C20B8"/>
    <w:pPr>
      <w:spacing w:before="100" w:beforeAutospacing="1" w:after="100" w:afterAutospacing="1" w:line="330" w:lineRule="atLeast"/>
      <w:textAlignment w:val="center"/>
    </w:pPr>
    <w:rPr>
      <w:rFonts w:ascii="Arial" w:eastAsia="Times New Roman" w:hAnsi="Arial" w:cs="Arial"/>
      <w:color w:val="555555"/>
      <w:sz w:val="23"/>
      <w:szCs w:val="23"/>
      <w:lang w:val="de-D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110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tandardE">
    <w:name w:val="StandardE"/>
    <w:basedOn w:val="Standard"/>
    <w:rPr>
      <w:rFonts w:ascii="Arial" w:eastAsia="Times New Roman" w:hAnsi="Arial"/>
      <w:color w:val="000000"/>
      <w:lang w:val="en-US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de-DE" w:eastAsia="de-DE"/>
    </w:rPr>
  </w:style>
  <w:style w:type="paragraph" w:customStyle="1" w:styleId="spacebottommd">
    <w:name w:val="spacebottommd"/>
    <w:basedOn w:val="Standard"/>
    <w:rsid w:val="0093274B"/>
    <w:pPr>
      <w:spacing w:after="200" w:line="240" w:lineRule="atLeast"/>
    </w:pPr>
    <w:rPr>
      <w:rFonts w:ascii="Times New Roman" w:eastAsia="Times New Roman" w:hAnsi="Times New Roman"/>
      <w:color w:val="333333"/>
      <w:sz w:val="26"/>
      <w:szCs w:val="26"/>
      <w:lang w:val="de-DE" w:eastAsia="de-DE"/>
    </w:rPr>
  </w:style>
  <w:style w:type="paragraph" w:customStyle="1" w:styleId="ListParagraph1">
    <w:name w:val="List Paragraph1"/>
    <w:basedOn w:val="Standard"/>
    <w:qFormat/>
    <w:rsid w:val="00B74D08"/>
    <w:pPr>
      <w:ind w:left="720"/>
    </w:pPr>
    <w:rPr>
      <w:rFonts w:ascii="Arial" w:eastAsia="Times New Roman" w:hAnsi="Arial" w:cs="Arial"/>
      <w:szCs w:val="24"/>
      <w:lang w:val="en-US"/>
    </w:rPr>
  </w:style>
  <w:style w:type="paragraph" w:customStyle="1" w:styleId="yiv555641751msonormal">
    <w:name w:val="yiv555641751msonormal"/>
    <w:basedOn w:val="Standard"/>
    <w:rsid w:val="00B74D08"/>
    <w:pPr>
      <w:spacing w:before="100" w:beforeAutospacing="1" w:after="100" w:afterAutospacing="1"/>
    </w:pPr>
    <w:rPr>
      <w:rFonts w:ascii="Arial" w:eastAsia="Times New Roman" w:hAnsi="Arial" w:cs="Arial"/>
      <w:szCs w:val="24"/>
      <w:lang w:val="en-US"/>
    </w:rPr>
  </w:style>
  <w:style w:type="character" w:customStyle="1" w:styleId="yiv555641751ccbntxt1">
    <w:name w:val="yiv555641751ccbntxt1"/>
    <w:rsid w:val="00B74D08"/>
    <w:rPr>
      <w:rFonts w:ascii="Times New Roman" w:hAnsi="Times New Roman" w:cs="Times New Roman"/>
    </w:rPr>
  </w:style>
  <w:style w:type="character" w:styleId="Kommentarzeichen">
    <w:name w:val="annotation reference"/>
    <w:rsid w:val="0013093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3093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130938"/>
    <w:rPr>
      <w:b/>
      <w:bCs/>
    </w:rPr>
  </w:style>
  <w:style w:type="paragraph" w:styleId="berarbeitung">
    <w:name w:val="Revision"/>
    <w:hidden/>
    <w:uiPriority w:val="99"/>
    <w:semiHidden/>
    <w:rsid w:val="00C77210"/>
    <w:rPr>
      <w:sz w:val="24"/>
      <w:lang w:val="en-GB" w:eastAsia="en-US"/>
    </w:rPr>
  </w:style>
  <w:style w:type="character" w:styleId="BesuchterHyperlink">
    <w:name w:val="FollowedHyperlink"/>
    <w:rsid w:val="00144E34"/>
    <w:rPr>
      <w:color w:val="800080"/>
      <w:u w:val="single"/>
    </w:rPr>
  </w:style>
  <w:style w:type="character" w:customStyle="1" w:styleId="KommentartextZchn">
    <w:name w:val="Kommentartext Zchn"/>
    <w:link w:val="Kommentartext"/>
    <w:rsid w:val="00BE5058"/>
    <w:rPr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E1109F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s11">
    <w:name w:val="s11"/>
    <w:basedOn w:val="Absatz-Standardschriftart"/>
    <w:rsid w:val="00972F2E"/>
  </w:style>
  <w:style w:type="paragraph" w:customStyle="1" w:styleId="intro-text">
    <w:name w:val="intro-text"/>
    <w:basedOn w:val="Standard"/>
    <w:rsid w:val="005C20B8"/>
    <w:pPr>
      <w:spacing w:before="100" w:beforeAutospacing="1" w:after="100" w:afterAutospacing="1" w:line="330" w:lineRule="atLeast"/>
      <w:textAlignment w:val="center"/>
    </w:pPr>
    <w:rPr>
      <w:rFonts w:ascii="Arial" w:eastAsia="Times New Roman" w:hAnsi="Arial" w:cs="Arial"/>
      <w:color w:val="555555"/>
      <w:sz w:val="23"/>
      <w:szCs w:val="23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5067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5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4416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7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9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0353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0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0095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2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93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tu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lanie.Wolf@mtu.d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E5177-CB19-4E72-B848-353DD3A6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3865</Characters>
  <Application>Microsoft Office Word</Application>
  <DocSecurity>2</DocSecurity>
  <Lines>32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MTU Maintenance Hannover completes 6,000th engine overhaul</vt:lpstr>
      <vt:lpstr>MTU Maintenance Hannover completes 6,000th engine overhaul</vt:lpstr>
      <vt:lpstr>MTU Maintenance Hannover completes 6,000th engine overhaul</vt:lpstr>
    </vt:vector>
  </TitlesOfParts>
  <LinksUpToDate>false</LinksUpToDate>
  <CharactersWithSpaces>4515</CharactersWithSpaces>
  <SharedDoc>false</SharedDoc>
  <HLinks>
    <vt:vector size="18" baseType="variant">
      <vt:variant>
        <vt:i4>7864431</vt:i4>
      </vt:variant>
      <vt:variant>
        <vt:i4>6</vt:i4>
      </vt:variant>
      <vt:variant>
        <vt:i4>0</vt:i4>
      </vt:variant>
      <vt:variant>
        <vt:i4>5</vt:i4>
      </vt:variant>
      <vt:variant>
        <vt:lpwstr>http://www.mtu.de/</vt:lpwstr>
      </vt:variant>
      <vt:variant>
        <vt:lpwstr/>
      </vt:variant>
      <vt:variant>
        <vt:i4>3473496</vt:i4>
      </vt:variant>
      <vt:variant>
        <vt:i4>3</vt:i4>
      </vt:variant>
      <vt:variant>
        <vt:i4>0</vt:i4>
      </vt:variant>
      <vt:variant>
        <vt:i4>5</vt:i4>
      </vt:variant>
      <vt:variant>
        <vt:lpwstr>mailto:Nina.McDonagh@mtu.de</vt:lpwstr>
      </vt:variant>
      <vt:variant>
        <vt:lpwstr/>
      </vt:variant>
      <vt:variant>
        <vt:i4>786556</vt:i4>
      </vt:variant>
      <vt:variant>
        <vt:i4>0</vt:i4>
      </vt:variant>
      <vt:variant>
        <vt:i4>0</vt:i4>
      </vt:variant>
      <vt:variant>
        <vt:i4>5</vt:i4>
      </vt:variant>
      <vt:variant>
        <vt:lpwstr>mailto:Melanie.Wolf@mtu.de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MTU Maintenance Hannover completes 6,000th engine overhaul</dc:title>
  <dc:creator/>
  <cp:lastModifiedBy/>
  <cp:revision>1</cp:revision>
  <cp:lastPrinted>2012-09-19T09:08:00Z</cp:lastPrinted>
  <dcterms:created xsi:type="dcterms:W3CDTF">2016-09-28T07:06:00Z</dcterms:created>
  <dcterms:modified xsi:type="dcterms:W3CDTF">2016-09-28T08:15:00Z</dcterms:modified>
</cp:coreProperties>
</file>