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6729F1" w:rsidRPr="006729F1" w:rsidRDefault="006729F1" w:rsidP="006729F1">
      <w:pPr>
        <w:pStyle w:val="Textkrper2"/>
        <w:tabs>
          <w:tab w:val="left" w:pos="8505"/>
        </w:tabs>
        <w:ind w:right="141"/>
        <w:rPr>
          <w:lang w:val="en-US"/>
        </w:rPr>
      </w:pPr>
      <w:r w:rsidRPr="006729F1">
        <w:rPr>
          <w:lang w:val="en-US"/>
        </w:rPr>
        <w:t>Orders worth over half a billion dollars for MTU Aero Engines at the Dubai Airshow</w:t>
      </w:r>
    </w:p>
    <w:p w:rsidR="006729F1" w:rsidRPr="006729F1" w:rsidRDefault="006729F1" w:rsidP="006729F1">
      <w:pPr>
        <w:pStyle w:val="Textkrper2"/>
        <w:tabs>
          <w:tab w:val="left" w:pos="8505"/>
        </w:tabs>
        <w:ind w:right="141"/>
      </w:pPr>
    </w:p>
    <w:p w:rsidR="006729F1" w:rsidRPr="006729F1" w:rsidRDefault="006729F1" w:rsidP="006729F1">
      <w:pPr>
        <w:pStyle w:val="MTUBodycopy"/>
        <w:tabs>
          <w:tab w:val="left" w:pos="8505"/>
        </w:tabs>
        <w:ind w:right="141"/>
        <w:jc w:val="both"/>
        <w:rPr>
          <w:sz w:val="24"/>
        </w:rPr>
      </w:pPr>
      <w:r w:rsidRPr="006729F1">
        <w:rPr>
          <w:sz w:val="24"/>
        </w:rPr>
        <w:t>Munich</w:t>
      </w:r>
      <w:r>
        <w:rPr>
          <w:sz w:val="24"/>
        </w:rPr>
        <w:t xml:space="preserve">, November </w:t>
      </w:r>
      <w:r w:rsidR="006000FC">
        <w:rPr>
          <w:sz w:val="24"/>
        </w:rPr>
        <w:t>16</w:t>
      </w:r>
      <w:bookmarkStart w:id="0" w:name="_GoBack"/>
      <w:bookmarkEnd w:id="0"/>
      <w:r>
        <w:rPr>
          <w:sz w:val="24"/>
        </w:rPr>
        <w:t xml:space="preserve">, 2023 - </w:t>
      </w:r>
      <w:r w:rsidR="00D42034" w:rsidRPr="00D42034">
        <w:rPr>
          <w:sz w:val="24"/>
        </w:rPr>
        <w:t xml:space="preserve">This year‘s Dubai </w:t>
      </w:r>
      <w:proofErr w:type="spellStart"/>
      <w:r w:rsidR="00D42034" w:rsidRPr="00D42034">
        <w:rPr>
          <w:sz w:val="24"/>
        </w:rPr>
        <w:t>Airshow</w:t>
      </w:r>
      <w:proofErr w:type="spellEnd"/>
      <w:r w:rsidR="00D42034" w:rsidRPr="00D42034">
        <w:rPr>
          <w:sz w:val="24"/>
        </w:rPr>
        <w:t xml:space="preserve"> brings success for MTU Aero Engines</w:t>
      </w:r>
      <w:r w:rsidRPr="006729F1">
        <w:rPr>
          <w:sz w:val="24"/>
        </w:rPr>
        <w:t>: The purchase decisions made there for various engines in which MTU is involved have resulted in orders worth more than half a bi</w:t>
      </w:r>
      <w:r>
        <w:rPr>
          <w:sz w:val="24"/>
        </w:rPr>
        <w:t>llion dollars for the company. “</w:t>
      </w:r>
      <w:r w:rsidRPr="006729F1">
        <w:rPr>
          <w:sz w:val="24"/>
        </w:rPr>
        <w:t xml:space="preserve">The very pleasing order intake not only proves that aviation is a growth market, but also clearly shows that the </w:t>
      </w:r>
      <w:proofErr w:type="spellStart"/>
      <w:r w:rsidRPr="006729F1">
        <w:rPr>
          <w:sz w:val="24"/>
        </w:rPr>
        <w:t>widebody</w:t>
      </w:r>
      <w:proofErr w:type="spellEnd"/>
      <w:r w:rsidRPr="006729F1">
        <w:rPr>
          <w:sz w:val="24"/>
        </w:rPr>
        <w:t xml:space="preserve"> segment is becoming</w:t>
      </w:r>
      <w:r>
        <w:rPr>
          <w:sz w:val="24"/>
        </w:rPr>
        <w:t xml:space="preserve"> increasingly attractive again,”</w:t>
      </w:r>
      <w:r w:rsidRPr="006729F1">
        <w:rPr>
          <w:sz w:val="24"/>
        </w:rPr>
        <w:t xml:space="preserve"> says Chief Program Officer Michael </w:t>
      </w:r>
      <w:proofErr w:type="spellStart"/>
      <w:r w:rsidRPr="006729F1">
        <w:rPr>
          <w:sz w:val="24"/>
        </w:rPr>
        <w:t>Schreyögg</w:t>
      </w:r>
      <w:proofErr w:type="spellEnd"/>
      <w:r w:rsidRPr="006729F1">
        <w:rPr>
          <w:sz w:val="24"/>
        </w:rPr>
        <w:t>.</w:t>
      </w:r>
    </w:p>
    <w:p w:rsidR="006729F1" w:rsidRPr="006729F1" w:rsidRDefault="006729F1" w:rsidP="006729F1">
      <w:pPr>
        <w:pStyle w:val="MTUBodycopy"/>
        <w:tabs>
          <w:tab w:val="left" w:pos="8505"/>
        </w:tabs>
        <w:ind w:right="141"/>
        <w:jc w:val="both"/>
        <w:rPr>
          <w:sz w:val="24"/>
        </w:rPr>
      </w:pPr>
    </w:p>
    <w:p w:rsidR="006B2198" w:rsidRDefault="006729F1" w:rsidP="006729F1">
      <w:pPr>
        <w:pStyle w:val="MTUBodycopy"/>
        <w:tabs>
          <w:tab w:val="left" w:pos="8505"/>
        </w:tabs>
        <w:ind w:right="141"/>
        <w:jc w:val="both"/>
        <w:rPr>
          <w:sz w:val="24"/>
        </w:rPr>
      </w:pPr>
      <w:r w:rsidRPr="006729F1">
        <w:rPr>
          <w:sz w:val="24"/>
        </w:rPr>
        <w:t xml:space="preserve">The largest order was placed by Emirates, which ordered 202 GE9X engines for its Boeing 777X aircraft. MTU holds a four percent share in the GE9X and is responsible for the turbine </w:t>
      </w:r>
      <w:proofErr w:type="spellStart"/>
      <w:r w:rsidRPr="006729F1">
        <w:rPr>
          <w:sz w:val="24"/>
        </w:rPr>
        <w:t>center</w:t>
      </w:r>
      <w:proofErr w:type="spellEnd"/>
      <w:r w:rsidRPr="006729F1">
        <w:rPr>
          <w:sz w:val="24"/>
        </w:rPr>
        <w:t xml:space="preserve"> frame. TAAG Angola Airlines and Royal Air </w:t>
      </w:r>
      <w:proofErr w:type="spellStart"/>
      <w:r w:rsidRPr="006729F1">
        <w:rPr>
          <w:sz w:val="24"/>
        </w:rPr>
        <w:t>Maroc</w:t>
      </w:r>
      <w:proofErr w:type="spellEnd"/>
      <w:r w:rsidRPr="006729F1">
        <w:rPr>
          <w:sz w:val="24"/>
        </w:rPr>
        <w:t xml:space="preserve"> have also opted for </w:t>
      </w:r>
      <w:proofErr w:type="spellStart"/>
      <w:r w:rsidRPr="006729F1">
        <w:rPr>
          <w:sz w:val="24"/>
        </w:rPr>
        <w:t>widebody</w:t>
      </w:r>
      <w:proofErr w:type="spellEnd"/>
      <w:r w:rsidRPr="006729F1">
        <w:rPr>
          <w:sz w:val="24"/>
        </w:rPr>
        <w:t xml:space="preserve"> engines with MTU participation: TAAG has ordered nine GEnx-1B engines for its Boeing 787 Dreamliner, Royal Air </w:t>
      </w:r>
      <w:proofErr w:type="spellStart"/>
      <w:r w:rsidRPr="006729F1">
        <w:rPr>
          <w:sz w:val="24"/>
        </w:rPr>
        <w:t>Maroc</w:t>
      </w:r>
      <w:proofErr w:type="spellEnd"/>
      <w:r w:rsidRPr="006729F1">
        <w:rPr>
          <w:sz w:val="24"/>
        </w:rPr>
        <w:t xml:space="preserve"> four. MTU </w:t>
      </w:r>
      <w:r w:rsidR="00D42034">
        <w:rPr>
          <w:sz w:val="24"/>
        </w:rPr>
        <w:t xml:space="preserve">contributes </w:t>
      </w:r>
      <w:r w:rsidRPr="006729F1">
        <w:rPr>
          <w:sz w:val="24"/>
        </w:rPr>
        <w:t xml:space="preserve">the turbine </w:t>
      </w:r>
      <w:proofErr w:type="spellStart"/>
      <w:r w:rsidRPr="006729F1">
        <w:rPr>
          <w:sz w:val="24"/>
        </w:rPr>
        <w:t>center</w:t>
      </w:r>
      <w:proofErr w:type="spellEnd"/>
      <w:r w:rsidRPr="006729F1">
        <w:rPr>
          <w:sz w:val="24"/>
        </w:rPr>
        <w:t xml:space="preserve"> frame to the </w:t>
      </w:r>
      <w:proofErr w:type="spellStart"/>
      <w:r w:rsidRPr="006729F1">
        <w:rPr>
          <w:sz w:val="24"/>
        </w:rPr>
        <w:t>GEnx</w:t>
      </w:r>
      <w:proofErr w:type="spellEnd"/>
      <w:r w:rsidRPr="006729F1">
        <w:rPr>
          <w:sz w:val="24"/>
        </w:rPr>
        <w:t xml:space="preserve"> and holds a 6.5 percent share. The Airbus A220 with its PW1500G geared turbofan engine also scored well in Dubai: Air Baltic has placed a firm order for 30 A220 aircraft. MTU</w:t>
      </w:r>
      <w:r>
        <w:rPr>
          <w:sz w:val="24"/>
        </w:rPr>
        <w:t>’</w:t>
      </w:r>
      <w:r w:rsidRPr="006729F1">
        <w:rPr>
          <w:sz w:val="24"/>
        </w:rPr>
        <w:t>s 17 percent share in the PW1500G comprises various stages of the high-pressure compressor and the high-speed low-pressure turbine as well as brush seals.</w:t>
      </w: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rsidR="00AA6CFC" w:rsidRPr="00F8708F" w:rsidRDefault="00AA6CFC" w:rsidP="00D667FE">
      <w:pPr>
        <w:tabs>
          <w:tab w:val="left" w:pos="9072"/>
        </w:tabs>
        <w:ind w:right="141"/>
        <w:jc w:val="both"/>
        <w:rPr>
          <w:rFonts w:ascii="CorpoS" w:hAnsi="CorpoS"/>
          <w:sz w:val="20"/>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6729F1" w:rsidRDefault="00F17BEC" w:rsidP="00F17BEC">
      <w:pPr>
        <w:ind w:right="-851"/>
        <w:rPr>
          <w:rFonts w:ascii="CorpoS" w:hAnsi="CorpoS"/>
          <w:sz w:val="20"/>
          <w:lang w:val="fr-FR"/>
        </w:rPr>
      </w:pPr>
      <w:r w:rsidRPr="006729F1">
        <w:rPr>
          <w:rFonts w:ascii="CorpoS" w:hAnsi="CorpoS"/>
          <w:sz w:val="20"/>
          <w:lang w:val="fr-FR"/>
        </w:rPr>
        <w:t>Phone: + 49 (0)89 14 89-</w:t>
      </w:r>
      <w:r w:rsidR="006704FE" w:rsidRPr="006729F1">
        <w:rPr>
          <w:rFonts w:ascii="CorpoS" w:hAnsi="CorpoS"/>
          <w:sz w:val="20"/>
          <w:lang w:val="fr-FR"/>
        </w:rPr>
        <w:t>8302</w:t>
      </w:r>
    </w:p>
    <w:p w:rsidR="00F17BEC" w:rsidRPr="006729F1" w:rsidRDefault="00F17BEC" w:rsidP="00F17BEC">
      <w:pPr>
        <w:ind w:right="-851"/>
        <w:rPr>
          <w:rFonts w:ascii="CorpoS" w:hAnsi="CorpoS"/>
          <w:sz w:val="20"/>
          <w:lang w:val="fr-FR"/>
        </w:rPr>
      </w:pPr>
      <w:r w:rsidRPr="006729F1">
        <w:rPr>
          <w:rFonts w:ascii="CorpoS" w:hAnsi="CorpoS"/>
          <w:sz w:val="20"/>
          <w:lang w:val="fr-FR"/>
        </w:rPr>
        <w:t>Mobile: + 49 (0) 1</w:t>
      </w:r>
      <w:r w:rsidR="006704FE" w:rsidRPr="006729F1">
        <w:rPr>
          <w:rFonts w:ascii="CorpoS" w:hAnsi="CorpoS"/>
          <w:sz w:val="20"/>
          <w:lang w:val="fr-FR"/>
        </w:rPr>
        <w:t>51</w:t>
      </w:r>
      <w:r w:rsidRPr="006729F1">
        <w:rPr>
          <w:rFonts w:ascii="CorpoS" w:hAnsi="CorpoS"/>
          <w:sz w:val="20"/>
          <w:lang w:val="fr-FR"/>
        </w:rPr>
        <w:t>-1</w:t>
      </w:r>
      <w:r w:rsidR="006704FE" w:rsidRPr="006729F1">
        <w:rPr>
          <w:rFonts w:ascii="CorpoS" w:hAnsi="CorpoS"/>
          <w:sz w:val="20"/>
          <w:lang w:val="fr-FR"/>
        </w:rPr>
        <w:t>74 150 84</w:t>
      </w:r>
    </w:p>
    <w:p w:rsidR="00F17BEC" w:rsidRPr="006729F1" w:rsidRDefault="00F17BEC" w:rsidP="00F17BEC">
      <w:pPr>
        <w:ind w:right="-851"/>
        <w:rPr>
          <w:rFonts w:ascii="CorpoS" w:hAnsi="CorpoS"/>
          <w:sz w:val="20"/>
          <w:lang w:val="fr-FR"/>
        </w:rPr>
      </w:pPr>
      <w:r w:rsidRPr="006729F1">
        <w:rPr>
          <w:rFonts w:ascii="CorpoS" w:hAnsi="CorpoS"/>
          <w:sz w:val="20"/>
          <w:lang w:val="fr-FR"/>
        </w:rPr>
        <w:t xml:space="preserve">Email: </w:t>
      </w:r>
      <w:hyperlink r:id="rId7" w:history="1">
        <w:r w:rsidR="007A3E8E" w:rsidRPr="006729F1">
          <w:rPr>
            <w:rStyle w:val="Hyperlink"/>
            <w:rFonts w:ascii="CorpoS" w:hAnsi="CorpoS"/>
            <w:sz w:val="20"/>
            <w:lang w:val="fr-FR"/>
          </w:rPr>
          <w:t>markus.woelfle@mtu.de</w:t>
        </w:r>
      </w:hyperlink>
    </w:p>
    <w:p w:rsidR="00F17BEC" w:rsidRPr="006729F1" w:rsidRDefault="00F17BEC" w:rsidP="00F17BEC">
      <w:pPr>
        <w:pStyle w:val="MTUBodycopy"/>
        <w:tabs>
          <w:tab w:val="left" w:pos="8505"/>
        </w:tabs>
        <w:ind w:right="-851"/>
        <w:jc w:val="both"/>
        <w:rPr>
          <w:lang w:val="fr-FR"/>
        </w:rPr>
      </w:pPr>
    </w:p>
    <w:p w:rsidR="00F17BEC" w:rsidRPr="00D42034" w:rsidRDefault="00F17BEC" w:rsidP="00F17BEC">
      <w:pPr>
        <w:rPr>
          <w:rFonts w:ascii="CorpoS" w:hAnsi="CorpoS"/>
          <w:sz w:val="20"/>
          <w:u w:val="single"/>
          <w:lang w:val="en-US"/>
        </w:rPr>
      </w:pPr>
      <w:r w:rsidRPr="00D42034">
        <w:rPr>
          <w:rFonts w:ascii="CorpoS" w:hAnsi="CorpoS"/>
          <w:sz w:val="20"/>
          <w:u w:val="single"/>
          <w:lang w:val="en-US"/>
        </w:rPr>
        <w:t>Your contact:</w:t>
      </w:r>
    </w:p>
    <w:p w:rsidR="00F17BEC" w:rsidRPr="00D42034" w:rsidRDefault="00F17BEC" w:rsidP="00F17BEC">
      <w:pPr>
        <w:rPr>
          <w:rFonts w:ascii="CorpoS" w:hAnsi="CorpoS"/>
          <w:sz w:val="20"/>
          <w:lang w:val="en-US"/>
        </w:rPr>
      </w:pPr>
      <w:r w:rsidRPr="00D42034">
        <w:rPr>
          <w:rFonts w:ascii="CorpoS" w:hAnsi="CorpoS" w:cs="Arial"/>
          <w:bCs/>
          <w:noProof/>
          <w:color w:val="000000"/>
          <w:sz w:val="20"/>
          <w:lang w:val="en-US"/>
        </w:rPr>
        <w:t>Victoria Nicholls</w:t>
      </w:r>
    </w:p>
    <w:p w:rsidR="00F17BEC" w:rsidRPr="00D42034" w:rsidRDefault="003F4DF1" w:rsidP="00F17BEC">
      <w:pPr>
        <w:rPr>
          <w:rFonts w:ascii="CorpoS" w:hAnsi="CorpoS"/>
          <w:sz w:val="20"/>
          <w:lang w:val="en-US"/>
        </w:rPr>
      </w:pPr>
      <w:r w:rsidRPr="00D42034">
        <w:rPr>
          <w:rFonts w:ascii="CorpoS" w:hAnsi="CorpoS" w:cs="Arial"/>
          <w:noProof/>
          <w:color w:val="000000"/>
          <w:sz w:val="20"/>
          <w:lang w:val="en-US"/>
        </w:rPr>
        <w:t>Senior Communi</w:t>
      </w:r>
      <w:r w:rsidR="00883020" w:rsidRPr="00D42034">
        <w:rPr>
          <w:rFonts w:ascii="CorpoS" w:hAnsi="CorpoS" w:cs="Arial"/>
          <w:noProof/>
          <w:color w:val="000000"/>
          <w:sz w:val="20"/>
          <w:lang w:val="en-US"/>
        </w:rPr>
        <w:t>cation</w:t>
      </w:r>
      <w:r w:rsidR="004F3465" w:rsidRPr="00D42034">
        <w:rPr>
          <w:rFonts w:ascii="CorpoS" w:hAnsi="CorpoS" w:cs="Arial"/>
          <w:noProof/>
          <w:color w:val="000000"/>
          <w:sz w:val="20"/>
          <w:lang w:val="en-US"/>
        </w:rPr>
        <w:t>s</w:t>
      </w:r>
      <w:r w:rsidR="00883020" w:rsidRPr="00D42034">
        <w:rPr>
          <w:rFonts w:ascii="CorpoS" w:hAnsi="CorpoS" w:cs="Arial"/>
          <w:noProof/>
          <w:color w:val="000000"/>
          <w:sz w:val="20"/>
          <w:lang w:val="en-US"/>
        </w:rPr>
        <w:t xml:space="preserve"> Manager </w:t>
      </w:r>
    </w:p>
    <w:p w:rsidR="00F17BEC" w:rsidRPr="00D42034" w:rsidRDefault="00F17BEC" w:rsidP="00F17BEC">
      <w:pPr>
        <w:rPr>
          <w:rFonts w:ascii="CorpoS" w:hAnsi="CorpoS" w:cs="Arial"/>
          <w:noProof/>
          <w:color w:val="000000"/>
          <w:sz w:val="20"/>
          <w:lang w:val="en-US"/>
        </w:rPr>
      </w:pPr>
      <w:r w:rsidRPr="00D42034">
        <w:rPr>
          <w:rFonts w:ascii="CorpoS" w:hAnsi="CorpoS" w:cs="Arial"/>
          <w:noProof/>
          <w:color w:val="000000"/>
          <w:sz w:val="20"/>
          <w:lang w:val="en-US"/>
        </w:rPr>
        <w:t>Mobile: +49</w:t>
      </w:r>
      <w:r w:rsidR="006729F1" w:rsidRPr="00D42034">
        <w:rPr>
          <w:rFonts w:ascii="CorpoS" w:hAnsi="CorpoS" w:cs="Arial"/>
          <w:noProof/>
          <w:color w:val="000000"/>
          <w:sz w:val="20"/>
          <w:lang w:val="en-US"/>
        </w:rPr>
        <w:t xml:space="preserve"> (0) </w:t>
      </w:r>
      <w:r w:rsidRPr="00D42034">
        <w:rPr>
          <w:rFonts w:ascii="CorpoS" w:hAnsi="CorpoS" w:cs="Arial"/>
          <w:noProof/>
          <w:color w:val="000000"/>
          <w:sz w:val="20"/>
          <w:lang w:val="en-US"/>
        </w:rPr>
        <w:t>171</w:t>
      </w:r>
      <w:r w:rsidR="006729F1" w:rsidRPr="00D42034">
        <w:rPr>
          <w:rFonts w:ascii="CorpoS" w:hAnsi="CorpoS" w:cs="Arial"/>
          <w:noProof/>
          <w:color w:val="000000"/>
          <w:sz w:val="20"/>
          <w:lang w:val="en-US"/>
        </w:rPr>
        <w:t>-</w:t>
      </w:r>
      <w:r w:rsidRPr="00D42034">
        <w:rPr>
          <w:rFonts w:ascii="CorpoS" w:hAnsi="CorpoS" w:cs="Arial"/>
          <w:noProof/>
          <w:color w:val="000000"/>
          <w:sz w:val="20"/>
          <w:lang w:val="en-US"/>
        </w:rPr>
        <w:t>375</w:t>
      </w:r>
      <w:r w:rsidR="006729F1" w:rsidRPr="00D42034">
        <w:rPr>
          <w:rFonts w:ascii="CorpoS" w:hAnsi="CorpoS" w:cs="Arial"/>
          <w:noProof/>
          <w:color w:val="000000"/>
          <w:sz w:val="20"/>
          <w:lang w:val="en-US"/>
        </w:rPr>
        <w:t xml:space="preserve"> </w:t>
      </w:r>
      <w:r w:rsidRPr="00D42034">
        <w:rPr>
          <w:rFonts w:ascii="CorpoS" w:hAnsi="CorpoS" w:cs="Arial"/>
          <w:noProof/>
          <w:color w:val="000000"/>
          <w:sz w:val="20"/>
          <w:lang w:val="en-US"/>
        </w:rPr>
        <w:t>54</w:t>
      </w:r>
      <w:r w:rsidR="006729F1" w:rsidRPr="00D42034">
        <w:rPr>
          <w:rFonts w:ascii="CorpoS" w:hAnsi="CorpoS" w:cs="Arial"/>
          <w:noProof/>
          <w:color w:val="000000"/>
          <w:sz w:val="20"/>
          <w:lang w:val="en-US"/>
        </w:rPr>
        <w:t xml:space="preserve"> </w:t>
      </w:r>
      <w:r w:rsidRPr="00D42034">
        <w:rPr>
          <w:rFonts w:ascii="CorpoS" w:hAnsi="CorpoS" w:cs="Arial"/>
          <w:noProof/>
          <w:color w:val="000000"/>
          <w:sz w:val="20"/>
          <w:lang w:val="en-US"/>
        </w:rPr>
        <w:t>47</w:t>
      </w:r>
    </w:p>
    <w:p w:rsidR="00F17BEC" w:rsidRPr="00D42034" w:rsidRDefault="006704FE" w:rsidP="00F17BEC">
      <w:pPr>
        <w:rPr>
          <w:rFonts w:ascii="CorpoS" w:hAnsi="CorpoS"/>
          <w:sz w:val="20"/>
          <w:lang w:val="en-US"/>
        </w:rPr>
      </w:pPr>
      <w:r w:rsidRPr="00D42034">
        <w:rPr>
          <w:rFonts w:ascii="CorpoS" w:hAnsi="CorpoS" w:cs="Arial"/>
          <w:noProof/>
          <w:color w:val="000000"/>
          <w:sz w:val="20"/>
          <w:lang w:val="en-US"/>
        </w:rPr>
        <w:t>Email</w:t>
      </w:r>
      <w:r w:rsidR="00F17BEC" w:rsidRPr="00D42034">
        <w:rPr>
          <w:rFonts w:ascii="CorpoS" w:hAnsi="CorpoS" w:cs="Arial"/>
          <w:noProof/>
          <w:color w:val="000000"/>
          <w:sz w:val="20"/>
          <w:lang w:val="en-US"/>
        </w:rPr>
        <w:t xml:space="preserve">: </w:t>
      </w:r>
      <w:r w:rsidR="00F17BEC" w:rsidRPr="00D42034">
        <w:rPr>
          <w:rFonts w:ascii="CorpoS" w:hAnsi="CorpoS" w:cs="Arial"/>
          <w:noProof/>
          <w:color w:val="0000FF"/>
          <w:sz w:val="20"/>
          <w:u w:val="single"/>
          <w:lang w:val="en-US"/>
        </w:rPr>
        <w:t>victoria.nicholls@mtu.de</w:t>
      </w:r>
    </w:p>
    <w:p w:rsidR="00F17BEC" w:rsidRPr="00D42034" w:rsidRDefault="00F17BEC" w:rsidP="00F17BEC">
      <w:pPr>
        <w:ind w:right="-851"/>
        <w:rPr>
          <w:rFonts w:ascii="CorpoS" w:hAnsi="CorpoS"/>
          <w:sz w:val="20"/>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000FC" w:rsidRDefault="004B16D6">
    <w:pPr>
      <w:pStyle w:val="Fuzeile"/>
      <w:spacing w:line="160" w:lineRule="exact"/>
      <w:rPr>
        <w:rFonts w:ascii="CorpoS" w:hAnsi="CorpoS"/>
        <w:color w:val="000000"/>
        <w:sz w:val="15"/>
        <w:lang w:val="de-DE"/>
      </w:rPr>
    </w:pPr>
    <w:r w:rsidRPr="006000FC">
      <w:rPr>
        <w:rFonts w:ascii="CorpoS" w:hAnsi="CorpoS"/>
        <w:color w:val="000000"/>
        <w:sz w:val="15"/>
        <w:lang w:val="de-DE"/>
      </w:rPr>
      <w:t>and 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29F1" w:rsidRDefault="004B16D6">
    <w:pPr>
      <w:pStyle w:val="Fuzeile"/>
      <w:rPr>
        <w:lang w:val="de-DE"/>
      </w:rPr>
    </w:pPr>
    <w:r w:rsidRPr="006729F1">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56AD05F" wp14:editId="1DC8D08A">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3F4DF1"/>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3465"/>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00FC"/>
    <w:rsid w:val="0060201F"/>
    <w:rsid w:val="00602F5F"/>
    <w:rsid w:val="00605788"/>
    <w:rsid w:val="00661F3B"/>
    <w:rsid w:val="00666E00"/>
    <w:rsid w:val="006704FE"/>
    <w:rsid w:val="006729F1"/>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1ED5"/>
    <w:rsid w:val="00826A11"/>
    <w:rsid w:val="00844336"/>
    <w:rsid w:val="00844525"/>
    <w:rsid w:val="0085007D"/>
    <w:rsid w:val="00870F6C"/>
    <w:rsid w:val="00880B8A"/>
    <w:rsid w:val="00883020"/>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C4C57"/>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2034"/>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64"/>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9BBD5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customStyle="1" w:styleId="ui-provider">
    <w:name w:val="ui-provider"/>
    <w:basedOn w:val="Absatz-Standardschriftart"/>
    <w:rsid w:val="00D4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2474</Characters>
  <Application>Microsoft Office Word</Application>
  <DocSecurity>2</DocSecurity>
  <Lines>20</Lines>
  <Paragraphs>5</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2861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2019-11-07T16:28:00Z</dcterms:created>
  <dcterms:modified xsi:type="dcterms:W3CDTF">2023-11-16T12:45:00Z</dcterms:modified>
</cp:coreProperties>
</file>